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FA" w:rsidRPr="00236365" w:rsidRDefault="008B49FA" w:rsidP="008B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65">
        <w:rPr>
          <w:rFonts w:ascii="Times New Roman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8B49FA" w:rsidRPr="00236365" w:rsidRDefault="008B49FA" w:rsidP="008B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65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8B49FA" w:rsidRPr="00236365" w:rsidRDefault="008B49FA" w:rsidP="008B49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9FA" w:rsidRPr="00236365" w:rsidRDefault="008B49FA" w:rsidP="008B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6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49FA" w:rsidRPr="00236365" w:rsidRDefault="008B49FA" w:rsidP="008B49FA">
      <w:pPr>
        <w:rPr>
          <w:rFonts w:ascii="Times New Roman" w:hAnsi="Times New Roman" w:cs="Times New Roman"/>
          <w:b/>
          <w:sz w:val="24"/>
          <w:szCs w:val="24"/>
        </w:rPr>
      </w:pPr>
      <w:r w:rsidRPr="0023636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7C74">
        <w:rPr>
          <w:rFonts w:ascii="Times New Roman" w:hAnsi="Times New Roman" w:cs="Times New Roman"/>
          <w:b/>
          <w:sz w:val="24"/>
          <w:szCs w:val="24"/>
        </w:rPr>
        <w:t xml:space="preserve">01.07. 2016                                                                                    </w:t>
      </w:r>
      <w:r w:rsidRPr="00236365">
        <w:rPr>
          <w:rFonts w:ascii="Times New Roman" w:hAnsi="Times New Roman" w:cs="Times New Roman"/>
          <w:b/>
          <w:sz w:val="24"/>
          <w:szCs w:val="24"/>
        </w:rPr>
        <w:t>№</w:t>
      </w:r>
      <w:r w:rsidR="00236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EA7">
        <w:rPr>
          <w:rFonts w:ascii="Times New Roman" w:hAnsi="Times New Roman" w:cs="Times New Roman"/>
          <w:b/>
          <w:sz w:val="24"/>
          <w:szCs w:val="24"/>
        </w:rPr>
        <w:t>15</w:t>
      </w:r>
    </w:p>
    <w:p w:rsidR="00D55FDD" w:rsidRPr="00236365" w:rsidRDefault="008B49FA" w:rsidP="008B4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65">
        <w:rPr>
          <w:rFonts w:ascii="Times New Roman" w:hAnsi="Times New Roman" w:cs="Times New Roman"/>
          <w:b/>
          <w:sz w:val="24"/>
          <w:szCs w:val="24"/>
        </w:rPr>
        <w:t>Об инициативе проведения местного референдума по вопросам введения самообложения граждан на территории поселения</w:t>
      </w:r>
    </w:p>
    <w:p w:rsidR="00236365" w:rsidRPr="00236365" w:rsidRDefault="00236365" w:rsidP="008B49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65" w:rsidRPr="00236365" w:rsidRDefault="00236365" w:rsidP="002363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365">
        <w:rPr>
          <w:rFonts w:ascii="Times New Roman" w:hAnsi="Times New Roman" w:cs="Times New Roman"/>
          <w:sz w:val="24"/>
          <w:szCs w:val="24"/>
        </w:rPr>
        <w:t>В соответствии со статьями  22, 56 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12.06.2002 № 67 – ФЗ «Об основных гарантиях избирательных прав и права на участие в референдуме граждан Российской Федерации», статьей 8 Закона Кировской области от 29.07.2003 № 186 – ЗО «О референдуме Кировской области и местном референдуме в Кировской</w:t>
      </w:r>
      <w:proofErr w:type="gramEnd"/>
      <w:r w:rsidRPr="00236365">
        <w:rPr>
          <w:rFonts w:ascii="Times New Roman" w:hAnsi="Times New Roman" w:cs="Times New Roman"/>
          <w:sz w:val="24"/>
          <w:szCs w:val="24"/>
        </w:rPr>
        <w:t xml:space="preserve"> области», Уставом муниципального образования </w:t>
      </w:r>
      <w:proofErr w:type="spellStart"/>
      <w:r w:rsidRPr="00236365"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 w:rsidRPr="0023636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3636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236365">
        <w:rPr>
          <w:rFonts w:ascii="Times New Roman" w:hAnsi="Times New Roman" w:cs="Times New Roman"/>
          <w:sz w:val="24"/>
          <w:szCs w:val="24"/>
        </w:rPr>
        <w:t xml:space="preserve"> района Кировской области:</w:t>
      </w:r>
    </w:p>
    <w:p w:rsidR="00236365" w:rsidRDefault="00236365" w:rsidP="00236365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6365">
        <w:rPr>
          <w:rFonts w:ascii="Times New Roman" w:hAnsi="Times New Roman" w:cs="Times New Roman"/>
          <w:sz w:val="24"/>
          <w:szCs w:val="24"/>
        </w:rPr>
        <w:t xml:space="preserve">Инициировать проведение местного референдума по вопросу введения самообложения граждан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365">
        <w:rPr>
          <w:rFonts w:ascii="Times New Roman" w:hAnsi="Times New Roman" w:cs="Times New Roman"/>
          <w:sz w:val="24"/>
          <w:szCs w:val="24"/>
        </w:rPr>
        <w:t xml:space="preserve"> сельского поселения со следующей формулировкой: «Согласны ли вы на введение самообложения граждан в сумме 150 (сто пятьдесят) рублей на каждого совершеннолетнего жителя поселения, фактически проживающего на его территории, ежегодно на период 2016-2018 годы?»</w:t>
      </w:r>
    </w:p>
    <w:p w:rsidR="00236365" w:rsidRPr="00236365" w:rsidRDefault="00236365" w:rsidP="00236365">
      <w:pPr>
        <w:autoSpaceDE w:val="0"/>
        <w:autoSpaceDN w:val="0"/>
        <w:adjustRightInd w:val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36365">
        <w:rPr>
          <w:rFonts w:ascii="Times New Roman" w:hAnsi="Times New Roman" w:cs="Times New Roman"/>
          <w:sz w:val="24"/>
          <w:szCs w:val="24"/>
        </w:rPr>
        <w:t xml:space="preserve">2. Ходатайствовать перед депутатами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Pr="00236365">
        <w:rPr>
          <w:rFonts w:ascii="Times New Roman" w:hAnsi="Times New Roman" w:cs="Times New Roman"/>
          <w:sz w:val="24"/>
          <w:szCs w:val="24"/>
        </w:rPr>
        <w:t xml:space="preserve"> сельской Думой о поддержке инициативы проведения местного референдума по вопросу введения самообложения граждан. </w:t>
      </w:r>
    </w:p>
    <w:p w:rsidR="00236365" w:rsidRPr="00236365" w:rsidRDefault="00236365" w:rsidP="00236365">
      <w:pPr>
        <w:tabs>
          <w:tab w:val="left" w:pos="5955"/>
        </w:tabs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36365">
        <w:rPr>
          <w:rFonts w:ascii="Times New Roman" w:hAnsi="Times New Roman" w:cs="Times New Roman"/>
          <w:sz w:val="24"/>
          <w:szCs w:val="24"/>
        </w:rPr>
        <w:t xml:space="preserve">         3. Настоящее распоряжение опубликовать на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стендах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6365"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236365" w:rsidRPr="00236365" w:rsidRDefault="00236365" w:rsidP="00236365">
      <w:pPr>
        <w:tabs>
          <w:tab w:val="left" w:pos="5955"/>
        </w:tabs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36365">
        <w:rPr>
          <w:rFonts w:ascii="Times New Roman" w:hAnsi="Times New Roman" w:cs="Times New Roman"/>
          <w:sz w:val="24"/>
          <w:szCs w:val="24"/>
        </w:rPr>
        <w:t xml:space="preserve">        4. Настоящее распоряжение вступает в силу с момента подписания.</w:t>
      </w:r>
    </w:p>
    <w:p w:rsidR="00236365" w:rsidRPr="00236365" w:rsidRDefault="00236365" w:rsidP="00236365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36365" w:rsidRPr="00236365" w:rsidRDefault="00236365" w:rsidP="00236365">
      <w:pPr>
        <w:spacing w:line="240" w:lineRule="exac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3636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36365" w:rsidRPr="00236365" w:rsidRDefault="00236365" w:rsidP="002363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36365" w:rsidRPr="00236365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F16"/>
    <w:multiLevelType w:val="hybridMultilevel"/>
    <w:tmpl w:val="EAEE3AD6"/>
    <w:lvl w:ilvl="0" w:tplc="9A74BE8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A289D"/>
    <w:multiLevelType w:val="hybridMultilevel"/>
    <w:tmpl w:val="EAEE3AD6"/>
    <w:lvl w:ilvl="0" w:tplc="9A74BE8E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49FA"/>
    <w:rsid w:val="00187C74"/>
    <w:rsid w:val="00236365"/>
    <w:rsid w:val="002C4AB6"/>
    <w:rsid w:val="00753355"/>
    <w:rsid w:val="008B49FA"/>
    <w:rsid w:val="008C42F6"/>
    <w:rsid w:val="00BC6EA7"/>
    <w:rsid w:val="00D24EAE"/>
    <w:rsid w:val="00D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FA"/>
    <w:pPr>
      <w:spacing w:after="200" w:line="276" w:lineRule="auto"/>
      <w:ind w:left="0" w:right="0" w:firstLine="0"/>
      <w:jc w:val="left"/>
    </w:pPr>
  </w:style>
  <w:style w:type="paragraph" w:styleId="2">
    <w:name w:val="heading 2"/>
    <w:basedOn w:val="a"/>
    <w:next w:val="a"/>
    <w:link w:val="20"/>
    <w:qFormat/>
    <w:rsid w:val="002363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63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2016-06-30T07:01:00Z</dcterms:created>
  <dcterms:modified xsi:type="dcterms:W3CDTF">2016-06-30T07:54:00Z</dcterms:modified>
</cp:coreProperties>
</file>