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9FDA" w14:textId="77777777" w:rsidR="008603B9" w:rsidRDefault="008603B9" w:rsidP="008603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СЕЛИНСКОГО СЕЛЬСКОГО ПОСЕЛЕНИЯ</w:t>
      </w:r>
    </w:p>
    <w:p w14:paraId="28D3244C" w14:textId="77777777" w:rsidR="008603B9" w:rsidRDefault="008603B9" w:rsidP="008603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472430A1" w14:textId="77777777" w:rsidR="008603B9" w:rsidRDefault="008603B9" w:rsidP="008603B9"/>
    <w:p w14:paraId="526A7318" w14:textId="77777777" w:rsidR="008603B9" w:rsidRDefault="008603B9" w:rsidP="008603B9"/>
    <w:p w14:paraId="58CE3B0E" w14:textId="77777777" w:rsidR="008603B9" w:rsidRDefault="008603B9" w:rsidP="00860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ABC7208" w14:textId="77777777" w:rsidR="008603B9" w:rsidRDefault="008603B9" w:rsidP="008603B9">
      <w:pPr>
        <w:jc w:val="center"/>
        <w:rPr>
          <w:b/>
          <w:sz w:val="28"/>
          <w:szCs w:val="28"/>
        </w:rPr>
      </w:pPr>
    </w:p>
    <w:p w14:paraId="2A6F96F7" w14:textId="77777777" w:rsidR="008603B9" w:rsidRDefault="008603B9" w:rsidP="008603B9">
      <w:pPr>
        <w:rPr>
          <w:b/>
          <w:sz w:val="28"/>
          <w:szCs w:val="28"/>
        </w:rPr>
      </w:pPr>
    </w:p>
    <w:p w14:paraId="15FF5787" w14:textId="22E24ACE" w:rsidR="008603B9" w:rsidRDefault="00E30185" w:rsidP="008603B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03B9">
        <w:rPr>
          <w:b/>
          <w:sz w:val="28"/>
          <w:szCs w:val="28"/>
        </w:rPr>
        <w:t>.06.2026                                                                                                      № 3</w:t>
      </w:r>
      <w:r>
        <w:rPr>
          <w:b/>
          <w:sz w:val="28"/>
          <w:szCs w:val="28"/>
        </w:rPr>
        <w:t>8</w:t>
      </w:r>
    </w:p>
    <w:p w14:paraId="7FCD88B1" w14:textId="77777777" w:rsidR="008603B9" w:rsidRDefault="008603B9" w:rsidP="008603B9">
      <w:pPr>
        <w:rPr>
          <w:b/>
        </w:rPr>
      </w:pPr>
    </w:p>
    <w:p w14:paraId="0B01E66A" w14:textId="77777777" w:rsidR="008603B9" w:rsidRDefault="008603B9" w:rsidP="00860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14:paraId="62F12A93" w14:textId="77777777" w:rsidR="008603B9" w:rsidRDefault="008603B9" w:rsidP="008603B9">
      <w:pPr>
        <w:jc w:val="center"/>
        <w:rPr>
          <w:b/>
          <w:sz w:val="28"/>
          <w:szCs w:val="28"/>
        </w:rPr>
      </w:pPr>
    </w:p>
    <w:p w14:paraId="58FB40D6" w14:textId="77777777" w:rsidR="008603B9" w:rsidRDefault="008603B9" w:rsidP="00860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14:paraId="39F3401D" w14:textId="77777777" w:rsidR="008603B9" w:rsidRDefault="008603B9" w:rsidP="008603B9">
      <w:pPr>
        <w:jc w:val="center"/>
        <w:rPr>
          <w:b/>
          <w:sz w:val="28"/>
          <w:szCs w:val="28"/>
        </w:rPr>
      </w:pPr>
    </w:p>
    <w:p w14:paraId="43EF615E" w14:textId="77777777" w:rsidR="008603B9" w:rsidRDefault="008603B9" w:rsidP="00860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администрация Селинского сельского поселения ПОСТАНОВЛЯЕТ:</w:t>
      </w:r>
    </w:p>
    <w:p w14:paraId="51771BE7" w14:textId="37DC22DF" w:rsidR="008603B9" w:rsidRDefault="008603B9" w:rsidP="00047AE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0185">
        <w:rPr>
          <w:rFonts w:ascii="Times New Roman" w:hAnsi="Times New Roman"/>
          <w:sz w:val="28"/>
          <w:szCs w:val="28"/>
        </w:rPr>
        <w:t xml:space="preserve">Присвоить адрес земельному участку, образованному из земель, находящихся в муниципальной собственности, с условным номером 43:11:440502:ЗУ1, общей площадью </w:t>
      </w:r>
      <w:r w:rsidR="00E30185" w:rsidRPr="00E30185">
        <w:rPr>
          <w:rFonts w:ascii="Times New Roman" w:hAnsi="Times New Roman"/>
          <w:sz w:val="28"/>
          <w:szCs w:val="28"/>
        </w:rPr>
        <w:t>700</w:t>
      </w:r>
      <w:r w:rsidRPr="00E301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0185">
        <w:rPr>
          <w:rFonts w:ascii="Times New Roman" w:hAnsi="Times New Roman"/>
          <w:sz w:val="28"/>
          <w:szCs w:val="28"/>
        </w:rPr>
        <w:t>кв.м</w:t>
      </w:r>
      <w:proofErr w:type="spellEnd"/>
      <w:r w:rsidRPr="00E30185">
        <w:rPr>
          <w:rFonts w:ascii="Times New Roman" w:hAnsi="Times New Roman"/>
          <w:sz w:val="28"/>
          <w:szCs w:val="28"/>
        </w:rPr>
        <w:t>., следующий адрес: Российская Федерация Кировская область, Кильмезский муниципальный район, Селинское сельское поселение, д. Селино  ул. Советская, земельный участок  8 а.</w:t>
      </w:r>
    </w:p>
    <w:p w14:paraId="113F37A7" w14:textId="533CB866" w:rsidR="00E30185" w:rsidRPr="00E30185" w:rsidRDefault="00E30185" w:rsidP="00047AE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0185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="00047AE0" w:rsidRPr="00E30185">
        <w:rPr>
          <w:rFonts w:ascii="Times New Roman" w:hAnsi="Times New Roman"/>
          <w:sz w:val="28"/>
          <w:szCs w:val="28"/>
        </w:rPr>
        <w:t>администрации Селинского</w:t>
      </w:r>
      <w:r w:rsidRPr="00E30185">
        <w:rPr>
          <w:rFonts w:ascii="Times New Roman" w:hAnsi="Times New Roman"/>
          <w:sz w:val="28"/>
          <w:szCs w:val="28"/>
        </w:rPr>
        <w:t xml:space="preserve"> сельского поселения Кильмезского района Кировской области от 04.06.2026 №37 «О присвоении адреса земельному участку».</w:t>
      </w:r>
    </w:p>
    <w:p w14:paraId="61765511" w14:textId="516F297E" w:rsidR="008603B9" w:rsidRPr="00E30185" w:rsidRDefault="008603B9" w:rsidP="00047AE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30185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сети Интернет администрации Селинского сельского поселения.</w:t>
      </w:r>
    </w:p>
    <w:p w14:paraId="13AA5973" w14:textId="7BA07B1D" w:rsidR="008603B9" w:rsidRDefault="00047AE0" w:rsidP="008603B9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603B9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 (обнародования).</w:t>
      </w:r>
    </w:p>
    <w:p w14:paraId="09365651" w14:textId="5289C419" w:rsidR="008603B9" w:rsidRDefault="00047AE0" w:rsidP="008603B9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603B9">
        <w:rPr>
          <w:rFonts w:ascii="Times New Roman" w:hAnsi="Times New Roman"/>
          <w:sz w:val="28"/>
          <w:szCs w:val="28"/>
        </w:rPr>
        <w:t xml:space="preserve">. Контроль за исполнением постановления оставляю за собой. </w:t>
      </w:r>
    </w:p>
    <w:p w14:paraId="049A041F" w14:textId="77777777" w:rsidR="008603B9" w:rsidRDefault="008603B9" w:rsidP="008603B9">
      <w:pPr>
        <w:ind w:left="135"/>
        <w:jc w:val="both"/>
        <w:rPr>
          <w:sz w:val="28"/>
          <w:szCs w:val="28"/>
        </w:rPr>
      </w:pPr>
    </w:p>
    <w:p w14:paraId="239CD090" w14:textId="77777777" w:rsidR="008603B9" w:rsidRDefault="008603B9" w:rsidP="008603B9">
      <w:pPr>
        <w:jc w:val="both"/>
        <w:rPr>
          <w:sz w:val="28"/>
          <w:szCs w:val="28"/>
        </w:rPr>
      </w:pPr>
    </w:p>
    <w:p w14:paraId="51F9D9BC" w14:textId="77777777" w:rsidR="008603B9" w:rsidRDefault="008603B9" w:rsidP="008603B9">
      <w:pPr>
        <w:jc w:val="both"/>
        <w:rPr>
          <w:sz w:val="28"/>
          <w:szCs w:val="28"/>
        </w:rPr>
      </w:pPr>
    </w:p>
    <w:p w14:paraId="7922EEB0" w14:textId="77777777" w:rsidR="008603B9" w:rsidRDefault="008603B9" w:rsidP="008603B9">
      <w:pPr>
        <w:rPr>
          <w:sz w:val="28"/>
          <w:szCs w:val="28"/>
        </w:rPr>
      </w:pPr>
      <w:r>
        <w:rPr>
          <w:sz w:val="28"/>
          <w:szCs w:val="28"/>
        </w:rPr>
        <w:t>Глава Селинского сельского поселения                                          Р.Г. Галимов</w:t>
      </w:r>
    </w:p>
    <w:p w14:paraId="65A1B5C0" w14:textId="77777777" w:rsidR="00E43C02" w:rsidRDefault="00E43C02"/>
    <w:sectPr w:rsidR="00E4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C54CA"/>
    <w:multiLevelType w:val="hybridMultilevel"/>
    <w:tmpl w:val="1E02BE40"/>
    <w:lvl w:ilvl="0" w:tplc="56BAA9F2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6C350B"/>
    <w:multiLevelType w:val="hybridMultilevel"/>
    <w:tmpl w:val="AD34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3F"/>
    <w:rsid w:val="00047AE0"/>
    <w:rsid w:val="007760FC"/>
    <w:rsid w:val="007A07C8"/>
    <w:rsid w:val="008603B9"/>
    <w:rsid w:val="00A05275"/>
    <w:rsid w:val="00C6643F"/>
    <w:rsid w:val="00E30185"/>
    <w:rsid w:val="00E4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F011"/>
  <w15:chartTrackingRefBased/>
  <w15:docId w15:val="{8A084F6C-588E-4BA5-BC49-DB696CA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3B9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Михаил</cp:lastModifiedBy>
  <cp:revision>2</cp:revision>
  <cp:lastPrinted>2026-06-10T06:27:00Z</cp:lastPrinted>
  <dcterms:created xsi:type="dcterms:W3CDTF">2026-06-10T06:52:00Z</dcterms:created>
  <dcterms:modified xsi:type="dcterms:W3CDTF">2026-06-10T06:52:00Z</dcterms:modified>
</cp:coreProperties>
</file>