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53F6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СЕЛИНСКОГО СЕЛЬСКОГО ПОСЕЛЕНИЯ </w:t>
      </w:r>
    </w:p>
    <w:p w14:paraId="5559C99A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 КИРОВСКОЙ ОБЛАСТИ</w:t>
      </w:r>
    </w:p>
    <w:p w14:paraId="7097EC7D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58658F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D3CD306" w14:textId="2897183D" w:rsidR="0083397F" w:rsidRDefault="0083397F" w:rsidP="008339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A7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AA7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                             №  </w:t>
      </w:r>
      <w:r w:rsidR="00AA7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</w:p>
    <w:p w14:paraId="3178703C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Селино</w:t>
      </w:r>
    </w:p>
    <w:p w14:paraId="18CCAFA4" w14:textId="77801537" w:rsidR="0083397F" w:rsidRDefault="0083397F" w:rsidP="008D6CA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23213803" w14:textId="299111E4" w:rsidR="0092571A" w:rsidRDefault="0083397F" w:rsidP="007A4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от  </w:t>
      </w:r>
      <w:r w:rsidR="00970A6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70A64"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1E3770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970A64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p w14:paraId="36935E1A" w14:textId="35DEDE9A" w:rsidR="0083397F" w:rsidRPr="00417067" w:rsidRDefault="00AA7408" w:rsidP="001E377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257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предоставления </w:t>
      </w:r>
      <w:r w:rsidRPr="001E3770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417067">
        <w:rPr>
          <w:rFonts w:ascii="Times New Roman" w:hAnsi="Times New Roman" w:cs="Times New Roman"/>
          <w:b/>
          <w:sz w:val="28"/>
          <w:szCs w:val="28"/>
        </w:rPr>
        <w:t>услуги «</w:t>
      </w:r>
      <w:r w:rsidR="00417067" w:rsidRPr="00417067">
        <w:rPr>
          <w:rFonts w:ascii="Times New Roman" w:hAnsi="Times New Roman" w:cs="Times New Roman"/>
          <w:b/>
          <w:sz w:val="28"/>
          <w:szCs w:val="28"/>
        </w:rPr>
        <w:t>Присвоение адреса объекту адресации, изменение  и аннулирование такого адреса</w:t>
      </w:r>
      <w:r w:rsidR="008D6CAD" w:rsidRPr="00417067">
        <w:rPr>
          <w:rFonts w:ascii="Times New Roman" w:hAnsi="Times New Roman" w:cs="Times New Roman"/>
          <w:b/>
          <w:sz w:val="28"/>
          <w:szCs w:val="28"/>
        </w:rPr>
        <w:t>»</w:t>
      </w:r>
    </w:p>
    <w:p w14:paraId="27757B5F" w14:textId="77777777" w:rsidR="008D6CAD" w:rsidRPr="001E3770" w:rsidRDefault="008D6CAD" w:rsidP="008D6CA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8DDE9D" w14:textId="77777777" w:rsidR="0083397F" w:rsidRDefault="0083397F" w:rsidP="0083397F">
      <w:pPr>
        <w:pStyle w:val="P5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 Федерального закона от 27.07.2010 № 2010-ФЗ « Об организации предоставления государственных и муниципальных услуг», администрация Селинского сельского поселения ПОСТАНОВЛЯЕТ:</w:t>
      </w:r>
    </w:p>
    <w:p w14:paraId="3E4217E8" w14:textId="7E0784C7" w:rsidR="00AB1D3E" w:rsidRPr="00AB1D3E" w:rsidRDefault="0083397F" w:rsidP="00AB1D3E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AB1D3E">
        <w:rPr>
          <w:sz w:val="28"/>
          <w:szCs w:val="28"/>
        </w:rPr>
        <w:t xml:space="preserve">Внести  в Постановление </w:t>
      </w:r>
      <w:r w:rsidR="00AA7408" w:rsidRPr="00AB1D3E">
        <w:rPr>
          <w:sz w:val="28"/>
          <w:szCs w:val="28"/>
        </w:rPr>
        <w:t xml:space="preserve">администрации Селинского сельского поселения </w:t>
      </w:r>
      <w:r w:rsidRPr="00AB1D3E">
        <w:rPr>
          <w:sz w:val="28"/>
          <w:szCs w:val="28"/>
        </w:rPr>
        <w:t>от</w:t>
      </w:r>
      <w:r w:rsidR="008D6CAD" w:rsidRPr="00AB1D3E">
        <w:rPr>
          <w:sz w:val="28"/>
          <w:szCs w:val="28"/>
        </w:rPr>
        <w:t xml:space="preserve"> </w:t>
      </w:r>
      <w:r w:rsidR="0077303B" w:rsidRPr="00AB1D3E">
        <w:rPr>
          <w:sz w:val="28"/>
          <w:szCs w:val="28"/>
        </w:rPr>
        <w:t>20</w:t>
      </w:r>
      <w:r w:rsidR="008D6CAD" w:rsidRPr="00AB1D3E">
        <w:rPr>
          <w:sz w:val="28"/>
          <w:szCs w:val="28"/>
        </w:rPr>
        <w:t>.</w:t>
      </w:r>
      <w:r w:rsidR="0077303B" w:rsidRPr="00AB1D3E">
        <w:rPr>
          <w:sz w:val="28"/>
          <w:szCs w:val="28"/>
        </w:rPr>
        <w:t>04</w:t>
      </w:r>
      <w:r w:rsidR="008D6CAD" w:rsidRPr="00AB1D3E">
        <w:rPr>
          <w:sz w:val="28"/>
          <w:szCs w:val="28"/>
        </w:rPr>
        <w:t>.20</w:t>
      </w:r>
      <w:r w:rsidR="001E3770" w:rsidRPr="00AB1D3E">
        <w:rPr>
          <w:sz w:val="28"/>
          <w:szCs w:val="28"/>
        </w:rPr>
        <w:t>22</w:t>
      </w:r>
      <w:r w:rsidR="008D6CAD" w:rsidRPr="00AB1D3E">
        <w:rPr>
          <w:sz w:val="28"/>
          <w:szCs w:val="28"/>
        </w:rPr>
        <w:t xml:space="preserve"> № </w:t>
      </w:r>
      <w:r w:rsidR="0077303B" w:rsidRPr="00AB1D3E">
        <w:rPr>
          <w:sz w:val="28"/>
          <w:szCs w:val="28"/>
        </w:rPr>
        <w:t>11</w:t>
      </w:r>
      <w:r w:rsidR="008D6CAD" w:rsidRPr="00AB1D3E">
        <w:rPr>
          <w:b/>
          <w:bCs/>
          <w:sz w:val="28"/>
          <w:szCs w:val="28"/>
        </w:rPr>
        <w:t xml:space="preserve"> </w:t>
      </w:r>
      <w:r w:rsidRPr="00AB1D3E">
        <w:rPr>
          <w:sz w:val="28"/>
          <w:szCs w:val="28"/>
        </w:rPr>
        <w:t xml:space="preserve"> «</w:t>
      </w:r>
      <w:r w:rsidR="00AA7408" w:rsidRPr="00AB1D3E">
        <w:rPr>
          <w:bCs/>
          <w:sz w:val="28"/>
          <w:szCs w:val="28"/>
          <w:lang w:eastAsia="ru-RU"/>
        </w:rPr>
        <w:t xml:space="preserve">Об утверждении </w:t>
      </w:r>
      <w:r w:rsidR="00AA7408" w:rsidRPr="00AB1D3E">
        <w:rPr>
          <w:sz w:val="28"/>
          <w:szCs w:val="28"/>
        </w:rPr>
        <w:t>административного регламента предоставления муниципальной услуги «</w:t>
      </w:r>
      <w:r w:rsidR="0077303B" w:rsidRPr="00AB1D3E">
        <w:rPr>
          <w:bCs/>
          <w:sz w:val="28"/>
          <w:szCs w:val="28"/>
        </w:rPr>
        <w:t>Присвоение адреса объекту адресации, изменение  и аннулирование такого адреса</w:t>
      </w:r>
      <w:r w:rsidRPr="00AB1D3E">
        <w:rPr>
          <w:sz w:val="28"/>
          <w:szCs w:val="28"/>
          <w:lang w:eastAsia="ru-RU"/>
        </w:rPr>
        <w:t>»</w:t>
      </w:r>
      <w:r w:rsidRPr="00AB1D3E">
        <w:rPr>
          <w:sz w:val="28"/>
          <w:szCs w:val="28"/>
        </w:rPr>
        <w:t xml:space="preserve"> </w:t>
      </w:r>
      <w:r w:rsidR="00AB1D3E">
        <w:rPr>
          <w:sz w:val="28"/>
          <w:szCs w:val="28"/>
        </w:rPr>
        <w:t xml:space="preserve">(с изменениями от 23.05.2022 №15) </w:t>
      </w:r>
      <w:r w:rsidRPr="00AB1D3E">
        <w:rPr>
          <w:sz w:val="28"/>
          <w:szCs w:val="28"/>
        </w:rPr>
        <w:t>следующие изменени</w:t>
      </w:r>
      <w:r w:rsidR="00AB1D3E">
        <w:rPr>
          <w:sz w:val="28"/>
          <w:szCs w:val="28"/>
        </w:rPr>
        <w:t>я:</w:t>
      </w:r>
    </w:p>
    <w:p w14:paraId="651217FC" w14:textId="0D509AB0" w:rsidR="00AA7408" w:rsidRPr="0092571A" w:rsidRDefault="00AA7408" w:rsidP="00AA7408">
      <w:pPr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7408">
        <w:rPr>
          <w:rFonts w:ascii="Times New Roman" w:hAnsi="Times New Roman" w:cs="Times New Roman"/>
          <w:sz w:val="28"/>
          <w:szCs w:val="28"/>
        </w:rPr>
        <w:t xml:space="preserve">1.1. Раздел </w:t>
      </w:r>
      <w:r w:rsidRPr="00AA740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A7408">
        <w:rPr>
          <w:rFonts w:ascii="Times New Roman" w:hAnsi="Times New Roman" w:cs="Times New Roman"/>
          <w:sz w:val="28"/>
          <w:szCs w:val="28"/>
        </w:rPr>
        <w:t>. «Формы контроля за исполнение административного регламента</w:t>
      </w:r>
      <w:r w:rsidRPr="00AA740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Порядок</w:t>
      </w:r>
      <w:r w:rsidRPr="00AA74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осуществления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 лицами положений</w:t>
      </w:r>
      <w:r w:rsidRPr="00AA740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2571A">
        <w:rPr>
          <w:rFonts w:ascii="Times New Roman" w:hAnsi="Times New Roman" w:cs="Times New Roman"/>
          <w:spacing w:val="-67"/>
          <w:sz w:val="28"/>
          <w:szCs w:val="28"/>
        </w:rPr>
        <w:t xml:space="preserve">     </w:t>
      </w:r>
      <w:r w:rsidRPr="00AA7408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  <w:r w:rsidRPr="00AA74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услуги,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а также принятием</w:t>
      </w:r>
      <w:r w:rsidRPr="00AA74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ими решений» Административного регламента считать утратившим силу;</w:t>
      </w:r>
    </w:p>
    <w:p w14:paraId="022F0FB1" w14:textId="543C4F13" w:rsidR="00AA7408" w:rsidRPr="0092571A" w:rsidRDefault="00AA7408" w:rsidP="0092571A">
      <w:pPr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1.2. Раздел </w:t>
      </w:r>
      <w:r w:rsidRPr="009257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2571A">
        <w:rPr>
          <w:rFonts w:ascii="Times New Roman" w:hAnsi="Times New Roman" w:cs="Times New Roman"/>
          <w:sz w:val="28"/>
          <w:szCs w:val="28"/>
        </w:rPr>
        <w:t>. «Досудебный (внесудебный) порядок обжалования решений и действий (бездействия) органа предоставляющего, предоставляющего муниципальную услугу, а также их должностных лиц, муниципальных служащих» Административного регламента считать утратившим силу.</w:t>
      </w:r>
    </w:p>
    <w:p w14:paraId="10F93864" w14:textId="4104006E" w:rsidR="0083397F" w:rsidRDefault="00AA7408" w:rsidP="0083397F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3397F">
        <w:rPr>
          <w:rFonts w:ascii="Times New Roman" w:hAnsi="Times New Roman"/>
          <w:sz w:val="28"/>
          <w:szCs w:val="28"/>
        </w:rPr>
        <w:t>2. Опубликовать данное постановление в информационном бюллетене и на официальном сайте Селинского сельского поселения.</w:t>
      </w:r>
    </w:p>
    <w:p w14:paraId="2F7019A9" w14:textId="77777777" w:rsidR="00AA7408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BFE145" w14:textId="495D3D84" w:rsidR="0083397F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3397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опубликования.</w:t>
      </w:r>
    </w:p>
    <w:p w14:paraId="3531D481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B23ACB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66718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2AF17" w14:textId="190DBD02" w:rsidR="0083397F" w:rsidRDefault="0083397F" w:rsidP="00AA740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Р.Г Галимов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</w:p>
    <w:p w14:paraId="0393DB74" w14:textId="77777777" w:rsidR="0083397F" w:rsidRDefault="0083397F" w:rsidP="0083397F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101616EA" w14:textId="77777777" w:rsidR="003F3EB6" w:rsidRDefault="003F3EB6"/>
    <w:sectPr w:rsidR="003F3EB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E192" w14:textId="77777777" w:rsidR="000833FC" w:rsidRDefault="000833FC" w:rsidP="00AA7408">
      <w:pPr>
        <w:spacing w:after="0" w:line="240" w:lineRule="auto"/>
      </w:pPr>
      <w:r>
        <w:separator/>
      </w:r>
    </w:p>
  </w:endnote>
  <w:endnote w:type="continuationSeparator" w:id="0">
    <w:p w14:paraId="4EB797EC" w14:textId="77777777" w:rsidR="000833FC" w:rsidRDefault="000833FC" w:rsidP="00AA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0B9D" w14:textId="77777777" w:rsidR="000833FC" w:rsidRDefault="000833FC" w:rsidP="00AA7408">
      <w:pPr>
        <w:spacing w:after="0" w:line="240" w:lineRule="auto"/>
      </w:pPr>
      <w:r>
        <w:separator/>
      </w:r>
    </w:p>
  </w:footnote>
  <w:footnote w:type="continuationSeparator" w:id="0">
    <w:p w14:paraId="69BDDD99" w14:textId="77777777" w:rsidR="000833FC" w:rsidRDefault="000833FC" w:rsidP="00AA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1710" w14:textId="091D4ACD" w:rsidR="00AA7408" w:rsidRDefault="00AA7408">
    <w:pPr>
      <w:pStyle w:val="a4"/>
    </w:pPr>
    <w:r>
      <w:t xml:space="preserve">                                                                                                                                            ПРОЕКТ</w:t>
    </w:r>
  </w:p>
  <w:p w14:paraId="43CB4E66" w14:textId="77777777" w:rsidR="00AA7408" w:rsidRDefault="00AA74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E31A2"/>
    <w:multiLevelType w:val="hybridMultilevel"/>
    <w:tmpl w:val="BFE067F4"/>
    <w:lvl w:ilvl="0" w:tplc="7BE6BC0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8" w:hanging="42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5C"/>
    <w:rsid w:val="000833FC"/>
    <w:rsid w:val="001E3770"/>
    <w:rsid w:val="003F3EB6"/>
    <w:rsid w:val="00404EDD"/>
    <w:rsid w:val="00417067"/>
    <w:rsid w:val="00503CE2"/>
    <w:rsid w:val="00682EA5"/>
    <w:rsid w:val="00767EF4"/>
    <w:rsid w:val="0077303B"/>
    <w:rsid w:val="00796B5C"/>
    <w:rsid w:val="007A408D"/>
    <w:rsid w:val="0083397F"/>
    <w:rsid w:val="00877B7C"/>
    <w:rsid w:val="008D6CAD"/>
    <w:rsid w:val="0092571A"/>
    <w:rsid w:val="00970A64"/>
    <w:rsid w:val="009A3846"/>
    <w:rsid w:val="00AA7408"/>
    <w:rsid w:val="00AB1D3E"/>
    <w:rsid w:val="00D72B34"/>
    <w:rsid w:val="00E17C7C"/>
    <w:rsid w:val="00FE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E162"/>
  <w15:chartTrackingRefBased/>
  <w15:docId w15:val="{03D842EE-DC88-4DB3-ADD4-309DDE9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3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rsid w:val="0083397F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AA7408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408"/>
  </w:style>
  <w:style w:type="paragraph" w:styleId="a6">
    <w:name w:val="footer"/>
    <w:basedOn w:val="a"/>
    <w:link w:val="a7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408"/>
  </w:style>
  <w:style w:type="paragraph" w:styleId="a8">
    <w:name w:val="No Spacing"/>
    <w:uiPriority w:val="1"/>
    <w:qFormat/>
    <w:rsid w:val="00925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15</cp:revision>
  <dcterms:created xsi:type="dcterms:W3CDTF">2025-06-05T10:07:00Z</dcterms:created>
  <dcterms:modified xsi:type="dcterms:W3CDTF">2025-06-05T11:52:00Z</dcterms:modified>
</cp:coreProperties>
</file>