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2F" w:rsidRPr="008208C0" w:rsidRDefault="008E112F" w:rsidP="008E112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СЕЛИНСКАЯ СЕЛЬСКАЯ ДУМА</w:t>
      </w:r>
    </w:p>
    <w:p w:rsidR="008E112F" w:rsidRPr="008208C0" w:rsidRDefault="008E112F" w:rsidP="008E112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8E112F" w:rsidRPr="008208C0" w:rsidRDefault="008E112F" w:rsidP="008E11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</w:t>
      </w:r>
      <w:r w:rsidRPr="008208C0">
        <w:rPr>
          <w:b/>
          <w:sz w:val="28"/>
          <w:szCs w:val="28"/>
        </w:rPr>
        <w:t>ТОГО СОЗЫВА</w:t>
      </w:r>
    </w:p>
    <w:p w:rsidR="008E112F" w:rsidRPr="008208C0" w:rsidRDefault="008E112F" w:rsidP="008E112F">
      <w:pPr>
        <w:jc w:val="center"/>
        <w:rPr>
          <w:b/>
          <w:sz w:val="28"/>
          <w:szCs w:val="28"/>
        </w:rPr>
      </w:pPr>
    </w:p>
    <w:p w:rsidR="008E112F" w:rsidRPr="008208C0" w:rsidRDefault="008E112F" w:rsidP="008E112F">
      <w:pPr>
        <w:jc w:val="center"/>
        <w:rPr>
          <w:b/>
          <w:sz w:val="28"/>
          <w:szCs w:val="28"/>
        </w:rPr>
      </w:pPr>
    </w:p>
    <w:p w:rsidR="008E112F" w:rsidRPr="008208C0" w:rsidRDefault="008E112F" w:rsidP="008E112F">
      <w:pPr>
        <w:jc w:val="center"/>
        <w:rPr>
          <w:b/>
          <w:bCs/>
          <w:sz w:val="28"/>
          <w:szCs w:val="28"/>
        </w:rPr>
      </w:pPr>
      <w:r w:rsidRPr="008208C0">
        <w:rPr>
          <w:b/>
          <w:bCs/>
          <w:sz w:val="28"/>
          <w:szCs w:val="28"/>
        </w:rPr>
        <w:t>РЕШЕНИЕ</w:t>
      </w:r>
    </w:p>
    <w:p w:rsidR="008E112F" w:rsidRPr="008208C0" w:rsidRDefault="00C82F54" w:rsidP="008E112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8E112F">
        <w:rPr>
          <w:b/>
          <w:sz w:val="28"/>
          <w:szCs w:val="28"/>
        </w:rPr>
        <w:t>0.05.</w:t>
      </w:r>
      <w:bookmarkStart w:id="0" w:name="_GoBack"/>
      <w:bookmarkEnd w:id="0"/>
      <w:r w:rsidR="008E112F">
        <w:rPr>
          <w:b/>
          <w:sz w:val="28"/>
          <w:szCs w:val="28"/>
        </w:rPr>
        <w:t>2025</w:t>
      </w:r>
      <w:r w:rsidR="008E112F" w:rsidRPr="008208C0">
        <w:rPr>
          <w:b/>
          <w:sz w:val="28"/>
          <w:szCs w:val="28"/>
        </w:rPr>
        <w:tab/>
        <w:t xml:space="preserve">                                                </w:t>
      </w:r>
      <w:r>
        <w:rPr>
          <w:b/>
          <w:sz w:val="28"/>
          <w:szCs w:val="28"/>
        </w:rPr>
        <w:t xml:space="preserve">                             № 3/</w:t>
      </w:r>
      <w:r w:rsidR="00332D01">
        <w:rPr>
          <w:b/>
          <w:sz w:val="28"/>
          <w:szCs w:val="28"/>
        </w:rPr>
        <w:t>4</w:t>
      </w:r>
    </w:p>
    <w:p w:rsidR="008E112F" w:rsidRPr="008208C0" w:rsidRDefault="008E112F" w:rsidP="008E112F">
      <w:pPr>
        <w:jc w:val="center"/>
        <w:rPr>
          <w:sz w:val="28"/>
          <w:szCs w:val="28"/>
        </w:rPr>
      </w:pPr>
      <w:r w:rsidRPr="008208C0">
        <w:rPr>
          <w:sz w:val="28"/>
          <w:szCs w:val="28"/>
        </w:rPr>
        <w:t>д. Селино</w:t>
      </w:r>
    </w:p>
    <w:p w:rsidR="008E112F" w:rsidRDefault="008E112F" w:rsidP="008E112F"/>
    <w:p w:rsidR="008E112F" w:rsidRDefault="008E112F" w:rsidP="008E112F">
      <w:pPr>
        <w:pStyle w:val="a3"/>
        <w:jc w:val="center"/>
        <w:rPr>
          <w:b/>
          <w:sz w:val="28"/>
          <w:szCs w:val="28"/>
        </w:rPr>
      </w:pPr>
      <w:r w:rsidRPr="00252F56">
        <w:rPr>
          <w:b/>
          <w:sz w:val="28"/>
          <w:szCs w:val="28"/>
        </w:rPr>
        <w:t xml:space="preserve"> </w:t>
      </w:r>
      <w:proofErr w:type="gramStart"/>
      <w:r w:rsidRPr="00252F56">
        <w:rPr>
          <w:b/>
          <w:sz w:val="28"/>
          <w:szCs w:val="28"/>
        </w:rPr>
        <w:t>О внесении изменений в</w:t>
      </w:r>
      <w:r w:rsidRPr="004D26B0">
        <w:rPr>
          <w:b/>
          <w:sz w:val="28"/>
          <w:szCs w:val="28"/>
        </w:rPr>
        <w:t xml:space="preserve"> Положения о муниципальном контроле в сфере благоустройства на территории</w:t>
      </w:r>
      <w:proofErr w:type="gramEnd"/>
      <w:r>
        <w:rPr>
          <w:b/>
          <w:sz w:val="28"/>
          <w:szCs w:val="28"/>
        </w:rPr>
        <w:t xml:space="preserve"> Селинского </w:t>
      </w:r>
      <w:r w:rsidRPr="004D26B0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>Кильмезского</w:t>
      </w:r>
      <w:r w:rsidRPr="004D26B0">
        <w:rPr>
          <w:b/>
          <w:sz w:val="28"/>
          <w:szCs w:val="28"/>
        </w:rPr>
        <w:t xml:space="preserve"> муниципального </w:t>
      </w:r>
      <w:r w:rsidRPr="00252F56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№ 8/8 от 17.12.2021г.</w:t>
      </w:r>
    </w:p>
    <w:p w:rsidR="008E112F" w:rsidRPr="00D34904" w:rsidRDefault="008E112F" w:rsidP="008E112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252F5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изм</w:t>
      </w:r>
      <w:r w:rsidR="009204E9">
        <w:rPr>
          <w:b/>
          <w:sz w:val="28"/>
          <w:szCs w:val="28"/>
        </w:rPr>
        <w:t xml:space="preserve">енениями от11.09.2024 № 3/5, </w:t>
      </w:r>
      <w:r>
        <w:rPr>
          <w:b/>
          <w:sz w:val="28"/>
          <w:szCs w:val="28"/>
        </w:rPr>
        <w:t>от 19.12.2024.№ 5/6</w:t>
      </w:r>
      <w:r w:rsidRPr="00252F5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8E112F" w:rsidRDefault="008E112F" w:rsidP="008E112F">
      <w:pPr>
        <w:pStyle w:val="a3"/>
        <w:jc w:val="center"/>
        <w:rPr>
          <w:b/>
          <w:sz w:val="28"/>
          <w:szCs w:val="28"/>
        </w:rPr>
      </w:pPr>
      <w:r w:rsidRPr="004D26B0">
        <w:rPr>
          <w:b/>
          <w:sz w:val="28"/>
          <w:szCs w:val="28"/>
        </w:rPr>
        <w:t xml:space="preserve"> </w:t>
      </w:r>
    </w:p>
    <w:p w:rsidR="008E112F" w:rsidRDefault="008E112F" w:rsidP="008E112F">
      <w:pPr>
        <w:pStyle w:val="a3"/>
        <w:jc w:val="center"/>
        <w:rPr>
          <w:b/>
          <w:sz w:val="28"/>
          <w:szCs w:val="28"/>
        </w:rPr>
      </w:pPr>
    </w:p>
    <w:p w:rsidR="008E112F" w:rsidRDefault="008E112F" w:rsidP="008E112F">
      <w:pPr>
        <w:pStyle w:val="a3"/>
        <w:ind w:firstLine="851"/>
        <w:jc w:val="both"/>
        <w:rPr>
          <w:sz w:val="28"/>
          <w:szCs w:val="28"/>
        </w:rPr>
      </w:pPr>
      <w:r w:rsidRPr="00D3490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</w:t>
      </w:r>
      <w:r w:rsidRPr="00D34904">
        <w:rPr>
          <w:sz w:val="28"/>
          <w:szCs w:val="28"/>
        </w:rPr>
        <w:t>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</w:t>
      </w:r>
      <w:proofErr w:type="gramStart"/>
      <w:r w:rsidRPr="00D34904">
        <w:rPr>
          <w:sz w:val="28"/>
          <w:szCs w:val="28"/>
        </w:rPr>
        <w:t>,</w:t>
      </w:r>
      <w:r>
        <w:rPr>
          <w:sz w:val="28"/>
          <w:szCs w:val="28"/>
        </w:rPr>
        <w:t>э</w:t>
      </w:r>
      <w:proofErr w:type="gramEnd"/>
      <w:r>
        <w:rPr>
          <w:sz w:val="28"/>
          <w:szCs w:val="28"/>
        </w:rPr>
        <w:t xml:space="preserve">кспертным заключением министерства юстиции  от т28.03.2025 </w:t>
      </w:r>
      <w:r w:rsidRPr="00D34904">
        <w:rPr>
          <w:sz w:val="28"/>
          <w:szCs w:val="28"/>
        </w:rPr>
        <w:t xml:space="preserve"> руководствуясь Уставом м</w:t>
      </w:r>
      <w:r>
        <w:rPr>
          <w:sz w:val="28"/>
          <w:szCs w:val="28"/>
        </w:rPr>
        <w:t>униципального образования Селин</w:t>
      </w:r>
      <w:r w:rsidRPr="00D34904">
        <w:rPr>
          <w:sz w:val="28"/>
          <w:szCs w:val="28"/>
        </w:rPr>
        <w:t>ское  сельское поселение Кильмезс</w:t>
      </w:r>
      <w:r>
        <w:rPr>
          <w:sz w:val="28"/>
          <w:szCs w:val="28"/>
        </w:rPr>
        <w:t>кого муниципального района Селин</w:t>
      </w:r>
      <w:r w:rsidRPr="00D34904">
        <w:rPr>
          <w:sz w:val="28"/>
          <w:szCs w:val="28"/>
        </w:rPr>
        <w:t>ская сельская Дума</w:t>
      </w:r>
    </w:p>
    <w:p w:rsidR="008E112F" w:rsidRDefault="008E112F" w:rsidP="008E112F">
      <w:pPr>
        <w:pStyle w:val="a3"/>
        <w:ind w:firstLine="851"/>
        <w:jc w:val="both"/>
        <w:rPr>
          <w:sz w:val="28"/>
          <w:szCs w:val="28"/>
        </w:rPr>
      </w:pPr>
    </w:p>
    <w:p w:rsidR="008E112F" w:rsidRDefault="008E112F" w:rsidP="008E112F">
      <w:pPr>
        <w:pStyle w:val="a3"/>
        <w:ind w:firstLine="851"/>
        <w:jc w:val="both"/>
        <w:rPr>
          <w:rFonts w:eastAsia="Arial Unicode MS"/>
          <w:sz w:val="28"/>
          <w:szCs w:val="28"/>
        </w:rPr>
      </w:pPr>
      <w:r w:rsidRPr="00D34904">
        <w:rPr>
          <w:rFonts w:eastAsia="Arial Unicode MS"/>
          <w:sz w:val="28"/>
          <w:szCs w:val="28"/>
        </w:rPr>
        <w:t xml:space="preserve"> </w:t>
      </w:r>
    </w:p>
    <w:p w:rsidR="008E112F" w:rsidRPr="007A5157" w:rsidRDefault="008E112F" w:rsidP="00C82F54">
      <w:pPr>
        <w:pStyle w:val="a3"/>
        <w:ind w:firstLine="851"/>
        <w:jc w:val="both"/>
        <w:rPr>
          <w:sz w:val="28"/>
          <w:szCs w:val="28"/>
        </w:rPr>
      </w:pPr>
      <w:r w:rsidRPr="00D34904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изменения  </w:t>
      </w:r>
      <w:r w:rsidRPr="007A5157"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 Положение</w:t>
      </w:r>
      <w:r w:rsidRPr="007A5157">
        <w:rPr>
          <w:sz w:val="28"/>
          <w:szCs w:val="28"/>
        </w:rPr>
        <w:t xml:space="preserve"> о муниципальном контроле в сфере благоустройства на территории Селинского сельского посел</w:t>
      </w:r>
      <w:r>
        <w:rPr>
          <w:sz w:val="28"/>
          <w:szCs w:val="28"/>
        </w:rPr>
        <w:t xml:space="preserve">ения Кильмезского </w:t>
      </w:r>
      <w:r w:rsidRPr="007A515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Кировской области.</w:t>
      </w:r>
    </w:p>
    <w:p w:rsidR="008E112F" w:rsidRPr="007A5157" w:rsidRDefault="008E112F" w:rsidP="008E112F">
      <w:pPr>
        <w:pStyle w:val="a3"/>
        <w:ind w:firstLine="851"/>
        <w:jc w:val="both"/>
        <w:rPr>
          <w:sz w:val="28"/>
          <w:szCs w:val="28"/>
        </w:rPr>
      </w:pPr>
    </w:p>
    <w:p w:rsidR="007E7781" w:rsidRPr="00E60DD1" w:rsidRDefault="008E112F" w:rsidP="00C82F54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</w:t>
      </w:r>
      <w:r w:rsidR="007E7781" w:rsidRPr="00403E31">
        <w:rPr>
          <w:sz w:val="28"/>
          <w:szCs w:val="28"/>
        </w:rPr>
        <w:t xml:space="preserve"> </w:t>
      </w:r>
      <w:r w:rsidR="007E7781">
        <w:rPr>
          <w:sz w:val="28"/>
          <w:szCs w:val="28"/>
        </w:rPr>
        <w:t xml:space="preserve"> </w:t>
      </w:r>
      <w:r w:rsidR="007E7781" w:rsidRPr="00E60DD1">
        <w:rPr>
          <w:sz w:val="28"/>
          <w:szCs w:val="28"/>
        </w:rPr>
        <w:t xml:space="preserve"> </w:t>
      </w:r>
      <w:r w:rsidR="007E7781">
        <w:rPr>
          <w:sz w:val="28"/>
          <w:szCs w:val="28"/>
        </w:rPr>
        <w:t xml:space="preserve">Название и пункт  1 решения изложить в новой редакции. </w:t>
      </w:r>
    </w:p>
    <w:p w:rsidR="007E7781" w:rsidRPr="00403E31" w:rsidRDefault="007E7781" w:rsidP="00C82F54">
      <w:pPr>
        <w:pStyle w:val="a3"/>
        <w:ind w:firstLine="851"/>
        <w:jc w:val="both"/>
        <w:rPr>
          <w:sz w:val="28"/>
          <w:szCs w:val="28"/>
        </w:rPr>
      </w:pPr>
      <w:r w:rsidRPr="00403E31">
        <w:rPr>
          <w:sz w:val="28"/>
          <w:szCs w:val="28"/>
        </w:rPr>
        <w:t xml:space="preserve">      «Положение об осуществлении муниципального контроля на автомобильном транспорте и в дорожном хозяйстве  в границах населенных  пунктов  Селинского сельского поселения Кильмезского муниципального района Кировской области» </w:t>
      </w:r>
    </w:p>
    <w:p w:rsidR="007E7781" w:rsidRPr="00E60DD1" w:rsidRDefault="00403E31" w:rsidP="00C82F54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781" w:rsidRPr="00403E31">
        <w:rPr>
          <w:sz w:val="28"/>
          <w:szCs w:val="28"/>
        </w:rPr>
        <w:t xml:space="preserve">1.2   абзац третий  пункта 9 </w:t>
      </w:r>
      <w:r>
        <w:rPr>
          <w:sz w:val="28"/>
          <w:szCs w:val="28"/>
        </w:rPr>
        <w:t>изложить в новой редакции:</w:t>
      </w:r>
      <w:r w:rsidR="007E7781">
        <w:rPr>
          <w:sz w:val="28"/>
          <w:szCs w:val="28"/>
        </w:rPr>
        <w:t xml:space="preserve"> </w:t>
      </w:r>
    </w:p>
    <w:p w:rsidR="007E7781" w:rsidRDefault="007E7781" w:rsidP="00C82F54">
      <w:pPr>
        <w:pStyle w:val="a3"/>
        <w:ind w:firstLine="851"/>
        <w:jc w:val="both"/>
        <w:rPr>
          <w:sz w:val="28"/>
          <w:szCs w:val="28"/>
        </w:rPr>
      </w:pPr>
      <w:r w:rsidRPr="00403E31">
        <w:rPr>
          <w:sz w:val="28"/>
          <w:szCs w:val="28"/>
        </w:rPr>
        <w:t> </w:t>
      </w:r>
      <w:r w:rsidR="00403E31">
        <w:rPr>
          <w:sz w:val="28"/>
          <w:szCs w:val="28"/>
        </w:rPr>
        <w:t xml:space="preserve">   «</w:t>
      </w:r>
      <w:r w:rsidRPr="00403E31">
        <w:rPr>
          <w:sz w:val="28"/>
          <w:szCs w:val="28"/>
        </w:rPr>
        <w:t>В случаях, установленных Федеральным законом от 31.07.2020 №248-ФЗ «О государственном контроле (надзоре) и муниципальном контроле в Российской Федерации», в целях организации и проведения внеплановых контрольных (надзорных) мероприятий может учитываться категория риска объекта контроля</w:t>
      </w:r>
      <w:proofErr w:type="gramStart"/>
      <w:r w:rsidRPr="00403E31">
        <w:rPr>
          <w:sz w:val="28"/>
          <w:szCs w:val="28"/>
        </w:rPr>
        <w:t>.</w:t>
      </w:r>
      <w:r w:rsidR="00403E31">
        <w:rPr>
          <w:sz w:val="28"/>
          <w:szCs w:val="28"/>
        </w:rPr>
        <w:t>»</w:t>
      </w:r>
      <w:proofErr w:type="gramEnd"/>
    </w:p>
    <w:p w:rsidR="00031D5D" w:rsidRDefault="00031D5D" w:rsidP="00C82F54">
      <w:pPr>
        <w:pStyle w:val="a3"/>
        <w:ind w:firstLine="851"/>
        <w:jc w:val="both"/>
        <w:rPr>
          <w:sz w:val="28"/>
          <w:szCs w:val="28"/>
        </w:rPr>
      </w:pPr>
    </w:p>
    <w:p w:rsidR="00403E31" w:rsidRPr="00403E31" w:rsidRDefault="009204E9" w:rsidP="00C82F54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03E31">
        <w:rPr>
          <w:sz w:val="28"/>
          <w:szCs w:val="28"/>
        </w:rPr>
        <w:t xml:space="preserve">1.3 </w:t>
      </w:r>
      <w:r w:rsidR="00A652A9">
        <w:rPr>
          <w:sz w:val="28"/>
          <w:szCs w:val="28"/>
        </w:rPr>
        <w:t>в пункт 14 Положения добавить подпункт 4 следующего содержания</w:t>
      </w:r>
    </w:p>
    <w:p w:rsidR="007E7781" w:rsidRDefault="00C82F54" w:rsidP="009204E9">
      <w:pPr>
        <w:pStyle w:val="a3"/>
        <w:jc w:val="both"/>
        <w:rPr>
          <w:sz w:val="28"/>
          <w:szCs w:val="28"/>
        </w:rPr>
      </w:pPr>
      <w:r w:rsidRPr="00C82F54">
        <w:rPr>
          <w:sz w:val="28"/>
          <w:szCs w:val="28"/>
        </w:rPr>
        <w:t>«</w:t>
      </w:r>
      <w:r w:rsidR="00A652A9" w:rsidRPr="00C82F54">
        <w:rPr>
          <w:sz w:val="28"/>
          <w:szCs w:val="28"/>
        </w:rPr>
        <w:t> 4</w:t>
      </w:r>
      <w:r w:rsidRPr="00C82F54">
        <w:rPr>
          <w:sz w:val="28"/>
          <w:szCs w:val="28"/>
        </w:rPr>
        <w:t>)</w:t>
      </w:r>
      <w:r w:rsidR="00A652A9" w:rsidRPr="00C82F54">
        <w:rPr>
          <w:sz w:val="28"/>
          <w:szCs w:val="28"/>
        </w:rPr>
        <w:t>.профилактический визит</w:t>
      </w:r>
      <w:proofErr w:type="gramStart"/>
      <w:r w:rsidR="00A652A9" w:rsidRPr="00C82F54">
        <w:rPr>
          <w:sz w:val="28"/>
          <w:szCs w:val="28"/>
        </w:rPr>
        <w:t>.</w:t>
      </w:r>
      <w:r w:rsidRPr="00C82F54">
        <w:rPr>
          <w:sz w:val="28"/>
          <w:szCs w:val="28"/>
        </w:rPr>
        <w:t>»</w:t>
      </w:r>
      <w:proofErr w:type="gramEnd"/>
    </w:p>
    <w:p w:rsidR="00EA0810" w:rsidRPr="00C82F54" w:rsidRDefault="00EA0810" w:rsidP="00C82F54">
      <w:pPr>
        <w:pStyle w:val="a3"/>
        <w:ind w:firstLine="851"/>
        <w:jc w:val="both"/>
        <w:rPr>
          <w:sz w:val="28"/>
          <w:szCs w:val="28"/>
        </w:rPr>
      </w:pPr>
    </w:p>
    <w:p w:rsidR="00EA0810" w:rsidRPr="00E60DD1" w:rsidRDefault="00EA0810" w:rsidP="00C82F54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 </w:t>
      </w:r>
      <w:r w:rsidRPr="00403E31">
        <w:rPr>
          <w:sz w:val="28"/>
          <w:szCs w:val="28"/>
        </w:rPr>
        <w:t>абзац</w:t>
      </w:r>
      <w:r>
        <w:rPr>
          <w:sz w:val="28"/>
          <w:szCs w:val="28"/>
        </w:rPr>
        <w:t xml:space="preserve"> второй подпункта 3  пункта</w:t>
      </w:r>
      <w:r w:rsidRPr="00403E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14  изложить в новой редакции: </w:t>
      </w:r>
    </w:p>
    <w:p w:rsidR="00EA0810" w:rsidRPr="00C82F54" w:rsidRDefault="00EA0810" w:rsidP="00C82F54">
      <w:pPr>
        <w:pStyle w:val="a3"/>
        <w:ind w:firstLine="851"/>
        <w:jc w:val="both"/>
        <w:rPr>
          <w:sz w:val="28"/>
          <w:szCs w:val="28"/>
        </w:rPr>
      </w:pPr>
      <w:proofErr w:type="gramStart"/>
      <w:r w:rsidRPr="00C82F54">
        <w:rPr>
          <w:sz w:val="28"/>
          <w:szCs w:val="28"/>
        </w:rPr>
        <w:t xml:space="preserve">«2) 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31.07.2020 №248-ФЗ «О государственном контроле (надзоре) и муниципальном контроле в Российской Федерации», и должно содержать указание на соответствующие обязательные требования, предусматривающий их нормативный </w:t>
      </w:r>
      <w:r w:rsidRPr="00C82F54">
        <w:rPr>
          <w:sz w:val="28"/>
          <w:szCs w:val="28"/>
        </w:rPr>
        <w:lastRenderedPageBreak/>
        <w:t>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</w:t>
      </w:r>
      <w:proofErr w:type="gramEnd"/>
      <w:r w:rsidRPr="00C82F54">
        <w:rPr>
          <w:sz w:val="28"/>
          <w:szCs w:val="28"/>
        </w:rPr>
        <w:t>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proofErr w:type="gramStart"/>
      <w:r w:rsidRPr="00C82F54">
        <w:rPr>
          <w:sz w:val="28"/>
          <w:szCs w:val="28"/>
        </w:rPr>
        <w:t>.»</w:t>
      </w:r>
      <w:proofErr w:type="gramEnd"/>
    </w:p>
    <w:p w:rsidR="007E7781" w:rsidRDefault="007E7781" w:rsidP="00C82F54">
      <w:pPr>
        <w:pStyle w:val="a3"/>
        <w:ind w:firstLine="851"/>
        <w:jc w:val="both"/>
        <w:rPr>
          <w:sz w:val="28"/>
          <w:szCs w:val="28"/>
        </w:rPr>
      </w:pPr>
    </w:p>
    <w:p w:rsidR="009868C3" w:rsidRPr="00E60DD1" w:rsidRDefault="007E7781" w:rsidP="00C82F54">
      <w:pPr>
        <w:pStyle w:val="a3"/>
        <w:ind w:firstLine="851"/>
        <w:jc w:val="both"/>
        <w:rPr>
          <w:sz w:val="28"/>
          <w:szCs w:val="28"/>
        </w:rPr>
      </w:pPr>
      <w:r w:rsidRPr="00403E31">
        <w:rPr>
          <w:sz w:val="28"/>
          <w:szCs w:val="28"/>
        </w:rPr>
        <w:t> </w:t>
      </w:r>
      <w:r w:rsidR="009868C3">
        <w:rPr>
          <w:sz w:val="28"/>
          <w:szCs w:val="28"/>
        </w:rPr>
        <w:t>1.5</w:t>
      </w:r>
      <w:r w:rsidR="009868C3" w:rsidRPr="009868C3">
        <w:rPr>
          <w:sz w:val="28"/>
          <w:szCs w:val="28"/>
        </w:rPr>
        <w:t xml:space="preserve"> </w:t>
      </w:r>
      <w:r w:rsidR="009868C3">
        <w:rPr>
          <w:sz w:val="28"/>
          <w:szCs w:val="28"/>
        </w:rPr>
        <w:t xml:space="preserve"> пункт 17 Положения   изложить в новой редакции: </w:t>
      </w:r>
    </w:p>
    <w:p w:rsidR="009868C3" w:rsidRPr="00C82F54" w:rsidRDefault="00C82F54" w:rsidP="00C82F54">
      <w:pPr>
        <w:pStyle w:val="a3"/>
        <w:ind w:firstLine="851"/>
        <w:jc w:val="both"/>
        <w:rPr>
          <w:sz w:val="28"/>
          <w:szCs w:val="28"/>
        </w:rPr>
      </w:pPr>
      <w:r w:rsidRPr="00C82F54">
        <w:rPr>
          <w:sz w:val="28"/>
          <w:szCs w:val="28"/>
        </w:rPr>
        <w:t>«</w:t>
      </w:r>
      <w:r w:rsidR="009868C3" w:rsidRPr="00C82F54">
        <w:rPr>
          <w:sz w:val="28"/>
          <w:szCs w:val="28"/>
        </w:rPr>
        <w:t>17.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 </w:t>
      </w:r>
      <w:hyperlink r:id="rId4" w:anchor="dst100634" w:history="1">
        <w:r w:rsidR="009868C3" w:rsidRPr="00C82F54">
          <w:rPr>
            <w:sz w:val="28"/>
            <w:szCs w:val="28"/>
          </w:rPr>
          <w:t>пунктами 1</w:t>
        </w:r>
      </w:hyperlink>
      <w:r w:rsidR="009868C3" w:rsidRPr="00C82F54">
        <w:rPr>
          <w:sz w:val="28"/>
          <w:szCs w:val="28"/>
        </w:rPr>
        <w:t>, </w:t>
      </w:r>
      <w:hyperlink r:id="rId5" w:anchor="dst101410" w:history="1">
        <w:r w:rsidR="009868C3" w:rsidRPr="00C82F54">
          <w:rPr>
            <w:sz w:val="28"/>
            <w:szCs w:val="28"/>
          </w:rPr>
          <w:t>3</w:t>
        </w:r>
      </w:hyperlink>
      <w:r w:rsidR="009868C3" w:rsidRPr="00C82F54">
        <w:rPr>
          <w:sz w:val="28"/>
          <w:szCs w:val="28"/>
        </w:rPr>
        <w:t> – 7,</w:t>
      </w:r>
      <w:hyperlink r:id="rId6" w:anchor="dst101413" w:history="1">
        <w:r w:rsidR="009868C3" w:rsidRPr="00C82F54">
          <w:rPr>
            <w:sz w:val="28"/>
            <w:szCs w:val="28"/>
          </w:rPr>
          <w:t>9 части 1</w:t>
        </w:r>
      </w:hyperlink>
      <w:r w:rsidR="009868C3" w:rsidRPr="00C82F54">
        <w:rPr>
          <w:sz w:val="28"/>
          <w:szCs w:val="28"/>
        </w:rPr>
        <w:t> и </w:t>
      </w:r>
      <w:hyperlink r:id="rId7" w:anchor="dst101175" w:history="1">
        <w:r w:rsidR="009868C3" w:rsidRPr="00C82F54">
          <w:rPr>
            <w:sz w:val="28"/>
            <w:szCs w:val="28"/>
          </w:rPr>
          <w:t>частью 3 статьи 57</w:t>
        </w:r>
      </w:hyperlink>
      <w:r w:rsidR="009868C3" w:rsidRPr="00C82F54">
        <w:rPr>
          <w:sz w:val="28"/>
          <w:szCs w:val="28"/>
        </w:rPr>
        <w:t>  Федерального закона от 31.07.2020 №248-ФЗ «О государственном контроле (надзоре) и муниципальном к</w:t>
      </w:r>
      <w:r w:rsidR="006D6ECB" w:rsidRPr="00C82F54">
        <w:rPr>
          <w:sz w:val="28"/>
          <w:szCs w:val="28"/>
        </w:rPr>
        <w:t>онтроле в Российской Федерации».</w:t>
      </w:r>
    </w:p>
    <w:p w:rsidR="00B62327" w:rsidRPr="00C82F54" w:rsidRDefault="00B62327" w:rsidP="00C82F54">
      <w:pPr>
        <w:pStyle w:val="a3"/>
        <w:ind w:firstLine="851"/>
        <w:jc w:val="both"/>
        <w:rPr>
          <w:sz w:val="28"/>
          <w:szCs w:val="28"/>
        </w:rPr>
      </w:pPr>
    </w:p>
    <w:p w:rsidR="00B62327" w:rsidRPr="00E60DD1" w:rsidRDefault="006D6ECB" w:rsidP="00C82F54">
      <w:pPr>
        <w:pStyle w:val="a3"/>
        <w:ind w:firstLine="851"/>
        <w:jc w:val="both"/>
        <w:rPr>
          <w:sz w:val="28"/>
          <w:szCs w:val="28"/>
        </w:rPr>
      </w:pPr>
      <w:r w:rsidRPr="00C82F54">
        <w:rPr>
          <w:sz w:val="28"/>
          <w:szCs w:val="28"/>
        </w:rPr>
        <w:t>1.6</w:t>
      </w:r>
      <w:r w:rsidR="00B62327" w:rsidRPr="00C82F54">
        <w:rPr>
          <w:sz w:val="28"/>
          <w:szCs w:val="28"/>
        </w:rPr>
        <w:t xml:space="preserve">  абзац пятый пункта 19 Положения</w:t>
      </w:r>
      <w:r w:rsidR="00B62327">
        <w:rPr>
          <w:sz w:val="28"/>
          <w:szCs w:val="28"/>
        </w:rPr>
        <w:t xml:space="preserve">  изложить в новой редакции: </w:t>
      </w:r>
    </w:p>
    <w:p w:rsidR="00B62327" w:rsidRPr="00C82F54" w:rsidRDefault="00B62327" w:rsidP="00C82F54">
      <w:pPr>
        <w:pStyle w:val="a3"/>
        <w:ind w:firstLine="851"/>
        <w:jc w:val="both"/>
        <w:rPr>
          <w:sz w:val="28"/>
          <w:szCs w:val="28"/>
        </w:rPr>
      </w:pPr>
      <w:r w:rsidRPr="00C82F54">
        <w:rPr>
          <w:sz w:val="28"/>
          <w:szCs w:val="28"/>
        </w:rPr>
        <w:t xml:space="preserve">«Срок проведения документарной проверки не может превышать десять рабочих дней. </w:t>
      </w:r>
      <w:proofErr w:type="gramStart"/>
      <w:r w:rsidRPr="00C82F54">
        <w:rPr>
          <w:sz w:val="28"/>
          <w:szCs w:val="28"/>
        </w:rPr>
        <w:t>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</w:t>
      </w:r>
      <w:proofErr w:type="gramEnd"/>
      <w:r w:rsidRPr="00C82F54">
        <w:rPr>
          <w:sz w:val="28"/>
          <w:szCs w:val="28"/>
        </w:rPr>
        <w:t xml:space="preserve">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</w:t>
      </w:r>
      <w:proofErr w:type="gramStart"/>
      <w:r w:rsidRPr="00C82F54">
        <w:rPr>
          <w:sz w:val="28"/>
          <w:szCs w:val="28"/>
        </w:rPr>
        <w:t>.»</w:t>
      </w:r>
      <w:proofErr w:type="gramEnd"/>
    </w:p>
    <w:p w:rsidR="00B62327" w:rsidRPr="00C82F54" w:rsidRDefault="00B62327" w:rsidP="00C82F54">
      <w:pPr>
        <w:pStyle w:val="a3"/>
        <w:ind w:firstLine="851"/>
        <w:jc w:val="both"/>
        <w:rPr>
          <w:sz w:val="28"/>
          <w:szCs w:val="28"/>
        </w:rPr>
      </w:pPr>
      <w:r w:rsidRPr="00C82F54">
        <w:rPr>
          <w:sz w:val="28"/>
          <w:szCs w:val="28"/>
        </w:rPr>
        <w:t>1.7</w:t>
      </w:r>
      <w:r w:rsidR="00151287" w:rsidRPr="00C82F54">
        <w:rPr>
          <w:sz w:val="28"/>
          <w:szCs w:val="28"/>
        </w:rPr>
        <w:t xml:space="preserve"> </w:t>
      </w:r>
      <w:r w:rsidR="00467E44" w:rsidRPr="00C82F54">
        <w:rPr>
          <w:sz w:val="28"/>
          <w:szCs w:val="28"/>
        </w:rPr>
        <w:t xml:space="preserve">абзац первый и третий пункта 21 </w:t>
      </w:r>
      <w:r w:rsidR="00E438B4" w:rsidRPr="00C82F54">
        <w:rPr>
          <w:sz w:val="28"/>
          <w:szCs w:val="28"/>
        </w:rPr>
        <w:t xml:space="preserve"> из </w:t>
      </w:r>
      <w:r w:rsidR="00467E44" w:rsidRPr="00C82F54">
        <w:rPr>
          <w:sz w:val="28"/>
          <w:szCs w:val="28"/>
        </w:rPr>
        <w:t xml:space="preserve">Положения  исключить </w:t>
      </w:r>
    </w:p>
    <w:p w:rsidR="00B62327" w:rsidRPr="00C82F54" w:rsidRDefault="00B62327" w:rsidP="00C82F54">
      <w:pPr>
        <w:pStyle w:val="a3"/>
        <w:ind w:firstLine="851"/>
        <w:jc w:val="both"/>
        <w:rPr>
          <w:sz w:val="28"/>
          <w:szCs w:val="28"/>
        </w:rPr>
      </w:pPr>
      <w:r w:rsidRPr="00C82F54">
        <w:rPr>
          <w:sz w:val="28"/>
          <w:szCs w:val="28"/>
        </w:rPr>
        <w:t>Утратил силу. - Федеральный </w:t>
      </w:r>
      <w:hyperlink r:id="rId8" w:anchor="dst100228" w:history="1">
        <w:r w:rsidRPr="00C82F54">
          <w:rPr>
            <w:sz w:val="28"/>
            <w:szCs w:val="28"/>
          </w:rPr>
          <w:t>закон</w:t>
        </w:r>
      </w:hyperlink>
      <w:r w:rsidRPr="00C82F54">
        <w:rPr>
          <w:sz w:val="28"/>
          <w:szCs w:val="28"/>
        </w:rPr>
        <w:t> от 28.12.2024 N 540-ФЗ.</w:t>
      </w:r>
    </w:p>
    <w:p w:rsidR="00B62327" w:rsidRPr="00C82F54" w:rsidRDefault="00B62327" w:rsidP="00C82F54">
      <w:pPr>
        <w:pStyle w:val="a3"/>
        <w:ind w:firstLine="851"/>
        <w:jc w:val="both"/>
        <w:rPr>
          <w:sz w:val="28"/>
          <w:szCs w:val="28"/>
        </w:rPr>
      </w:pPr>
    </w:p>
    <w:p w:rsidR="003167DE" w:rsidRPr="00E60DD1" w:rsidRDefault="003167DE" w:rsidP="00C82F54">
      <w:pPr>
        <w:pStyle w:val="a3"/>
        <w:ind w:firstLine="851"/>
        <w:jc w:val="both"/>
        <w:rPr>
          <w:sz w:val="28"/>
          <w:szCs w:val="28"/>
        </w:rPr>
      </w:pPr>
      <w:r w:rsidRPr="00C82F54">
        <w:rPr>
          <w:sz w:val="28"/>
          <w:szCs w:val="28"/>
        </w:rPr>
        <w:t>1.8 абзац третий пункта 22 Положения</w:t>
      </w:r>
      <w:r>
        <w:rPr>
          <w:sz w:val="28"/>
          <w:szCs w:val="28"/>
        </w:rPr>
        <w:t xml:space="preserve">  изложить в новой редакции: </w:t>
      </w:r>
    </w:p>
    <w:p w:rsidR="003167DE" w:rsidRPr="00C82F54" w:rsidRDefault="003167DE" w:rsidP="00C82F54">
      <w:pPr>
        <w:pStyle w:val="a3"/>
        <w:ind w:firstLine="851"/>
        <w:jc w:val="both"/>
        <w:rPr>
          <w:sz w:val="28"/>
          <w:szCs w:val="28"/>
        </w:rPr>
      </w:pPr>
      <w:r w:rsidRPr="00C82F54">
        <w:rPr>
          <w:sz w:val="28"/>
          <w:szCs w:val="28"/>
        </w:rPr>
        <w:t xml:space="preserve"> «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 могут быть приняты следующие решения:</w:t>
      </w:r>
    </w:p>
    <w:p w:rsidR="003167DE" w:rsidRPr="00C82F54" w:rsidRDefault="003167DE" w:rsidP="00C82F54">
      <w:pPr>
        <w:pStyle w:val="a3"/>
        <w:ind w:firstLine="851"/>
        <w:jc w:val="both"/>
        <w:rPr>
          <w:sz w:val="28"/>
          <w:szCs w:val="28"/>
        </w:rPr>
      </w:pPr>
      <w:r w:rsidRPr="00C82F54">
        <w:rPr>
          <w:sz w:val="28"/>
          <w:szCs w:val="28"/>
        </w:rPr>
        <w:t>1) решение о проведении внепланового контрольного (надзорного) мероприятия в соответствии со </w:t>
      </w:r>
      <w:hyperlink r:id="rId9" w:anchor="dst100659" w:history="1">
        <w:r w:rsidRPr="00C82F54">
          <w:rPr>
            <w:sz w:val="28"/>
            <w:szCs w:val="28"/>
          </w:rPr>
          <w:t>статьей 60</w:t>
        </w:r>
      </w:hyperlink>
      <w:r w:rsidRPr="00C82F54">
        <w:rPr>
          <w:sz w:val="28"/>
          <w:szCs w:val="28"/>
        </w:rPr>
        <w:t> настоящего Федерального закона;</w:t>
      </w:r>
    </w:p>
    <w:p w:rsidR="003167DE" w:rsidRPr="00C82F54" w:rsidRDefault="003167DE" w:rsidP="00C82F54">
      <w:pPr>
        <w:pStyle w:val="a3"/>
        <w:ind w:firstLine="851"/>
        <w:jc w:val="both"/>
        <w:rPr>
          <w:sz w:val="28"/>
          <w:szCs w:val="28"/>
        </w:rPr>
      </w:pPr>
      <w:r w:rsidRPr="00C82F54">
        <w:rPr>
          <w:sz w:val="28"/>
          <w:szCs w:val="28"/>
        </w:rPr>
        <w:t>2) решение об объявлении предостережения;</w:t>
      </w:r>
    </w:p>
    <w:p w:rsidR="003167DE" w:rsidRPr="00C82F54" w:rsidRDefault="003167DE" w:rsidP="00C82F54">
      <w:pPr>
        <w:pStyle w:val="a3"/>
        <w:ind w:firstLine="851"/>
        <w:jc w:val="both"/>
        <w:rPr>
          <w:sz w:val="28"/>
          <w:szCs w:val="28"/>
        </w:rPr>
      </w:pPr>
      <w:r w:rsidRPr="00C82F54">
        <w:rPr>
          <w:sz w:val="28"/>
          <w:szCs w:val="28"/>
        </w:rPr>
        <w:t>3) решение о выдаче предписания об устранении выявленных нарушений в порядке, предусмотренном </w:t>
      </w:r>
      <w:hyperlink r:id="rId10" w:anchor="dst100999" w:history="1">
        <w:r w:rsidRPr="00C82F54">
          <w:rPr>
            <w:sz w:val="28"/>
            <w:szCs w:val="28"/>
          </w:rPr>
          <w:t>пунктом 1 части 2 статьи 90</w:t>
        </w:r>
      </w:hyperlink>
      <w:r w:rsidRPr="00C82F54">
        <w:rPr>
          <w:sz w:val="28"/>
          <w:szCs w:val="28"/>
        </w:rPr>
        <w:t> настоящего Федерального закона, в случае указания такой возможности в федеральном законе о виде контроля, законе субъекта Российской Федерации о виде контроля;</w:t>
      </w:r>
    </w:p>
    <w:p w:rsidR="003167DE" w:rsidRPr="00C82F54" w:rsidRDefault="003167DE" w:rsidP="00C82F54">
      <w:pPr>
        <w:pStyle w:val="a3"/>
        <w:ind w:firstLine="851"/>
        <w:jc w:val="both"/>
        <w:rPr>
          <w:sz w:val="28"/>
          <w:szCs w:val="28"/>
        </w:rPr>
      </w:pPr>
      <w:r w:rsidRPr="00C82F54">
        <w:rPr>
          <w:sz w:val="28"/>
          <w:szCs w:val="28"/>
        </w:rPr>
        <w:lastRenderedPageBreak/>
        <w:t>4) решение, закрепленное в федеральном законе о виде контроля, законе субъекта Российской Федерации о виде контроля в соответствии с </w:t>
      </w:r>
      <w:hyperlink r:id="rId11" w:anchor="dst101263" w:history="1">
        <w:r w:rsidRPr="00C82F54">
          <w:rPr>
            <w:sz w:val="28"/>
            <w:szCs w:val="28"/>
          </w:rPr>
          <w:t>частью 3 статьи 90</w:t>
        </w:r>
      </w:hyperlink>
      <w:r w:rsidRPr="00C82F54">
        <w:rPr>
          <w:sz w:val="28"/>
          <w:szCs w:val="28"/>
        </w:rPr>
        <w:t> настоящего Федерального закона, в случае указания такой возможности в федеральном законе о виде контроля, законе субъекта Российской Федерации о виде контроля</w:t>
      </w:r>
      <w:proofErr w:type="gramStart"/>
      <w:r w:rsidRPr="00C82F54">
        <w:rPr>
          <w:sz w:val="28"/>
          <w:szCs w:val="28"/>
        </w:rPr>
        <w:t>.»</w:t>
      </w:r>
      <w:proofErr w:type="gramEnd"/>
    </w:p>
    <w:p w:rsidR="006D6ECB" w:rsidRPr="00C82F54" w:rsidRDefault="003167DE" w:rsidP="00C82F54">
      <w:pPr>
        <w:pStyle w:val="a3"/>
        <w:ind w:firstLine="851"/>
        <w:jc w:val="both"/>
        <w:rPr>
          <w:sz w:val="28"/>
          <w:szCs w:val="28"/>
        </w:rPr>
      </w:pPr>
      <w:r w:rsidRPr="00C82F54">
        <w:rPr>
          <w:sz w:val="28"/>
          <w:szCs w:val="28"/>
        </w:rPr>
        <w:t>1.9 подпункт 1 пункта 27</w:t>
      </w:r>
    </w:p>
    <w:p w:rsidR="005C3C0B" w:rsidRDefault="005C3C0B" w:rsidP="00C82F54">
      <w:pPr>
        <w:pStyle w:val="a3"/>
        <w:ind w:firstLine="851"/>
        <w:jc w:val="both"/>
        <w:rPr>
          <w:sz w:val="28"/>
          <w:szCs w:val="28"/>
        </w:rPr>
      </w:pPr>
    </w:p>
    <w:p w:rsidR="005C3C0B" w:rsidRPr="00C82F54" w:rsidRDefault="005C3C0B" w:rsidP="00C82F54">
      <w:pPr>
        <w:pStyle w:val="a3"/>
        <w:ind w:firstLine="851"/>
        <w:jc w:val="both"/>
        <w:rPr>
          <w:sz w:val="28"/>
          <w:szCs w:val="28"/>
        </w:rPr>
      </w:pPr>
      <w:r w:rsidRPr="00C82F54">
        <w:rPr>
          <w:sz w:val="28"/>
          <w:szCs w:val="28"/>
        </w:rPr>
        <w:t>27.  В случае выявления при проведении контрольного  мероприятия нарушений обязательных требований Администрация выдает 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C82F54" w:rsidRPr="00C82F54" w:rsidRDefault="005C3C0B" w:rsidP="00C82F54">
      <w:pPr>
        <w:pStyle w:val="a3"/>
        <w:ind w:firstLine="851"/>
        <w:jc w:val="both"/>
        <w:rPr>
          <w:sz w:val="28"/>
          <w:szCs w:val="28"/>
        </w:rPr>
      </w:pPr>
      <w:r w:rsidRPr="00C82F54">
        <w:rPr>
          <w:sz w:val="28"/>
          <w:szCs w:val="28"/>
        </w:rPr>
        <w:t>1.10</w:t>
      </w:r>
      <w:r w:rsidR="00C82F54" w:rsidRPr="00C82F54">
        <w:rPr>
          <w:sz w:val="28"/>
          <w:szCs w:val="28"/>
        </w:rPr>
        <w:t xml:space="preserve">    пункт 32 Положения исключён.</w:t>
      </w:r>
    </w:p>
    <w:p w:rsidR="00C82F54" w:rsidRPr="00C82F54" w:rsidRDefault="00C82F54" w:rsidP="00C82F54">
      <w:pPr>
        <w:pStyle w:val="a3"/>
        <w:ind w:firstLine="851"/>
        <w:jc w:val="both"/>
        <w:rPr>
          <w:sz w:val="28"/>
          <w:szCs w:val="28"/>
        </w:rPr>
      </w:pPr>
    </w:p>
    <w:p w:rsidR="00C82F54" w:rsidRPr="00C82F54" w:rsidRDefault="00C82F54" w:rsidP="00C82F54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sz w:val="28"/>
          <w:szCs w:val="28"/>
        </w:rPr>
        <w:t xml:space="preserve">2. Настоящее решение подлежит официальному опубликованию  на информационном стенде и размещению на сайте поселения </w:t>
      </w:r>
      <w:r w:rsidRPr="00C82F54">
        <w:rPr>
          <w:sz w:val="28"/>
          <w:szCs w:val="28"/>
        </w:rPr>
        <w:t>https://selinoadm.ru/</w:t>
      </w:r>
    </w:p>
    <w:p w:rsidR="00C82F54" w:rsidRPr="00E60DD1" w:rsidRDefault="00C82F54" w:rsidP="00C82F54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sz w:val="28"/>
          <w:szCs w:val="28"/>
        </w:rPr>
        <w:t>3.Настоящее решение вступает в силу после официального опубликования.</w:t>
      </w:r>
    </w:p>
    <w:p w:rsidR="00C82F54" w:rsidRPr="00E60DD1" w:rsidRDefault="00C82F54" w:rsidP="00C82F54">
      <w:pPr>
        <w:pStyle w:val="a3"/>
        <w:ind w:firstLine="851"/>
        <w:jc w:val="both"/>
        <w:rPr>
          <w:sz w:val="28"/>
          <w:szCs w:val="28"/>
        </w:rPr>
      </w:pPr>
    </w:p>
    <w:p w:rsidR="00C82F54" w:rsidRPr="00E60DD1" w:rsidRDefault="00C82F54" w:rsidP="00C82F54">
      <w:pPr>
        <w:pStyle w:val="a3"/>
        <w:ind w:firstLine="851"/>
        <w:jc w:val="both"/>
        <w:rPr>
          <w:sz w:val="28"/>
          <w:szCs w:val="28"/>
        </w:rPr>
      </w:pPr>
    </w:p>
    <w:p w:rsidR="00C82F54" w:rsidRPr="00E60DD1" w:rsidRDefault="00C82F54" w:rsidP="00C82F54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sz w:val="28"/>
          <w:szCs w:val="28"/>
        </w:rPr>
        <w:t xml:space="preserve">Председатель Селинской </w:t>
      </w:r>
    </w:p>
    <w:p w:rsidR="00C82F54" w:rsidRPr="00E60DD1" w:rsidRDefault="00C82F54" w:rsidP="00C82F54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sz w:val="28"/>
          <w:szCs w:val="28"/>
        </w:rPr>
        <w:t xml:space="preserve">сельской Думы.                                                      </w:t>
      </w:r>
      <w:r w:rsidRPr="00E60DD1">
        <w:rPr>
          <w:sz w:val="28"/>
          <w:szCs w:val="28"/>
        </w:rPr>
        <w:tab/>
        <w:t>И.В   Макарова.</w:t>
      </w:r>
    </w:p>
    <w:p w:rsidR="00C82F54" w:rsidRPr="00E60DD1" w:rsidRDefault="00C82F54" w:rsidP="00C82F54">
      <w:pPr>
        <w:pStyle w:val="a3"/>
        <w:ind w:firstLine="851"/>
        <w:jc w:val="both"/>
        <w:rPr>
          <w:sz w:val="28"/>
          <w:szCs w:val="28"/>
        </w:rPr>
      </w:pPr>
    </w:p>
    <w:p w:rsidR="00C82F54" w:rsidRPr="00E60DD1" w:rsidRDefault="00C82F54" w:rsidP="00C82F54">
      <w:pPr>
        <w:pStyle w:val="a3"/>
        <w:ind w:firstLine="851"/>
        <w:jc w:val="both"/>
        <w:rPr>
          <w:sz w:val="28"/>
          <w:szCs w:val="28"/>
        </w:rPr>
      </w:pPr>
    </w:p>
    <w:p w:rsidR="00C82F54" w:rsidRPr="00E60DD1" w:rsidRDefault="00C82F54" w:rsidP="00C82F54">
      <w:pPr>
        <w:pStyle w:val="a3"/>
        <w:ind w:firstLine="851"/>
        <w:jc w:val="both"/>
        <w:rPr>
          <w:sz w:val="28"/>
          <w:szCs w:val="28"/>
        </w:rPr>
      </w:pPr>
      <w:r w:rsidRPr="00E60DD1">
        <w:rPr>
          <w:sz w:val="28"/>
          <w:szCs w:val="28"/>
        </w:rPr>
        <w:t xml:space="preserve">Глава поселения                                             </w:t>
      </w:r>
      <w:r w:rsidR="009204E9">
        <w:rPr>
          <w:sz w:val="28"/>
          <w:szCs w:val="28"/>
        </w:rPr>
        <w:t xml:space="preserve">              </w:t>
      </w:r>
      <w:r w:rsidRPr="00E60DD1">
        <w:rPr>
          <w:sz w:val="28"/>
          <w:szCs w:val="28"/>
        </w:rPr>
        <w:t xml:space="preserve">   Р.Г Галимов</w:t>
      </w:r>
    </w:p>
    <w:p w:rsidR="00C82F54" w:rsidRPr="00E60DD1" w:rsidRDefault="00C82F54" w:rsidP="00C82F54">
      <w:pPr>
        <w:pStyle w:val="a3"/>
        <w:ind w:firstLine="851"/>
        <w:jc w:val="both"/>
        <w:rPr>
          <w:sz w:val="28"/>
          <w:szCs w:val="28"/>
        </w:rPr>
      </w:pPr>
    </w:p>
    <w:p w:rsidR="00C82F54" w:rsidRPr="00E60DD1" w:rsidRDefault="00C82F54" w:rsidP="00C82F54">
      <w:pPr>
        <w:pStyle w:val="a3"/>
        <w:ind w:firstLine="851"/>
        <w:jc w:val="both"/>
        <w:rPr>
          <w:sz w:val="28"/>
          <w:szCs w:val="28"/>
        </w:rPr>
      </w:pPr>
    </w:p>
    <w:p w:rsidR="00C82F54" w:rsidRPr="00E60DD1" w:rsidRDefault="00C82F54" w:rsidP="00C82F54">
      <w:pPr>
        <w:pStyle w:val="a3"/>
        <w:ind w:firstLine="851"/>
        <w:jc w:val="both"/>
        <w:rPr>
          <w:sz w:val="28"/>
          <w:szCs w:val="28"/>
        </w:rPr>
      </w:pPr>
    </w:p>
    <w:p w:rsidR="00167520" w:rsidRPr="00C82F54" w:rsidRDefault="00167520" w:rsidP="00C82F54">
      <w:pPr>
        <w:pStyle w:val="a3"/>
        <w:ind w:firstLine="851"/>
        <w:jc w:val="both"/>
        <w:rPr>
          <w:sz w:val="28"/>
          <w:szCs w:val="28"/>
        </w:rPr>
      </w:pPr>
    </w:p>
    <w:sectPr w:rsidR="00167520" w:rsidRPr="00C82F54" w:rsidSect="004E27B5">
      <w:pgSz w:w="11900" w:h="16840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E112F"/>
    <w:rsid w:val="00031D5D"/>
    <w:rsid w:val="00151287"/>
    <w:rsid w:val="00167520"/>
    <w:rsid w:val="00266162"/>
    <w:rsid w:val="003167DE"/>
    <w:rsid w:val="00332D01"/>
    <w:rsid w:val="00403E31"/>
    <w:rsid w:val="00437366"/>
    <w:rsid w:val="00467E44"/>
    <w:rsid w:val="004E27B5"/>
    <w:rsid w:val="005C3C0B"/>
    <w:rsid w:val="006D6ECB"/>
    <w:rsid w:val="007E7781"/>
    <w:rsid w:val="008E112F"/>
    <w:rsid w:val="009204E9"/>
    <w:rsid w:val="009868C3"/>
    <w:rsid w:val="00A652A9"/>
    <w:rsid w:val="00AF138D"/>
    <w:rsid w:val="00B62327"/>
    <w:rsid w:val="00C754A3"/>
    <w:rsid w:val="00C82F54"/>
    <w:rsid w:val="00E438B4"/>
    <w:rsid w:val="00EA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112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12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8E11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7E778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EA08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826/3d0cac60971a511280cbba229d9b6329c07731f7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95001/6d73da6d830c2e1bd51e82baf532add1d53831c3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95001/6d73da6d830c2e1bd51e82baf532add1d53831c3/" TargetMode="External"/><Relationship Id="rId11" Type="http://schemas.openxmlformats.org/officeDocument/2006/relationships/hyperlink" Target="https://www.consultant.ru/document/cons_doc_LAW_495001/5105f8a65c9bb5fdeb0811e663587a81fe06d7dd/" TargetMode="External"/><Relationship Id="rId5" Type="http://schemas.openxmlformats.org/officeDocument/2006/relationships/hyperlink" Target="https://www.consultant.ru/document/cons_doc_LAW_495001/6d73da6d830c2e1bd51e82baf532add1d53831c3/" TargetMode="External"/><Relationship Id="rId10" Type="http://schemas.openxmlformats.org/officeDocument/2006/relationships/hyperlink" Target="https://www.consultant.ru/document/cons_doc_LAW_495001/5105f8a65c9bb5fdeb0811e663587a81fe06d7dd/" TargetMode="External"/><Relationship Id="rId4" Type="http://schemas.openxmlformats.org/officeDocument/2006/relationships/hyperlink" Target="https://www.consultant.ru/document/cons_doc_LAW_495001/6d73da6d830c2e1bd51e82baf532add1d53831c3/" TargetMode="External"/><Relationship Id="rId9" Type="http://schemas.openxmlformats.org/officeDocument/2006/relationships/hyperlink" Target="https://www.consultant.ru/document/cons_doc_LAW_495001/a5788fc7916097eb3c0ddbdc2b399ff3fe5849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5903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2025-05-22T12:44:00Z</dcterms:created>
  <dcterms:modified xsi:type="dcterms:W3CDTF">2025-05-30T11:06:00Z</dcterms:modified>
</cp:coreProperties>
</file>