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F7" w:rsidRPr="00990221" w:rsidRDefault="00B20AF7" w:rsidP="00B20A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</w:t>
      </w:r>
    </w:p>
    <w:p w:rsidR="00B20AF7" w:rsidRPr="000910D5" w:rsidRDefault="00B20AF7" w:rsidP="00B20AF7">
      <w:pPr>
        <w:jc w:val="center"/>
        <w:rPr>
          <w:b/>
          <w:sz w:val="28"/>
          <w:szCs w:val="28"/>
        </w:rPr>
      </w:pPr>
      <w:r w:rsidRPr="000910D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СЕЛИН</w:t>
      </w:r>
      <w:r w:rsidRPr="000910D5">
        <w:rPr>
          <w:b/>
          <w:sz w:val="28"/>
          <w:szCs w:val="28"/>
        </w:rPr>
        <w:t>СКОГО СЕЛЬСКОГО ПОСЕЛЕНИЯ КИЛЬМЕЗСКОГО РАЙОНА</w:t>
      </w:r>
    </w:p>
    <w:p w:rsidR="00B20AF7" w:rsidRPr="000910D5" w:rsidRDefault="00B20AF7" w:rsidP="00B20AF7">
      <w:pPr>
        <w:jc w:val="center"/>
        <w:rPr>
          <w:b/>
          <w:sz w:val="28"/>
          <w:szCs w:val="28"/>
        </w:rPr>
      </w:pPr>
      <w:r w:rsidRPr="000910D5">
        <w:rPr>
          <w:b/>
          <w:sz w:val="28"/>
          <w:szCs w:val="28"/>
        </w:rPr>
        <w:t xml:space="preserve">КИРОВСКОЙ ОБЛАСТИ </w:t>
      </w:r>
    </w:p>
    <w:p w:rsidR="00B20AF7" w:rsidRPr="00990221" w:rsidRDefault="00B20AF7" w:rsidP="00B20AF7">
      <w:pPr>
        <w:jc w:val="center"/>
        <w:rPr>
          <w:b/>
          <w:sz w:val="32"/>
          <w:szCs w:val="32"/>
        </w:rPr>
      </w:pPr>
    </w:p>
    <w:p w:rsidR="00B20AF7" w:rsidRPr="000910D5" w:rsidRDefault="00B20AF7" w:rsidP="00B20AF7">
      <w:pPr>
        <w:jc w:val="center"/>
        <w:rPr>
          <w:b/>
          <w:sz w:val="28"/>
          <w:szCs w:val="28"/>
        </w:rPr>
      </w:pPr>
      <w:r w:rsidRPr="000910D5">
        <w:rPr>
          <w:b/>
          <w:sz w:val="28"/>
          <w:szCs w:val="28"/>
        </w:rPr>
        <w:t>ПОСТАНОВЛЕНИЕ</w:t>
      </w:r>
    </w:p>
    <w:p w:rsidR="00B20AF7" w:rsidRPr="000910D5" w:rsidRDefault="00B20AF7" w:rsidP="00B20AF7">
      <w:pPr>
        <w:rPr>
          <w:sz w:val="28"/>
          <w:szCs w:val="28"/>
        </w:rPr>
      </w:pPr>
    </w:p>
    <w:p w:rsidR="00B20AF7" w:rsidRPr="00D55696" w:rsidRDefault="00B20AF7" w:rsidP="00B20A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20.03.2025                                                                                          </w:t>
      </w:r>
      <w:r w:rsidRPr="00D55696">
        <w:rPr>
          <w:sz w:val="28"/>
          <w:szCs w:val="28"/>
        </w:rPr>
        <w:t>№</w:t>
      </w:r>
      <w:r>
        <w:rPr>
          <w:sz w:val="28"/>
          <w:szCs w:val="28"/>
        </w:rPr>
        <w:t xml:space="preserve"> 10</w:t>
      </w:r>
    </w:p>
    <w:p w:rsidR="00B20AF7" w:rsidRPr="00990221" w:rsidRDefault="00B20AF7" w:rsidP="00B20AF7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елино</w:t>
      </w:r>
    </w:p>
    <w:p w:rsidR="00B20AF7" w:rsidRPr="00990221" w:rsidRDefault="00B20AF7" w:rsidP="00B20AF7">
      <w:pPr>
        <w:keepNext/>
        <w:keepLines/>
        <w:jc w:val="center"/>
        <w:outlineLvl w:val="3"/>
        <w:rPr>
          <w:b/>
          <w:bCs/>
          <w:sz w:val="28"/>
          <w:szCs w:val="28"/>
        </w:rPr>
      </w:pPr>
    </w:p>
    <w:p w:rsidR="00B20AF7" w:rsidRPr="008266CF" w:rsidRDefault="00B20AF7" w:rsidP="00B20A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266CF">
        <w:rPr>
          <w:b/>
          <w:bCs/>
          <w:sz w:val="28"/>
          <w:szCs w:val="28"/>
        </w:rPr>
        <w:t xml:space="preserve">Об утверждении </w:t>
      </w:r>
      <w:hyperlink w:anchor="P30" w:history="1">
        <w:r w:rsidRPr="008266CF">
          <w:rPr>
            <w:b/>
            <w:bCs/>
            <w:sz w:val="28"/>
            <w:szCs w:val="28"/>
          </w:rPr>
          <w:t>Порядка</w:t>
        </w:r>
      </w:hyperlink>
      <w:r w:rsidRPr="008266CF">
        <w:rPr>
          <w:b/>
          <w:bCs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</w:p>
    <w:p w:rsidR="00B20AF7" w:rsidRDefault="00B20AF7" w:rsidP="00B20A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0AF7" w:rsidRDefault="00B20AF7" w:rsidP="00B20AF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760D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760DC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C760D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760DC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C760DC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C760D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760DC">
        <w:rPr>
          <w:sz w:val="28"/>
          <w:szCs w:val="28"/>
        </w:rPr>
        <w:t>27.07.2010</w:t>
      </w:r>
      <w:r>
        <w:rPr>
          <w:sz w:val="28"/>
          <w:szCs w:val="28"/>
        </w:rPr>
        <w:t xml:space="preserve"> </w:t>
      </w:r>
      <w:r w:rsidRPr="00C760D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760DC">
        <w:rPr>
          <w:sz w:val="28"/>
          <w:szCs w:val="28"/>
        </w:rPr>
        <w:t>210-ФЗ</w:t>
      </w:r>
      <w:r>
        <w:rPr>
          <w:sz w:val="28"/>
          <w:szCs w:val="28"/>
        </w:rPr>
        <w:t xml:space="preserve"> </w:t>
      </w:r>
      <w:r w:rsidRPr="00C760DC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C760DC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C760DC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C760DC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DD6AD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6ADE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DD6ADE">
        <w:rPr>
          <w:sz w:val="28"/>
          <w:szCs w:val="28"/>
        </w:rPr>
        <w:t>услуг»,</w:t>
      </w:r>
      <w:r>
        <w:rPr>
          <w:sz w:val="28"/>
          <w:szCs w:val="28"/>
        </w:rPr>
        <w:t xml:space="preserve"> Федеральным законом от 26.12.2024 № 494-ФЗ «О внесении изменений в отдельные законодательные акты Российской Федерации», </w:t>
      </w:r>
      <w:r w:rsidRPr="00B32F6C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Кильмезского района </w:t>
      </w:r>
      <w:r w:rsidRPr="00B32F6C">
        <w:rPr>
          <w:sz w:val="28"/>
          <w:szCs w:val="28"/>
        </w:rPr>
        <w:t>ПОСТАНОВЛЯЕТ:</w:t>
      </w:r>
    </w:p>
    <w:p w:rsidR="00B20AF7" w:rsidRDefault="00B20AF7" w:rsidP="00B20AF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20AF7" w:rsidRPr="00CA18CB" w:rsidRDefault="00B20AF7" w:rsidP="00B20AF7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Порядок разработки и утверждения административных регламентов предоставления муниципальных услуг, согласно приложению. </w:t>
      </w:r>
    </w:p>
    <w:p w:rsidR="00B20AF7" w:rsidRPr="008341A4" w:rsidRDefault="00B20AF7" w:rsidP="00B20AF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341A4">
        <w:rPr>
          <w:sz w:val="28"/>
          <w:szCs w:val="28"/>
        </w:rPr>
        <w:t xml:space="preserve">       </w:t>
      </w:r>
      <w:r>
        <w:rPr>
          <w:sz w:val="28"/>
          <w:szCs w:val="28"/>
        </w:rPr>
        <w:t>2</w:t>
      </w:r>
      <w:r w:rsidRPr="008341A4">
        <w:rPr>
          <w:sz w:val="28"/>
          <w:szCs w:val="28"/>
        </w:rPr>
        <w:t xml:space="preserve">. Подлежит опубликованию на официальном сайте администрации </w:t>
      </w:r>
      <w:r>
        <w:rPr>
          <w:sz w:val="28"/>
          <w:szCs w:val="28"/>
        </w:rPr>
        <w:t>сельского поселения</w:t>
      </w:r>
      <w:r w:rsidRPr="008341A4">
        <w:rPr>
          <w:sz w:val="28"/>
          <w:szCs w:val="28"/>
        </w:rPr>
        <w:t xml:space="preserve"> в информационной телекоммуникационной</w:t>
      </w:r>
      <w:r w:rsidRPr="008341A4">
        <w:rPr>
          <w:iCs/>
          <w:sz w:val="28"/>
          <w:szCs w:val="28"/>
        </w:rPr>
        <w:t xml:space="preserve"> сети</w:t>
      </w:r>
      <w:r w:rsidRPr="008341A4">
        <w:rPr>
          <w:sz w:val="28"/>
          <w:szCs w:val="28"/>
        </w:rPr>
        <w:t xml:space="preserve"> «Интернет».</w:t>
      </w:r>
    </w:p>
    <w:p w:rsidR="00B20AF7" w:rsidRPr="008341A4" w:rsidRDefault="00B20AF7" w:rsidP="00B20AF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341A4">
        <w:rPr>
          <w:sz w:val="28"/>
          <w:szCs w:val="28"/>
        </w:rPr>
        <w:t xml:space="preserve">       </w:t>
      </w:r>
      <w:r>
        <w:rPr>
          <w:sz w:val="28"/>
          <w:szCs w:val="28"/>
        </w:rPr>
        <w:t>3</w:t>
      </w:r>
      <w:r w:rsidRPr="008341A4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B20AF7" w:rsidRDefault="00B20AF7" w:rsidP="00B20AF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20AF7" w:rsidRDefault="00B20AF7" w:rsidP="00B20AF7">
      <w:pPr>
        <w:jc w:val="both"/>
        <w:rPr>
          <w:sz w:val="28"/>
          <w:szCs w:val="28"/>
        </w:rPr>
      </w:pPr>
    </w:p>
    <w:p w:rsidR="00B20AF7" w:rsidRDefault="00B20AF7" w:rsidP="00B20AF7">
      <w:pPr>
        <w:jc w:val="both"/>
        <w:rPr>
          <w:sz w:val="28"/>
          <w:szCs w:val="28"/>
        </w:rPr>
      </w:pPr>
    </w:p>
    <w:p w:rsidR="00B20AF7" w:rsidRDefault="00B20AF7" w:rsidP="00B20AF7">
      <w:pPr>
        <w:jc w:val="both"/>
        <w:rPr>
          <w:sz w:val="28"/>
          <w:szCs w:val="28"/>
        </w:rPr>
      </w:pPr>
    </w:p>
    <w:p w:rsidR="00B20AF7" w:rsidRDefault="00B20AF7" w:rsidP="00B20AF7">
      <w:pPr>
        <w:jc w:val="both"/>
        <w:rPr>
          <w:sz w:val="28"/>
          <w:szCs w:val="28"/>
        </w:rPr>
      </w:pPr>
    </w:p>
    <w:p w:rsidR="00B20AF7" w:rsidRDefault="00B20AF7" w:rsidP="00B20AF7">
      <w:pPr>
        <w:jc w:val="both"/>
        <w:rPr>
          <w:sz w:val="28"/>
          <w:szCs w:val="28"/>
        </w:rPr>
      </w:pPr>
    </w:p>
    <w:p w:rsidR="00B20AF7" w:rsidRDefault="00B20AF7" w:rsidP="00B20AF7">
      <w:pPr>
        <w:jc w:val="both"/>
        <w:rPr>
          <w:sz w:val="28"/>
          <w:szCs w:val="28"/>
        </w:rPr>
      </w:pPr>
    </w:p>
    <w:p w:rsidR="00B20AF7" w:rsidRDefault="00B20AF7" w:rsidP="00B20AF7">
      <w:p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поселения                                                         Р.Г Галимов </w:t>
      </w:r>
    </w:p>
    <w:p w:rsidR="00B20AF7" w:rsidRDefault="00B20AF7" w:rsidP="00B20AF7">
      <w:pPr>
        <w:jc w:val="both"/>
        <w:rPr>
          <w:sz w:val="28"/>
          <w:szCs w:val="28"/>
        </w:rPr>
      </w:pPr>
    </w:p>
    <w:p w:rsidR="00B20AF7" w:rsidRDefault="00B20AF7" w:rsidP="00B20AF7">
      <w:pPr>
        <w:jc w:val="both"/>
        <w:rPr>
          <w:sz w:val="28"/>
          <w:szCs w:val="28"/>
        </w:rPr>
      </w:pPr>
    </w:p>
    <w:p w:rsidR="00B20AF7" w:rsidRDefault="00B20AF7" w:rsidP="00B20AF7">
      <w:pPr>
        <w:jc w:val="both"/>
        <w:rPr>
          <w:sz w:val="28"/>
          <w:szCs w:val="28"/>
        </w:rPr>
      </w:pPr>
    </w:p>
    <w:p w:rsidR="00B20AF7" w:rsidRDefault="00B20AF7" w:rsidP="00B20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20AF7" w:rsidRDefault="00B20AF7" w:rsidP="00B20AF7">
      <w:pPr>
        <w:jc w:val="both"/>
        <w:rPr>
          <w:sz w:val="28"/>
          <w:szCs w:val="28"/>
        </w:rPr>
      </w:pPr>
    </w:p>
    <w:p w:rsidR="00B20AF7" w:rsidRPr="00765C88" w:rsidRDefault="00B20AF7" w:rsidP="00B20AF7">
      <w:pPr>
        <w:jc w:val="center"/>
        <w:rPr>
          <w:sz w:val="32"/>
          <w:szCs w:val="28"/>
        </w:rPr>
      </w:pPr>
      <w:r>
        <w:rPr>
          <w:sz w:val="32"/>
          <w:szCs w:val="28"/>
        </w:rPr>
        <w:lastRenderedPageBreak/>
        <w:t xml:space="preserve">                                                                    </w:t>
      </w:r>
      <w:r w:rsidRPr="00765C88">
        <w:rPr>
          <w:sz w:val="32"/>
          <w:szCs w:val="28"/>
        </w:rPr>
        <w:t xml:space="preserve">Утвержден </w:t>
      </w:r>
    </w:p>
    <w:p w:rsidR="00B20AF7" w:rsidRPr="00765C88" w:rsidRDefault="00B20AF7" w:rsidP="00B20AF7">
      <w:pPr>
        <w:jc w:val="center"/>
        <w:rPr>
          <w:sz w:val="22"/>
          <w:szCs w:val="22"/>
        </w:rPr>
      </w:pPr>
      <w:r w:rsidRPr="00765C88">
        <w:rPr>
          <w:sz w:val="22"/>
          <w:szCs w:val="22"/>
        </w:rPr>
        <w:t xml:space="preserve">                                                                                 постановлением </w:t>
      </w:r>
    </w:p>
    <w:p w:rsidR="00B20AF7" w:rsidRPr="00765C88" w:rsidRDefault="00B20AF7" w:rsidP="00B20AF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Pr="00765C88">
        <w:rPr>
          <w:sz w:val="22"/>
          <w:szCs w:val="22"/>
        </w:rPr>
        <w:t>Селинского сельского</w:t>
      </w:r>
    </w:p>
    <w:p w:rsidR="00B20AF7" w:rsidRPr="00765C88" w:rsidRDefault="00B20AF7" w:rsidP="00B20AF7">
      <w:pPr>
        <w:jc w:val="center"/>
        <w:rPr>
          <w:sz w:val="22"/>
          <w:szCs w:val="22"/>
        </w:rPr>
      </w:pPr>
      <w:r w:rsidRPr="00765C88">
        <w:rPr>
          <w:sz w:val="22"/>
          <w:szCs w:val="22"/>
        </w:rPr>
        <w:t xml:space="preserve">                                                                         поселения. </w:t>
      </w:r>
    </w:p>
    <w:p w:rsidR="00B20AF7" w:rsidRPr="00765C88" w:rsidRDefault="00B20AF7" w:rsidP="00B20AF7">
      <w:pPr>
        <w:jc w:val="center"/>
        <w:rPr>
          <w:sz w:val="22"/>
          <w:szCs w:val="22"/>
        </w:rPr>
      </w:pPr>
      <w:r w:rsidRPr="00765C88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                          </w:t>
      </w:r>
      <w:r w:rsidRPr="00765C88">
        <w:rPr>
          <w:sz w:val="22"/>
          <w:szCs w:val="22"/>
        </w:rPr>
        <w:t>от 20.03.2025 г № 10</w:t>
      </w:r>
    </w:p>
    <w:p w:rsidR="00B20AF7" w:rsidRDefault="00B20AF7" w:rsidP="00B20A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20AF7" w:rsidRDefault="00B20AF7" w:rsidP="00B20A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0DC">
        <w:rPr>
          <w:b/>
          <w:sz w:val="28"/>
          <w:szCs w:val="28"/>
        </w:rPr>
        <w:t>ПОРЯДОК</w:t>
      </w:r>
    </w:p>
    <w:p w:rsidR="00B20AF7" w:rsidRPr="00C760DC" w:rsidRDefault="00B20AF7" w:rsidP="00B20A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C760DC">
        <w:rPr>
          <w:b/>
          <w:sz w:val="28"/>
          <w:szCs w:val="28"/>
        </w:rPr>
        <w:t>азработки</w:t>
      </w:r>
      <w:r>
        <w:rPr>
          <w:b/>
          <w:sz w:val="28"/>
          <w:szCs w:val="28"/>
        </w:rPr>
        <w:t xml:space="preserve"> </w:t>
      </w:r>
      <w:r w:rsidRPr="00C760D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C760DC">
        <w:rPr>
          <w:b/>
          <w:sz w:val="28"/>
          <w:szCs w:val="28"/>
        </w:rPr>
        <w:t>утверждения</w:t>
      </w:r>
      <w:r>
        <w:rPr>
          <w:b/>
          <w:sz w:val="28"/>
          <w:szCs w:val="28"/>
        </w:rPr>
        <w:t xml:space="preserve"> </w:t>
      </w:r>
      <w:r w:rsidRPr="00C760DC">
        <w:rPr>
          <w:b/>
          <w:sz w:val="28"/>
          <w:szCs w:val="28"/>
        </w:rPr>
        <w:t>административных</w:t>
      </w:r>
      <w:r>
        <w:rPr>
          <w:b/>
          <w:sz w:val="28"/>
          <w:szCs w:val="28"/>
        </w:rPr>
        <w:t xml:space="preserve"> </w:t>
      </w:r>
      <w:r w:rsidRPr="00C760DC">
        <w:rPr>
          <w:b/>
          <w:sz w:val="28"/>
          <w:szCs w:val="28"/>
        </w:rPr>
        <w:t>регламентов</w:t>
      </w:r>
      <w:r>
        <w:rPr>
          <w:b/>
          <w:sz w:val="28"/>
          <w:szCs w:val="28"/>
        </w:rPr>
        <w:t xml:space="preserve"> </w:t>
      </w:r>
      <w:r w:rsidRPr="00C760DC">
        <w:rPr>
          <w:b/>
          <w:sz w:val="28"/>
          <w:szCs w:val="28"/>
        </w:rPr>
        <w:t>предоставления</w:t>
      </w:r>
      <w:r>
        <w:rPr>
          <w:b/>
          <w:sz w:val="28"/>
          <w:szCs w:val="28"/>
        </w:rPr>
        <w:t xml:space="preserve"> </w:t>
      </w:r>
      <w:r w:rsidRPr="00C760DC">
        <w:rPr>
          <w:b/>
          <w:sz w:val="28"/>
          <w:szCs w:val="28"/>
        </w:rPr>
        <w:t>муниципальных</w:t>
      </w:r>
      <w:r>
        <w:rPr>
          <w:b/>
          <w:sz w:val="28"/>
          <w:szCs w:val="28"/>
        </w:rPr>
        <w:t xml:space="preserve"> </w:t>
      </w:r>
      <w:r w:rsidRPr="00C760DC">
        <w:rPr>
          <w:b/>
          <w:sz w:val="28"/>
          <w:szCs w:val="28"/>
        </w:rPr>
        <w:t xml:space="preserve">услуг </w:t>
      </w:r>
    </w:p>
    <w:p w:rsidR="00B20AF7" w:rsidRPr="00C760DC" w:rsidRDefault="00B20AF7" w:rsidP="00B20AF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B20AF7" w:rsidRPr="00C760DC" w:rsidRDefault="00B20AF7" w:rsidP="00B20AF7">
      <w:pPr>
        <w:jc w:val="center"/>
        <w:rPr>
          <w:rStyle w:val="a3"/>
          <w:color w:val="000000"/>
          <w:sz w:val="28"/>
          <w:szCs w:val="28"/>
        </w:rPr>
      </w:pPr>
      <w:r w:rsidRPr="00C760DC">
        <w:rPr>
          <w:rStyle w:val="a3"/>
          <w:color w:val="000000"/>
          <w:sz w:val="28"/>
          <w:szCs w:val="28"/>
        </w:rPr>
        <w:t>1.</w:t>
      </w:r>
      <w:r>
        <w:rPr>
          <w:rStyle w:val="a3"/>
          <w:color w:val="000000"/>
          <w:sz w:val="28"/>
          <w:szCs w:val="28"/>
        </w:rPr>
        <w:t xml:space="preserve"> </w:t>
      </w:r>
      <w:r w:rsidRPr="00C760DC">
        <w:rPr>
          <w:rStyle w:val="a3"/>
          <w:color w:val="000000"/>
          <w:sz w:val="28"/>
          <w:szCs w:val="28"/>
        </w:rPr>
        <w:t>Общие</w:t>
      </w:r>
      <w:r>
        <w:rPr>
          <w:rStyle w:val="a3"/>
          <w:color w:val="000000"/>
          <w:sz w:val="28"/>
          <w:szCs w:val="28"/>
        </w:rPr>
        <w:t xml:space="preserve"> </w:t>
      </w:r>
      <w:r w:rsidRPr="00C760DC">
        <w:rPr>
          <w:rStyle w:val="a3"/>
          <w:color w:val="000000"/>
          <w:sz w:val="28"/>
          <w:szCs w:val="28"/>
        </w:rPr>
        <w:t>положения</w:t>
      </w:r>
    </w:p>
    <w:p w:rsidR="00B20AF7" w:rsidRPr="00C760DC" w:rsidRDefault="00B20AF7" w:rsidP="00B20AF7">
      <w:pPr>
        <w:jc w:val="center"/>
        <w:rPr>
          <w:color w:val="000000"/>
          <w:sz w:val="28"/>
          <w:szCs w:val="28"/>
        </w:rPr>
      </w:pPr>
    </w:p>
    <w:p w:rsidR="00B20AF7" w:rsidRPr="00401E30" w:rsidRDefault="00B20AF7" w:rsidP="00B20AF7">
      <w:pPr>
        <w:ind w:firstLine="708"/>
        <w:jc w:val="both"/>
        <w:rPr>
          <w:color w:val="000000"/>
          <w:sz w:val="28"/>
          <w:szCs w:val="28"/>
        </w:rPr>
      </w:pPr>
      <w:r w:rsidRPr="00C760DC">
        <w:rPr>
          <w:color w:val="000000"/>
          <w:sz w:val="28"/>
          <w:szCs w:val="28"/>
        </w:rPr>
        <w:t>1.1. Порядок разработки и утверждения</w:t>
      </w:r>
      <w:r w:rsidRPr="00A54F90">
        <w:rPr>
          <w:color w:val="000000"/>
          <w:sz w:val="28"/>
          <w:szCs w:val="28"/>
        </w:rPr>
        <w:t xml:space="preserve"> административных регламентов предоставления муниципальных услуг (далее - Порядок) устанавливает</w:t>
      </w:r>
      <w:r>
        <w:rPr>
          <w:color w:val="000000"/>
          <w:sz w:val="28"/>
          <w:szCs w:val="28"/>
        </w:rPr>
        <w:t xml:space="preserve"> порядок разработки и утверждения а</w:t>
      </w:r>
      <w:r w:rsidRPr="00A54F90">
        <w:rPr>
          <w:color w:val="000000"/>
          <w:sz w:val="28"/>
          <w:szCs w:val="28"/>
        </w:rPr>
        <w:t>дминистративных регламентов пред</w:t>
      </w:r>
      <w:r>
        <w:rPr>
          <w:color w:val="000000"/>
          <w:sz w:val="28"/>
          <w:szCs w:val="28"/>
        </w:rPr>
        <w:t xml:space="preserve">оставления муниципальных услуг </w:t>
      </w:r>
      <w:r w:rsidRPr="00A54F90">
        <w:rPr>
          <w:color w:val="000000"/>
          <w:sz w:val="28"/>
          <w:szCs w:val="28"/>
        </w:rPr>
        <w:t>(далее - административные регламенты).</w:t>
      </w:r>
    </w:p>
    <w:p w:rsidR="00B20AF7" w:rsidRPr="006F4A06" w:rsidRDefault="00B20AF7" w:rsidP="00B20AF7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E30">
        <w:rPr>
          <w:rFonts w:ascii="Times New Roman" w:hAnsi="Times New Roman" w:cs="Times New Roman"/>
          <w:sz w:val="28"/>
          <w:szCs w:val="28"/>
        </w:rPr>
        <w:t xml:space="preserve">1.2. </w:t>
      </w:r>
      <w:r w:rsidRPr="006F4A06">
        <w:rPr>
          <w:rFonts w:ascii="Times New Roman" w:hAnsi="Times New Roman" w:cs="Times New Roman"/>
          <w:color w:val="000000"/>
          <w:sz w:val="28"/>
          <w:szCs w:val="28"/>
        </w:rPr>
        <w:t>Административные регламенты разрабатываются в соответствии с Федеральным законом от 27.07.2010 № 210-ФЗ «Об организации предоставления государственных и муниципальных услуг», другими федеральными законами, принимаемыми в соответствии с ними нормативными правовыми актами Российской Федерации, законами и иными нормативными правовыми актами Кировской области, муниципальными правовыми актами, а также настоящим Порядком.</w:t>
      </w:r>
    </w:p>
    <w:p w:rsidR="00B20AF7" w:rsidRDefault="00B20AF7" w:rsidP="00B20AF7">
      <w:pPr>
        <w:ind w:firstLine="708"/>
        <w:jc w:val="both"/>
        <w:rPr>
          <w:sz w:val="28"/>
          <w:szCs w:val="28"/>
        </w:rPr>
      </w:pPr>
      <w:r w:rsidRPr="00401E30">
        <w:rPr>
          <w:sz w:val="28"/>
          <w:szCs w:val="28"/>
        </w:rPr>
        <w:t xml:space="preserve">1.3. </w:t>
      </w:r>
      <w:proofErr w:type="gramStart"/>
      <w:r w:rsidRPr="00401E30">
        <w:rPr>
          <w:sz w:val="28"/>
          <w:szCs w:val="28"/>
        </w:rPr>
        <w:t>Разработку</w:t>
      </w:r>
      <w:r>
        <w:rPr>
          <w:sz w:val="28"/>
          <w:szCs w:val="28"/>
        </w:rPr>
        <w:t>, согласование, проведение экспертизы и утверждение</w:t>
      </w:r>
      <w:r w:rsidRPr="00401E30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</w:t>
      </w:r>
      <w:r w:rsidRPr="00401E30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ых</w:t>
      </w:r>
      <w:r w:rsidRPr="00401E30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ов</w:t>
      </w:r>
      <w:r w:rsidRPr="00401E30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ет администрация Селинского сельского поселения (далее - администрация)</w:t>
      </w:r>
      <w:r w:rsidRPr="00401E30">
        <w:rPr>
          <w:sz w:val="28"/>
          <w:szCs w:val="28"/>
        </w:rPr>
        <w:t>, с обязательным соблюдением требований к структуре и содержанию административных регламентов, установленных Федеральным законом от 27.07.2010 № 210-ФЗ</w:t>
      </w:r>
      <w:r>
        <w:rPr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401E30">
        <w:rPr>
          <w:sz w:val="28"/>
          <w:szCs w:val="28"/>
        </w:rPr>
        <w:t xml:space="preserve">, нормативными правовыми актами Правительства Российской Федерации, Кировской области, муниципальными правовыми актами </w:t>
      </w:r>
      <w:r>
        <w:rPr>
          <w:sz w:val="28"/>
          <w:szCs w:val="28"/>
        </w:rPr>
        <w:t>администрации  Селинского сельского поселения Кильмезского района,</w:t>
      </w:r>
      <w:r w:rsidRPr="00401E30">
        <w:rPr>
          <w:sz w:val="28"/>
          <w:szCs w:val="28"/>
        </w:rPr>
        <w:t xml:space="preserve"> с учетом решений правительственных</w:t>
      </w:r>
      <w:proofErr w:type="gramEnd"/>
      <w:r w:rsidRPr="00401E30">
        <w:rPr>
          <w:sz w:val="28"/>
          <w:szCs w:val="28"/>
        </w:rPr>
        <w:t xml:space="preserve"> координационных органов, устанавливающих критерии, сроки и последовательность выполнения административных процедур</w:t>
      </w:r>
      <w:r>
        <w:rPr>
          <w:sz w:val="28"/>
          <w:szCs w:val="28"/>
        </w:rPr>
        <w:t xml:space="preserve"> (действий)</w:t>
      </w:r>
      <w:r w:rsidRPr="00401E30">
        <w:rPr>
          <w:sz w:val="28"/>
          <w:szCs w:val="28"/>
        </w:rPr>
        <w:t xml:space="preserve"> и (или) принятия решений, а также иных требований к порядку предоставления муниципальных услуг.</w:t>
      </w:r>
    </w:p>
    <w:p w:rsidR="00B20AF7" w:rsidRPr="00E15A79" w:rsidRDefault="00B20AF7" w:rsidP="00B20A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1.4. Административный регламент </w:t>
      </w:r>
      <w:r w:rsidRPr="00E15A79">
        <w:rPr>
          <w:sz w:val="28"/>
          <w:szCs w:val="28"/>
          <w:lang w:eastAsia="en-US"/>
        </w:rPr>
        <w:t>разрабатывается, как правило, после включения соответствующей муниципальной услуги в перечень муниципальных услуг</w:t>
      </w:r>
      <w:r>
        <w:rPr>
          <w:sz w:val="28"/>
          <w:szCs w:val="28"/>
          <w:lang w:eastAsia="en-US"/>
        </w:rPr>
        <w:t xml:space="preserve">, </w:t>
      </w:r>
      <w:r w:rsidRPr="00597AC8">
        <w:rPr>
          <w:bCs/>
          <w:sz w:val="28"/>
          <w:szCs w:val="28"/>
        </w:rPr>
        <w:t>оказываемых органами</w:t>
      </w:r>
      <w:r w:rsidRPr="00363371">
        <w:rPr>
          <w:bCs/>
          <w:sz w:val="28"/>
          <w:szCs w:val="28"/>
        </w:rPr>
        <w:t xml:space="preserve"> местного самоуправления </w:t>
      </w:r>
      <w:r>
        <w:rPr>
          <w:bCs/>
          <w:sz w:val="28"/>
          <w:szCs w:val="28"/>
        </w:rPr>
        <w:t>Селинского сельского поселения Кильмезского района</w:t>
      </w:r>
      <w:r>
        <w:rPr>
          <w:sz w:val="28"/>
          <w:szCs w:val="28"/>
          <w:lang w:eastAsia="en-US"/>
        </w:rPr>
        <w:t>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401E30">
        <w:rPr>
          <w:sz w:val="28"/>
          <w:szCs w:val="28"/>
        </w:rPr>
        <w:t>. При разработке проектов административных регламентов орган, предоставляющий муниципальные услуги, предусматривает оптимизацию</w:t>
      </w:r>
      <w:r>
        <w:rPr>
          <w:sz w:val="28"/>
          <w:szCs w:val="28"/>
        </w:rPr>
        <w:t xml:space="preserve"> (повышение качества)</w:t>
      </w:r>
      <w:r w:rsidRPr="00401E30">
        <w:rPr>
          <w:sz w:val="28"/>
          <w:szCs w:val="28"/>
        </w:rPr>
        <w:t xml:space="preserve"> предоставления муниципальных услуг, в том числе:</w:t>
      </w:r>
    </w:p>
    <w:p w:rsidR="00B20AF7" w:rsidRPr="00401E30" w:rsidRDefault="00B20AF7" w:rsidP="00B20AF7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EF42FB">
        <w:rPr>
          <w:sz w:val="28"/>
          <w:szCs w:val="28"/>
        </w:rPr>
        <w:t>а) упорядочение административных процедур (действий);</w:t>
      </w:r>
    </w:p>
    <w:p w:rsidR="00B20AF7" w:rsidRPr="00401E30" w:rsidRDefault="00B20AF7" w:rsidP="00B20AF7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б) устранение избыточных административных процедур</w:t>
      </w:r>
      <w:r>
        <w:rPr>
          <w:sz w:val="28"/>
          <w:szCs w:val="28"/>
        </w:rPr>
        <w:t xml:space="preserve"> (действий)</w:t>
      </w:r>
      <w:r w:rsidRPr="00401E30">
        <w:rPr>
          <w:sz w:val="28"/>
          <w:szCs w:val="28"/>
        </w:rPr>
        <w:t>;</w:t>
      </w:r>
    </w:p>
    <w:p w:rsidR="00B20AF7" w:rsidRPr="00401E30" w:rsidRDefault="00B20AF7" w:rsidP="00B20AF7">
      <w:pPr>
        <w:widowControl w:val="0"/>
        <w:autoSpaceDE w:val="0"/>
        <w:ind w:firstLine="708"/>
        <w:jc w:val="both"/>
        <w:rPr>
          <w:rFonts w:eastAsia="Arial"/>
          <w:sz w:val="28"/>
          <w:szCs w:val="28"/>
        </w:rPr>
      </w:pPr>
      <w:proofErr w:type="gramStart"/>
      <w:r w:rsidRPr="00401E30">
        <w:rPr>
          <w:sz w:val="28"/>
          <w:szCs w:val="28"/>
        </w:rPr>
        <w:t xml:space="preserve">в) сокращение количества документов, представляемых заявителями для предоставления муниципальной услуги, применение новых форм </w:t>
      </w:r>
      <w:r w:rsidRPr="00401E30">
        <w:rPr>
          <w:sz w:val="28"/>
          <w:szCs w:val="28"/>
        </w:rPr>
        <w:lastRenderedPageBreak/>
        <w:t>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администрации, предоставляющи</w:t>
      </w:r>
      <w:r>
        <w:rPr>
          <w:sz w:val="28"/>
          <w:szCs w:val="28"/>
        </w:rPr>
        <w:t>ми</w:t>
      </w:r>
      <w:r w:rsidRPr="00401E30">
        <w:rPr>
          <w:sz w:val="28"/>
          <w:szCs w:val="28"/>
        </w:rPr>
        <w:t xml:space="preserve"> муниципальную услугу, в том числе за счет</w:t>
      </w:r>
      <w:r>
        <w:rPr>
          <w:sz w:val="28"/>
          <w:szCs w:val="28"/>
        </w:rPr>
        <w:t xml:space="preserve">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</w:t>
      </w:r>
      <w:r w:rsidRPr="00401E30">
        <w:rPr>
          <w:sz w:val="28"/>
          <w:szCs w:val="28"/>
        </w:rPr>
        <w:t xml:space="preserve"> реализации принципа «одного окна»,</w:t>
      </w:r>
      <w:r w:rsidRPr="00401E30">
        <w:rPr>
          <w:rFonts w:eastAsia="Arial"/>
          <w:sz w:val="28"/>
          <w:szCs w:val="28"/>
        </w:rPr>
        <w:t xml:space="preserve"> использование межведомственных согласований при</w:t>
      </w:r>
      <w:proofErr w:type="gramEnd"/>
      <w:r w:rsidRPr="00401E30">
        <w:rPr>
          <w:rFonts w:eastAsia="Arial"/>
          <w:sz w:val="28"/>
          <w:szCs w:val="28"/>
        </w:rPr>
        <w:t xml:space="preserve"> </w:t>
      </w:r>
      <w:proofErr w:type="gramStart"/>
      <w:r w:rsidRPr="00401E30">
        <w:rPr>
          <w:rFonts w:eastAsia="Arial"/>
          <w:sz w:val="28"/>
          <w:szCs w:val="28"/>
        </w:rPr>
        <w:t>предоставлении</w:t>
      </w:r>
      <w:proofErr w:type="gramEnd"/>
      <w:r w:rsidRPr="00401E30">
        <w:rPr>
          <w:rFonts w:eastAsia="Arial"/>
          <w:sz w:val="28"/>
          <w:szCs w:val="28"/>
        </w:rPr>
        <w:t xml:space="preserve"> муниципальной услуги без участия заявителя, в том числе с использованием информационно-коммуникационных технологий;</w:t>
      </w:r>
    </w:p>
    <w:p w:rsidR="00B20AF7" w:rsidRDefault="00B20AF7" w:rsidP="00B20AF7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01E30">
        <w:rPr>
          <w:sz w:val="28"/>
          <w:szCs w:val="28"/>
        </w:rPr>
        <w:t>) сокращение срока предоставления муниципальной услуги, а также срока выполнения отдельных административных процедур</w:t>
      </w:r>
      <w:r>
        <w:rPr>
          <w:sz w:val="28"/>
          <w:szCs w:val="28"/>
        </w:rPr>
        <w:t xml:space="preserve"> (действий)</w:t>
      </w:r>
      <w:r w:rsidRPr="00401E30">
        <w:rPr>
          <w:sz w:val="28"/>
          <w:szCs w:val="28"/>
        </w:rPr>
        <w:t xml:space="preserve"> в рамках предоставления муниципальной услуги. </w:t>
      </w:r>
    </w:p>
    <w:p w:rsidR="00B20AF7" w:rsidRDefault="00B20AF7" w:rsidP="00B20AF7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Селинского сельского поселения </w:t>
      </w:r>
      <w:r w:rsidRPr="00401E30">
        <w:rPr>
          <w:sz w:val="28"/>
          <w:szCs w:val="28"/>
        </w:rPr>
        <w:t>предоставляющ</w:t>
      </w:r>
      <w:r>
        <w:rPr>
          <w:sz w:val="28"/>
          <w:szCs w:val="28"/>
        </w:rPr>
        <w:t xml:space="preserve">ая </w:t>
      </w:r>
      <w:r w:rsidRPr="00401E30">
        <w:rPr>
          <w:sz w:val="28"/>
          <w:szCs w:val="28"/>
        </w:rPr>
        <w:t>муниципальные услуги, осуществляющ</w:t>
      </w:r>
      <w:r>
        <w:rPr>
          <w:sz w:val="28"/>
          <w:szCs w:val="28"/>
        </w:rPr>
        <w:t>ая</w:t>
      </w:r>
      <w:r w:rsidRPr="00401E30">
        <w:rPr>
          <w:sz w:val="28"/>
          <w:szCs w:val="28"/>
        </w:rPr>
        <w:t xml:space="preserve"> подготовку проекта административного регламента, мо</w:t>
      </w:r>
      <w:r>
        <w:rPr>
          <w:sz w:val="28"/>
          <w:szCs w:val="28"/>
        </w:rPr>
        <w:t>жет</w:t>
      </w:r>
      <w:r w:rsidRPr="00401E30">
        <w:rPr>
          <w:sz w:val="28"/>
          <w:szCs w:val="28"/>
        </w:rPr>
        <w:t xml:space="preserve"> установить в нем сокращенные сроки предоставления муниципальной услуги, а также сроки выполнения административных процедур</w:t>
      </w:r>
      <w:r>
        <w:rPr>
          <w:sz w:val="28"/>
          <w:szCs w:val="28"/>
        </w:rPr>
        <w:t xml:space="preserve"> (действий)</w:t>
      </w:r>
      <w:r w:rsidRPr="00401E30">
        <w:rPr>
          <w:sz w:val="28"/>
          <w:szCs w:val="28"/>
        </w:rPr>
        <w:t xml:space="preserve"> в рамках предоставления муниципальной услуги по отношению к соответствующим срокам, установленным законод</w:t>
      </w:r>
      <w:r>
        <w:rPr>
          <w:sz w:val="28"/>
          <w:szCs w:val="28"/>
        </w:rPr>
        <w:t>ательством Российской Федерации;</w:t>
      </w:r>
    </w:p>
    <w:p w:rsidR="00B20AF7" w:rsidRDefault="00B20AF7" w:rsidP="00B20AF7">
      <w:pPr>
        <w:widowControl w:val="0"/>
        <w:autoSpaceDE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ответственность должностных лиц администрации сельского поселения предоставляющая муниципальные услуги, за несоблюдение ими требований административных регламентов при выполнении административных процедур (действий);</w:t>
      </w:r>
    </w:p>
    <w:p w:rsidR="00B20AF7" w:rsidRPr="00401E30" w:rsidRDefault="00B20AF7" w:rsidP="00B20AF7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предоставление муниципальной услуги в электронной форме.</w:t>
      </w:r>
    </w:p>
    <w:p w:rsidR="00B20AF7" w:rsidRDefault="00B20AF7" w:rsidP="00B20AF7">
      <w:pPr>
        <w:pStyle w:val="ConsPlusDocLi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E3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01E30">
        <w:rPr>
          <w:rFonts w:ascii="Times New Roman" w:hAnsi="Times New Roman" w:cs="Times New Roman"/>
          <w:sz w:val="28"/>
          <w:szCs w:val="28"/>
        </w:rPr>
        <w:t xml:space="preserve">. Исполнение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F337E">
        <w:rPr>
          <w:rFonts w:ascii="Times New Roman" w:hAnsi="Times New Roman" w:cs="Times New Roman"/>
          <w:sz w:val="28"/>
          <w:szCs w:val="28"/>
        </w:rPr>
        <w:t>траслевы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F337E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F337E">
        <w:rPr>
          <w:rFonts w:ascii="Times New Roman" w:hAnsi="Times New Roman" w:cs="Times New Roman"/>
          <w:sz w:val="28"/>
          <w:szCs w:val="28"/>
        </w:rPr>
        <w:t>, структурны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F337E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F337E">
        <w:rPr>
          <w:rFonts w:ascii="Times New Roman" w:hAnsi="Times New Roman" w:cs="Times New Roman"/>
          <w:sz w:val="28"/>
          <w:szCs w:val="28"/>
        </w:rPr>
        <w:t xml:space="preserve"> администрации,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F337E">
        <w:rPr>
          <w:rFonts w:ascii="Times New Roman" w:hAnsi="Times New Roman" w:cs="Times New Roman"/>
          <w:sz w:val="28"/>
          <w:szCs w:val="28"/>
        </w:rPr>
        <w:t xml:space="preserve"> </w:t>
      </w:r>
      <w:r w:rsidRPr="00401E30">
        <w:rPr>
          <w:rFonts w:ascii="Times New Roman" w:hAnsi="Times New Roman" w:cs="Times New Roman"/>
          <w:sz w:val="28"/>
          <w:szCs w:val="28"/>
        </w:rPr>
        <w:t>отдельных государственных полномочи</w:t>
      </w:r>
      <w:r>
        <w:rPr>
          <w:rFonts w:ascii="Times New Roman" w:hAnsi="Times New Roman" w:cs="Times New Roman"/>
          <w:sz w:val="28"/>
          <w:szCs w:val="28"/>
        </w:rPr>
        <w:t xml:space="preserve">й, переданных им </w:t>
      </w:r>
      <w:r w:rsidRPr="00401E30">
        <w:rPr>
          <w:rFonts w:ascii="Times New Roman" w:hAnsi="Times New Roman" w:cs="Times New Roman"/>
          <w:sz w:val="28"/>
          <w:szCs w:val="28"/>
        </w:rPr>
        <w:t>на основании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1E30">
        <w:rPr>
          <w:rFonts w:ascii="Times New Roman" w:hAnsi="Times New Roman" w:cs="Times New Roman"/>
          <w:sz w:val="28"/>
          <w:szCs w:val="28"/>
        </w:rPr>
        <w:t xml:space="preserve"> Кировской области с предоставлением субвенций из областного бюджет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401E30">
        <w:rPr>
          <w:rFonts w:ascii="Times New Roman" w:hAnsi="Times New Roman" w:cs="Times New Roman"/>
          <w:sz w:val="28"/>
          <w:szCs w:val="28"/>
        </w:rPr>
        <w:t xml:space="preserve">осуществляется в порядке, установленном административным регламентом, утвержденным </w:t>
      </w:r>
      <w:r>
        <w:rPr>
          <w:rFonts w:ascii="Times New Roman" w:hAnsi="Times New Roman" w:cs="Times New Roman"/>
          <w:sz w:val="28"/>
          <w:szCs w:val="28"/>
        </w:rPr>
        <w:t>Правительством Кировской области</w:t>
      </w:r>
      <w:r w:rsidRPr="00401E30">
        <w:rPr>
          <w:rFonts w:ascii="Times New Roman" w:hAnsi="Times New Roman" w:cs="Times New Roman"/>
          <w:sz w:val="28"/>
          <w:szCs w:val="28"/>
        </w:rPr>
        <w:t>, если иное не установлено законом Кировской области.</w:t>
      </w:r>
    </w:p>
    <w:p w:rsidR="00B20AF7" w:rsidRDefault="00B20AF7" w:rsidP="00B20AF7">
      <w:pPr>
        <w:widowControl w:val="0"/>
        <w:autoSpaceDE w:val="0"/>
        <w:ind w:firstLine="708"/>
        <w:jc w:val="both"/>
        <w:rPr>
          <w:color w:val="000000"/>
          <w:sz w:val="28"/>
          <w:szCs w:val="28"/>
        </w:rPr>
      </w:pPr>
      <w:r w:rsidRPr="00401E30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7</w:t>
      </w:r>
      <w:r w:rsidRPr="00401E30">
        <w:rPr>
          <w:color w:val="000000"/>
          <w:sz w:val="28"/>
          <w:szCs w:val="28"/>
        </w:rPr>
        <w:t xml:space="preserve">. Административные регламенты </w:t>
      </w:r>
      <w:r>
        <w:rPr>
          <w:color w:val="000000"/>
          <w:sz w:val="28"/>
          <w:szCs w:val="28"/>
        </w:rPr>
        <w:t xml:space="preserve">разрабатываются и </w:t>
      </w:r>
      <w:r w:rsidRPr="00401E30">
        <w:rPr>
          <w:color w:val="000000"/>
          <w:sz w:val="28"/>
          <w:szCs w:val="28"/>
        </w:rPr>
        <w:t>утверждаются</w:t>
      </w:r>
      <w:r>
        <w:rPr>
          <w:color w:val="000000"/>
          <w:sz w:val="28"/>
          <w:szCs w:val="28"/>
        </w:rPr>
        <w:t xml:space="preserve"> администрацией  Селинского сельского поселения, предоставляющей муниципальные услуги.</w:t>
      </w:r>
    </w:p>
    <w:p w:rsidR="00B20AF7" w:rsidRPr="00401E30" w:rsidRDefault="00B20AF7" w:rsidP="00B20AF7">
      <w:pPr>
        <w:widowControl w:val="0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</w:t>
      </w:r>
      <w:r w:rsidRPr="00E15A79">
        <w:rPr>
          <w:sz w:val="28"/>
          <w:szCs w:val="28"/>
        </w:rPr>
        <w:t xml:space="preserve"> </w:t>
      </w:r>
      <w:r w:rsidRPr="00401E30">
        <w:rPr>
          <w:color w:val="000000"/>
          <w:sz w:val="28"/>
          <w:szCs w:val="28"/>
        </w:rPr>
        <w:t>Администра</w:t>
      </w:r>
      <w:r w:rsidRPr="00401E30">
        <w:rPr>
          <w:sz w:val="28"/>
          <w:szCs w:val="28"/>
        </w:rPr>
        <w:t>тивные регламенты размещаются</w:t>
      </w:r>
      <w:r w:rsidRPr="00237E1C">
        <w:rPr>
          <w:sz w:val="28"/>
          <w:szCs w:val="28"/>
        </w:rPr>
        <w:t xml:space="preserve"> </w:t>
      </w:r>
      <w:r w:rsidRPr="00401E30">
        <w:rPr>
          <w:sz w:val="28"/>
          <w:szCs w:val="28"/>
        </w:rPr>
        <w:t>в информационной системе «</w:t>
      </w:r>
      <w:r>
        <w:rPr>
          <w:sz w:val="28"/>
          <w:szCs w:val="28"/>
        </w:rPr>
        <w:t>Г</w:t>
      </w:r>
      <w:r w:rsidRPr="00401E30">
        <w:rPr>
          <w:sz w:val="28"/>
          <w:szCs w:val="28"/>
        </w:rPr>
        <w:t>осударственны</w:t>
      </w:r>
      <w:r>
        <w:rPr>
          <w:sz w:val="28"/>
          <w:szCs w:val="28"/>
        </w:rPr>
        <w:t>е</w:t>
      </w:r>
      <w:r w:rsidRPr="00401E30">
        <w:rPr>
          <w:sz w:val="28"/>
          <w:szCs w:val="28"/>
        </w:rPr>
        <w:t xml:space="preserve"> и муниципальны</w:t>
      </w:r>
      <w:r>
        <w:rPr>
          <w:sz w:val="28"/>
          <w:szCs w:val="28"/>
        </w:rPr>
        <w:t>е услуги Кировской области»,</w:t>
      </w:r>
      <w:r w:rsidRPr="00401E3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государственных информационных системах «Федеральный реестр государственных услуг (функций)» и «Единый портал государственных и муниципальных услуг (функций), а также</w:t>
      </w:r>
      <w:r w:rsidRPr="00401E30">
        <w:rPr>
          <w:sz w:val="28"/>
          <w:szCs w:val="28"/>
        </w:rPr>
        <w:t xml:space="preserve"> </w:t>
      </w:r>
      <w:r w:rsidRPr="00E1122A">
        <w:rPr>
          <w:sz w:val="28"/>
          <w:szCs w:val="28"/>
        </w:rPr>
        <w:t xml:space="preserve">на </w:t>
      </w:r>
      <w:r w:rsidRPr="00E1122A">
        <w:rPr>
          <w:color w:val="000000"/>
          <w:sz w:val="28"/>
          <w:szCs w:val="28"/>
        </w:rPr>
        <w:t xml:space="preserve">официальном сайте </w:t>
      </w:r>
      <w:r>
        <w:rPr>
          <w:color w:val="000000"/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>.</w:t>
      </w:r>
    </w:p>
    <w:p w:rsidR="00B20AF7" w:rsidRPr="00BF6664" w:rsidRDefault="00B20AF7" w:rsidP="00B20AF7">
      <w:pPr>
        <w:widowControl w:val="0"/>
        <w:autoSpaceDE w:val="0"/>
        <w:ind w:firstLine="708"/>
        <w:jc w:val="both"/>
        <w:rPr>
          <w:color w:val="000000"/>
          <w:sz w:val="28"/>
          <w:szCs w:val="28"/>
        </w:rPr>
      </w:pPr>
      <w:r w:rsidRPr="00192F75">
        <w:rPr>
          <w:color w:val="000000"/>
          <w:sz w:val="28"/>
          <w:szCs w:val="28"/>
        </w:rPr>
        <w:t>1.9. Проекты административных регламентов подлежат независимой</w:t>
      </w:r>
      <w:r w:rsidRPr="00192F75">
        <w:rPr>
          <w:sz w:val="28"/>
          <w:szCs w:val="28"/>
        </w:rPr>
        <w:t xml:space="preserve"> экспертизе в порядке, установленном статьей 13 Федерального закона от 27.07.2010 № 210-ФЗ, и экспертизе, проводимой </w:t>
      </w:r>
      <w:r w:rsidRPr="00192F75">
        <w:rPr>
          <w:color w:val="000000"/>
          <w:sz w:val="28"/>
          <w:szCs w:val="28"/>
        </w:rPr>
        <w:t>в порядке, установленном разделом 3 настоящего Порядка.</w:t>
      </w:r>
    </w:p>
    <w:p w:rsidR="00B20AF7" w:rsidRPr="00401E30" w:rsidRDefault="00B20AF7" w:rsidP="00B20AF7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401E30">
        <w:rPr>
          <w:sz w:val="28"/>
          <w:szCs w:val="28"/>
        </w:rPr>
        <w:t>. Проекты административных регламентов размещаются на официальном сайте</w:t>
      </w:r>
      <w:r>
        <w:rPr>
          <w:sz w:val="28"/>
          <w:szCs w:val="28"/>
        </w:rPr>
        <w:t xml:space="preserve"> администрации Селинского сельского поселения.</w:t>
      </w:r>
    </w:p>
    <w:p w:rsidR="00B20AF7" w:rsidRDefault="00B20AF7" w:rsidP="00B20AF7">
      <w:pPr>
        <w:widowControl w:val="0"/>
        <w:autoSpaceDE w:val="0"/>
        <w:ind w:firstLine="708"/>
        <w:jc w:val="both"/>
        <w:rPr>
          <w:rFonts w:eastAsia="Arial"/>
          <w:sz w:val="28"/>
          <w:szCs w:val="28"/>
        </w:rPr>
      </w:pPr>
      <w:r w:rsidRPr="00401E30">
        <w:rPr>
          <w:rFonts w:eastAsia="Arial"/>
          <w:sz w:val="28"/>
          <w:szCs w:val="28"/>
        </w:rPr>
        <w:lastRenderedPageBreak/>
        <w:t>1.1</w:t>
      </w:r>
      <w:r>
        <w:rPr>
          <w:rFonts w:eastAsia="Arial"/>
          <w:sz w:val="28"/>
          <w:szCs w:val="28"/>
        </w:rPr>
        <w:t>1</w:t>
      </w:r>
      <w:r w:rsidRPr="00401E30">
        <w:rPr>
          <w:rFonts w:eastAsia="Arial"/>
          <w:sz w:val="28"/>
          <w:szCs w:val="28"/>
        </w:rPr>
        <w:t>. Внесение изменений в административны</w:t>
      </w:r>
      <w:r>
        <w:rPr>
          <w:rFonts w:eastAsia="Arial"/>
          <w:sz w:val="28"/>
          <w:szCs w:val="28"/>
        </w:rPr>
        <w:t>е</w:t>
      </w:r>
      <w:r w:rsidRPr="00401E30">
        <w:rPr>
          <w:rFonts w:eastAsia="Arial"/>
          <w:sz w:val="28"/>
          <w:szCs w:val="28"/>
        </w:rPr>
        <w:t xml:space="preserve"> регламент</w:t>
      </w:r>
      <w:r>
        <w:rPr>
          <w:rFonts w:eastAsia="Arial"/>
          <w:sz w:val="28"/>
          <w:szCs w:val="28"/>
        </w:rPr>
        <w:t xml:space="preserve">ы </w:t>
      </w:r>
      <w:r w:rsidRPr="00401E30">
        <w:rPr>
          <w:rFonts w:eastAsia="Arial"/>
          <w:sz w:val="28"/>
          <w:szCs w:val="28"/>
        </w:rPr>
        <w:t>осуществляется в порядке, установленном для их разработки и утверждения.</w:t>
      </w:r>
    </w:p>
    <w:p w:rsidR="00B20AF7" w:rsidRPr="00A105E7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1.12. </w:t>
      </w:r>
      <w:r w:rsidRPr="00A105E7">
        <w:rPr>
          <w:sz w:val="28"/>
          <w:szCs w:val="28"/>
        </w:rPr>
        <w:t xml:space="preserve">Заключение об оценке регулирующего воздействия на проекты административных регламентов, а также проекты нормативных правовых актов по внесению изменений в ранее изданные административные регламенты, признанию административных регламентов </w:t>
      </w:r>
      <w:proofErr w:type="gramStart"/>
      <w:r w:rsidRPr="00A105E7">
        <w:rPr>
          <w:sz w:val="28"/>
          <w:szCs w:val="28"/>
        </w:rPr>
        <w:t>утратившими</w:t>
      </w:r>
      <w:proofErr w:type="gramEnd"/>
      <w:r w:rsidRPr="00A105E7">
        <w:rPr>
          <w:sz w:val="28"/>
          <w:szCs w:val="28"/>
        </w:rPr>
        <w:t xml:space="preserve"> силу не требуется.</w:t>
      </w:r>
    </w:p>
    <w:p w:rsidR="00B20AF7" w:rsidRPr="00A105E7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05E7">
        <w:rPr>
          <w:sz w:val="28"/>
          <w:szCs w:val="28"/>
        </w:rPr>
        <w:t xml:space="preserve">1.12. </w:t>
      </w:r>
      <w:proofErr w:type="gramStart"/>
      <w:r w:rsidRPr="00A105E7">
        <w:rPr>
          <w:sz w:val="28"/>
          <w:szCs w:val="28"/>
        </w:rPr>
        <w:t>В случае если нормативным правовым актом, устанавливающим конкретное полномочие органа, предоставляющего муниципальную услугу, предусмотрено утверждение таким органом отдельного нормативного правового акта, предусматривающего порядок осуществления такого полномочия, наряду с разработкой порядка подлежит утверждению административный регламент по осуществлению соответствующего полномочия.</w:t>
      </w:r>
      <w:proofErr w:type="gramEnd"/>
    </w:p>
    <w:p w:rsidR="00B20AF7" w:rsidRDefault="00B20AF7" w:rsidP="00B20AF7">
      <w:pPr>
        <w:widowControl w:val="0"/>
        <w:autoSpaceDE w:val="0"/>
        <w:ind w:firstLine="708"/>
        <w:jc w:val="both"/>
        <w:rPr>
          <w:rFonts w:eastAsia="Arial"/>
          <w:sz w:val="28"/>
          <w:szCs w:val="28"/>
        </w:rPr>
      </w:pPr>
      <w:r w:rsidRPr="00A105E7">
        <w:rPr>
          <w:sz w:val="28"/>
          <w:szCs w:val="28"/>
        </w:rPr>
        <w:t>При этом порядком осуществления соответствующего полномочия не регулируются вопросы, относящиеся к предмету регулирования административного регламента в соответствии с настоящим</w:t>
      </w:r>
      <w:r>
        <w:rPr>
          <w:sz w:val="28"/>
          <w:szCs w:val="28"/>
        </w:rPr>
        <w:t xml:space="preserve"> Порядком</w:t>
      </w:r>
      <w:r w:rsidRPr="00A105E7">
        <w:rPr>
          <w:sz w:val="28"/>
          <w:szCs w:val="28"/>
        </w:rPr>
        <w:t>.</w:t>
      </w:r>
    </w:p>
    <w:p w:rsidR="00B20AF7" w:rsidRDefault="00B20AF7" w:rsidP="00B20AF7">
      <w:pPr>
        <w:ind w:firstLine="708"/>
        <w:jc w:val="center"/>
        <w:rPr>
          <w:rStyle w:val="a3"/>
          <w:color w:val="000000"/>
          <w:sz w:val="28"/>
          <w:szCs w:val="28"/>
        </w:rPr>
      </w:pPr>
    </w:p>
    <w:p w:rsidR="00B20AF7" w:rsidRPr="00401E30" w:rsidRDefault="00B20AF7" w:rsidP="00B20AF7">
      <w:pPr>
        <w:ind w:firstLine="708"/>
        <w:jc w:val="center"/>
        <w:rPr>
          <w:b/>
          <w:sz w:val="28"/>
          <w:szCs w:val="28"/>
        </w:rPr>
      </w:pPr>
      <w:r w:rsidRPr="00401E30">
        <w:rPr>
          <w:rStyle w:val="a3"/>
          <w:color w:val="000000"/>
          <w:sz w:val="28"/>
          <w:szCs w:val="28"/>
        </w:rPr>
        <w:t>2.</w:t>
      </w:r>
      <w:r>
        <w:rPr>
          <w:rStyle w:val="a3"/>
          <w:color w:val="000000"/>
          <w:sz w:val="28"/>
          <w:szCs w:val="28"/>
        </w:rPr>
        <w:t xml:space="preserve"> </w:t>
      </w:r>
      <w:r w:rsidRPr="00401E30">
        <w:rPr>
          <w:b/>
          <w:sz w:val="28"/>
          <w:szCs w:val="28"/>
        </w:rPr>
        <w:t>Требования</w:t>
      </w:r>
      <w:r>
        <w:rPr>
          <w:b/>
          <w:sz w:val="28"/>
          <w:szCs w:val="28"/>
        </w:rPr>
        <w:t xml:space="preserve"> </w:t>
      </w:r>
      <w:r w:rsidRPr="00401E30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401E30">
        <w:rPr>
          <w:b/>
          <w:sz w:val="28"/>
          <w:szCs w:val="28"/>
        </w:rPr>
        <w:t>административным</w:t>
      </w:r>
      <w:r>
        <w:rPr>
          <w:b/>
          <w:sz w:val="28"/>
          <w:szCs w:val="28"/>
        </w:rPr>
        <w:t xml:space="preserve"> </w:t>
      </w:r>
      <w:r w:rsidRPr="00401E30">
        <w:rPr>
          <w:b/>
          <w:sz w:val="28"/>
          <w:szCs w:val="28"/>
        </w:rPr>
        <w:t>регламентам</w:t>
      </w:r>
    </w:p>
    <w:p w:rsidR="00B20AF7" w:rsidRPr="00401E30" w:rsidRDefault="00B20AF7" w:rsidP="00B20AF7">
      <w:pPr>
        <w:ind w:firstLine="708"/>
        <w:jc w:val="center"/>
        <w:rPr>
          <w:sz w:val="28"/>
          <w:szCs w:val="28"/>
        </w:rPr>
      </w:pPr>
    </w:p>
    <w:p w:rsidR="00B20AF7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 xml:space="preserve">2.1. Наименование административного регламента определяется </w:t>
      </w:r>
      <w:r>
        <w:rPr>
          <w:sz w:val="28"/>
          <w:szCs w:val="28"/>
        </w:rPr>
        <w:t xml:space="preserve">перечнем, утвержденным постановлением </w:t>
      </w:r>
      <w:r w:rsidRPr="00401E3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401E30">
        <w:rPr>
          <w:sz w:val="28"/>
          <w:szCs w:val="28"/>
        </w:rPr>
        <w:t xml:space="preserve"> </w:t>
      </w:r>
      <w:r>
        <w:rPr>
          <w:sz w:val="28"/>
          <w:szCs w:val="28"/>
        </w:rPr>
        <w:t>Селинского сельского поселения.</w:t>
      </w:r>
      <w:r w:rsidRPr="00401E30">
        <w:rPr>
          <w:sz w:val="28"/>
          <w:szCs w:val="28"/>
        </w:rPr>
        <w:t xml:space="preserve"> 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bookmarkStart w:id="0" w:name="_Hlk191042082"/>
      <w:r w:rsidRPr="00401E30">
        <w:rPr>
          <w:sz w:val="28"/>
          <w:szCs w:val="28"/>
        </w:rPr>
        <w:t>2.2. В административный регламент включаются следующие разделы: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2.2.1. Общие положения.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2.2.2. Стандарт предоставления муниципальной услуги.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2.2.3.</w:t>
      </w:r>
      <w:r>
        <w:rPr>
          <w:sz w:val="28"/>
          <w:szCs w:val="28"/>
        </w:rPr>
        <w:t xml:space="preserve"> </w:t>
      </w:r>
      <w:r w:rsidRPr="00401E30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</w:t>
      </w:r>
      <w:r>
        <w:rPr>
          <w:sz w:val="28"/>
          <w:szCs w:val="28"/>
        </w:rPr>
        <w:t xml:space="preserve"> в электронной форм</w:t>
      </w:r>
      <w:r w:rsidRPr="00DE0B85">
        <w:rPr>
          <w:sz w:val="28"/>
          <w:szCs w:val="28"/>
        </w:rPr>
        <w:t>е</w:t>
      </w:r>
      <w:r>
        <w:rPr>
          <w:sz w:val="28"/>
          <w:szCs w:val="28"/>
        </w:rPr>
        <w:t>,</w:t>
      </w:r>
      <w:r w:rsidRPr="007223E5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  <w:r w:rsidRPr="00E84B8F">
        <w:rPr>
          <w:sz w:val="28"/>
          <w:szCs w:val="28"/>
        </w:rPr>
        <w:t>.</w:t>
      </w:r>
    </w:p>
    <w:bookmarkEnd w:id="0"/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2.3. Раздел «Общие положения» состоит из следующих подразделов: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2.3.1. Предмет регулирования административного регламента.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2.3.2. Круг заявителей.</w:t>
      </w:r>
    </w:p>
    <w:p w:rsidR="00B20AF7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Pr="00401E30">
        <w:rPr>
          <w:sz w:val="28"/>
          <w:szCs w:val="28"/>
        </w:rPr>
        <w:t xml:space="preserve">Требования к порядку информирования о предоставлении муниципальной услуги, </w:t>
      </w:r>
      <w:r>
        <w:rPr>
          <w:sz w:val="28"/>
          <w:szCs w:val="28"/>
        </w:rPr>
        <w:t>в том числе</w:t>
      </w:r>
      <w:r w:rsidRPr="00401E30">
        <w:rPr>
          <w:sz w:val="28"/>
          <w:szCs w:val="28"/>
        </w:rPr>
        <w:t>:</w:t>
      </w:r>
    </w:p>
    <w:p w:rsidR="00B20AF7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35DD0">
        <w:rPr>
          <w:sz w:val="28"/>
          <w:szCs w:val="28"/>
        </w:rPr>
        <w:t>порядок получения</w:t>
      </w:r>
      <w:r w:rsidRPr="00E1212D">
        <w:rPr>
          <w:sz w:val="28"/>
          <w:szCs w:val="28"/>
        </w:rPr>
        <w:t xml:space="preserve"> информации заявителями по вопросам предоставления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>
        <w:rPr>
          <w:sz w:val="28"/>
          <w:szCs w:val="28"/>
        </w:rPr>
        <w:t xml:space="preserve">муниципальной </w:t>
      </w:r>
      <w:r w:rsidRPr="00E1212D">
        <w:rPr>
          <w:sz w:val="28"/>
          <w:szCs w:val="28"/>
        </w:rPr>
        <w:t xml:space="preserve">услуги, сведений о ходе предоставления указанных услуг, в том числе на официальном сайте, а также </w:t>
      </w:r>
      <w:r>
        <w:rPr>
          <w:sz w:val="28"/>
          <w:szCs w:val="28"/>
        </w:rPr>
        <w:t>в региональной государственной информационной системе «Портал государственных и муниципальных услуг (функций) Кировской области» и федеральной государственной информационной системе «Единый портал государственных и муниципальных услуг (функций)»;</w:t>
      </w:r>
      <w:proofErr w:type="gramEnd"/>
    </w:p>
    <w:p w:rsidR="00B20AF7" w:rsidRPr="00E1212D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12D">
        <w:rPr>
          <w:sz w:val="28"/>
          <w:szCs w:val="28"/>
        </w:rPr>
        <w:t xml:space="preserve">порядок, форма, место размещения и способы получения справочной информации, в том числе на стендах в местах предоставления </w:t>
      </w:r>
      <w:r>
        <w:rPr>
          <w:sz w:val="28"/>
          <w:szCs w:val="28"/>
        </w:rPr>
        <w:lastRenderedPageBreak/>
        <w:t>муниципальной</w:t>
      </w:r>
      <w:r w:rsidRPr="00E1212D">
        <w:rPr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услуги, и в многофункциональном центре предоставления государственных и муниципальных услуг.</w:t>
      </w:r>
    </w:p>
    <w:p w:rsidR="00B20AF7" w:rsidRPr="00E1212D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12D">
        <w:rPr>
          <w:sz w:val="28"/>
          <w:szCs w:val="28"/>
        </w:rPr>
        <w:t>К справочной относится следующая информация:</w:t>
      </w:r>
    </w:p>
    <w:p w:rsidR="00B20AF7" w:rsidRPr="00E1212D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12D">
        <w:rPr>
          <w:sz w:val="28"/>
          <w:szCs w:val="28"/>
        </w:rPr>
        <w:t xml:space="preserve">место нахождения и графики работы органа, предоставляющего </w:t>
      </w:r>
      <w:r>
        <w:rPr>
          <w:sz w:val="28"/>
          <w:szCs w:val="28"/>
        </w:rPr>
        <w:t>муниципальную</w:t>
      </w:r>
      <w:r w:rsidRPr="00E1212D">
        <w:rPr>
          <w:sz w:val="28"/>
          <w:szCs w:val="28"/>
        </w:rPr>
        <w:t xml:space="preserve"> услугу, его структурных подразделений, предоставляющих </w:t>
      </w:r>
      <w:r>
        <w:rPr>
          <w:sz w:val="28"/>
          <w:szCs w:val="28"/>
        </w:rPr>
        <w:t>муниципальную</w:t>
      </w:r>
      <w:r w:rsidRPr="00E1212D">
        <w:rPr>
          <w:sz w:val="28"/>
          <w:szCs w:val="28"/>
        </w:rPr>
        <w:t xml:space="preserve"> услугу, государственных и муниципальных органов и организаций, обращение в которые необходимо для получения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услуги, а также многофункциональных центров предоставления государственных и муниципальных услуг;</w:t>
      </w:r>
    </w:p>
    <w:p w:rsidR="00B20AF7" w:rsidRPr="00E1212D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12D">
        <w:rPr>
          <w:sz w:val="28"/>
          <w:szCs w:val="28"/>
        </w:rPr>
        <w:t xml:space="preserve">справочные телефоны структурных подразделений органа, предоставляющего </w:t>
      </w:r>
      <w:r>
        <w:rPr>
          <w:sz w:val="28"/>
          <w:szCs w:val="28"/>
        </w:rPr>
        <w:t>муниципальную услу</w:t>
      </w:r>
      <w:r w:rsidRPr="00E1212D">
        <w:rPr>
          <w:sz w:val="28"/>
          <w:szCs w:val="28"/>
        </w:rPr>
        <w:t xml:space="preserve">гу, организаций, участвующих в предоставлении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услуги, в том числе номер </w:t>
      </w:r>
      <w:proofErr w:type="spellStart"/>
      <w:r w:rsidRPr="00E1212D">
        <w:rPr>
          <w:sz w:val="28"/>
          <w:szCs w:val="28"/>
        </w:rPr>
        <w:t>телефона-автоинформатора</w:t>
      </w:r>
      <w:proofErr w:type="spellEnd"/>
      <w:r w:rsidRPr="00E1212D">
        <w:rPr>
          <w:sz w:val="28"/>
          <w:szCs w:val="28"/>
        </w:rPr>
        <w:t>;</w:t>
      </w:r>
    </w:p>
    <w:p w:rsidR="00B20AF7" w:rsidRPr="00E1212D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12D">
        <w:rPr>
          <w:sz w:val="28"/>
          <w:szCs w:val="28"/>
        </w:rPr>
        <w:t xml:space="preserve">адреса официального сайта, а также электронной почты и (или) формы обратной связи органа, предоставляющего </w:t>
      </w:r>
      <w:r>
        <w:rPr>
          <w:sz w:val="28"/>
          <w:szCs w:val="28"/>
        </w:rPr>
        <w:t>муниципальную</w:t>
      </w:r>
      <w:r w:rsidRPr="00E1212D">
        <w:rPr>
          <w:sz w:val="28"/>
          <w:szCs w:val="28"/>
        </w:rPr>
        <w:t xml:space="preserve"> услугу, в сети «Интернет».</w:t>
      </w:r>
    </w:p>
    <w:p w:rsidR="00B20AF7" w:rsidRPr="00E1212D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1212D">
        <w:rPr>
          <w:sz w:val="28"/>
          <w:szCs w:val="28"/>
        </w:rPr>
        <w:t xml:space="preserve">Справочная информация не приводится в тексте регламента и подлежит обязательному размещению на официальном сайте органа, предоставляющего </w:t>
      </w:r>
      <w:r>
        <w:rPr>
          <w:sz w:val="28"/>
          <w:szCs w:val="28"/>
        </w:rPr>
        <w:t>муниципальную</w:t>
      </w:r>
      <w:r w:rsidRPr="00E1212D">
        <w:rPr>
          <w:sz w:val="28"/>
          <w:szCs w:val="28"/>
        </w:rPr>
        <w:t xml:space="preserve"> услугу, в сети «Интернет», </w:t>
      </w:r>
      <w:r>
        <w:rPr>
          <w:sz w:val="28"/>
          <w:szCs w:val="28"/>
        </w:rPr>
        <w:t xml:space="preserve"> региональной государственной информационной</w:t>
      </w:r>
      <w:r>
        <w:rPr>
          <w:sz w:val="28"/>
          <w:szCs w:val="28"/>
        </w:rPr>
        <w:tab/>
        <w:t xml:space="preserve"> системе «Реестр государственных услуг (функций) Кировской области» (далее – региональный реестр) и в региональной государственной информационной системе «Портал государственных и муниципальных услуг (функций) Кировской области», а также в </w:t>
      </w:r>
      <w:r w:rsidRPr="00E1212D">
        <w:rPr>
          <w:sz w:val="28"/>
          <w:szCs w:val="28"/>
        </w:rPr>
        <w:t>федеральной государственной информационной системе «Федеральный реестр государственных</w:t>
      </w:r>
      <w:r>
        <w:rPr>
          <w:sz w:val="28"/>
          <w:szCs w:val="28"/>
        </w:rPr>
        <w:t xml:space="preserve"> и муниципальных</w:t>
      </w:r>
      <w:proofErr w:type="gramEnd"/>
      <w:r w:rsidRPr="00E1212D">
        <w:rPr>
          <w:sz w:val="28"/>
          <w:szCs w:val="28"/>
        </w:rPr>
        <w:t xml:space="preserve"> услуг (функций)» (далее </w:t>
      </w:r>
      <w:r>
        <w:rPr>
          <w:sz w:val="28"/>
          <w:szCs w:val="28"/>
        </w:rPr>
        <w:t>–</w:t>
      </w:r>
      <w:r w:rsidRPr="00E1212D">
        <w:rPr>
          <w:sz w:val="28"/>
          <w:szCs w:val="28"/>
        </w:rPr>
        <w:t xml:space="preserve"> федеральный реестр) и </w:t>
      </w:r>
      <w:r>
        <w:rPr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Единый портал)</w:t>
      </w:r>
      <w:r w:rsidRPr="00E1212D">
        <w:rPr>
          <w:sz w:val="28"/>
          <w:szCs w:val="28"/>
        </w:rPr>
        <w:t xml:space="preserve">, о чем указывается в тексте регламента. Органы, предоставляющие </w:t>
      </w:r>
      <w:r>
        <w:rPr>
          <w:sz w:val="28"/>
          <w:szCs w:val="28"/>
        </w:rPr>
        <w:t>муниципальные</w:t>
      </w:r>
      <w:r w:rsidRPr="00E1212D">
        <w:rPr>
          <w:sz w:val="28"/>
          <w:szCs w:val="28"/>
        </w:rPr>
        <w:t xml:space="preserve"> услуги, обеспечивают в установленном порядке размещение и актуализацию справочной информации в соответст</w:t>
      </w:r>
      <w:r>
        <w:rPr>
          <w:sz w:val="28"/>
          <w:szCs w:val="28"/>
        </w:rPr>
        <w:t xml:space="preserve">вующем разделе регионального реестра и </w:t>
      </w:r>
      <w:r w:rsidRPr="00E1212D">
        <w:rPr>
          <w:sz w:val="28"/>
          <w:szCs w:val="28"/>
        </w:rPr>
        <w:t>федерального реестр</w:t>
      </w:r>
      <w:r>
        <w:rPr>
          <w:sz w:val="28"/>
          <w:szCs w:val="28"/>
        </w:rPr>
        <w:t>а и на официальном сайте в сети «Интернет»</w:t>
      </w:r>
      <w:r w:rsidRPr="00E1212D">
        <w:rPr>
          <w:sz w:val="28"/>
          <w:szCs w:val="28"/>
        </w:rPr>
        <w:t>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2.4. Раздел «Стандарт предоставления муниципальной услуги» должен содержать следующие подразделы: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2.4.1. Наименование муниципальной услуги.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 xml:space="preserve">2.4.2. Наименование </w:t>
      </w:r>
      <w:r>
        <w:rPr>
          <w:sz w:val="28"/>
          <w:szCs w:val="28"/>
        </w:rPr>
        <w:t xml:space="preserve">органа, предоставляющего муниципальную услугу. </w:t>
      </w:r>
      <w:r w:rsidRPr="00401E30">
        <w:rPr>
          <w:sz w:val="28"/>
          <w:szCs w:val="28"/>
        </w:rPr>
        <w:t>Если в предоставлении муниципальной услуги участвуют также иные органы местного самоуправления,</w:t>
      </w:r>
      <w:r w:rsidRPr="0030626A">
        <w:rPr>
          <w:sz w:val="28"/>
          <w:szCs w:val="28"/>
        </w:rPr>
        <w:t xml:space="preserve"> </w:t>
      </w:r>
      <w:r w:rsidRPr="00A105E7">
        <w:rPr>
          <w:sz w:val="28"/>
          <w:szCs w:val="28"/>
        </w:rPr>
        <w:t>органы исполнительной власти Кировской области, федеральные органы исполнительной власти и (или) их территориальные органы,</w:t>
      </w:r>
      <w:r w:rsidRPr="00401E30">
        <w:rPr>
          <w:sz w:val="28"/>
          <w:szCs w:val="28"/>
        </w:rPr>
        <w:t xml:space="preserve"> а также организации, участвующие в предоставлении муниципальной услуги, то указываются все органы и организации, обращение в которые необходимо для предоставления муниципальной услуги. </w:t>
      </w:r>
      <w:proofErr w:type="gramStart"/>
      <w:r w:rsidRPr="00401E30">
        <w:rPr>
          <w:sz w:val="28"/>
          <w:szCs w:val="28"/>
        </w:rPr>
        <w:t>Также указыва</w:t>
      </w:r>
      <w:r>
        <w:rPr>
          <w:sz w:val="28"/>
          <w:szCs w:val="28"/>
        </w:rPr>
        <w:t>е</w:t>
      </w:r>
      <w:r w:rsidRPr="00401E30">
        <w:rPr>
          <w:sz w:val="28"/>
          <w:szCs w:val="28"/>
        </w:rPr>
        <w:t>тся требование пункта 3</w:t>
      </w:r>
      <w:r>
        <w:rPr>
          <w:sz w:val="28"/>
          <w:szCs w:val="28"/>
        </w:rPr>
        <w:t xml:space="preserve"> части 1 </w:t>
      </w:r>
      <w:r w:rsidRPr="00401E30">
        <w:rPr>
          <w:sz w:val="28"/>
          <w:szCs w:val="28"/>
        </w:rPr>
        <w:t xml:space="preserve"> статьи 7 Федерального закона от 27</w:t>
      </w:r>
      <w:r>
        <w:rPr>
          <w:sz w:val="28"/>
          <w:szCs w:val="28"/>
        </w:rPr>
        <w:t xml:space="preserve">.07.2010 № 210-ФЗ, а именно - </w:t>
      </w:r>
      <w:r w:rsidRPr="00401E30">
        <w:rPr>
          <w:sz w:val="28"/>
          <w:szCs w:val="28"/>
        </w:rPr>
        <w:lastRenderedPageBreak/>
        <w:t xml:space="preserve">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Pr="00A105E7">
        <w:rPr>
          <w:sz w:val="28"/>
          <w:szCs w:val="28"/>
        </w:rPr>
        <w:t>муниципальной власти</w:t>
      </w:r>
      <w:r w:rsidRPr="00401E30">
        <w:rPr>
          <w:sz w:val="28"/>
          <w:szCs w:val="28"/>
        </w:rPr>
        <w:t xml:space="preserve"> и организации, за исключением получения услуг и получения документов и информации, включенных в перечень услуг, которые являются необходимыми и</w:t>
      </w:r>
      <w:proofErr w:type="gramEnd"/>
      <w:r w:rsidRPr="00401E30">
        <w:rPr>
          <w:sz w:val="28"/>
          <w:szCs w:val="28"/>
        </w:rPr>
        <w:t xml:space="preserve"> </w:t>
      </w:r>
      <w:proofErr w:type="gramStart"/>
      <w:r w:rsidRPr="00401E30">
        <w:rPr>
          <w:sz w:val="28"/>
          <w:szCs w:val="28"/>
        </w:rPr>
        <w:t>обязательными</w:t>
      </w:r>
      <w:proofErr w:type="gramEnd"/>
      <w:r w:rsidRPr="00401E30">
        <w:rPr>
          <w:sz w:val="28"/>
          <w:szCs w:val="28"/>
        </w:rPr>
        <w:t xml:space="preserve"> для предоставления муниципальных услуг, утвержденный </w:t>
      </w:r>
      <w:r>
        <w:rPr>
          <w:sz w:val="28"/>
          <w:szCs w:val="28"/>
        </w:rPr>
        <w:t xml:space="preserve">сельской </w:t>
      </w:r>
      <w:r w:rsidRPr="00401E30">
        <w:rPr>
          <w:sz w:val="28"/>
          <w:szCs w:val="28"/>
        </w:rPr>
        <w:t xml:space="preserve">Думой </w:t>
      </w:r>
      <w:r>
        <w:rPr>
          <w:sz w:val="28"/>
          <w:szCs w:val="28"/>
        </w:rPr>
        <w:t>муниципального образования Селинского сельское поселение</w:t>
      </w:r>
      <w:r w:rsidRPr="00401E30">
        <w:rPr>
          <w:sz w:val="28"/>
          <w:szCs w:val="28"/>
        </w:rPr>
        <w:t>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2.4.3. Описание результата предоставления муниципальной услуги.</w:t>
      </w:r>
    </w:p>
    <w:p w:rsidR="00B20AF7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 xml:space="preserve">2.4.4.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Кировской области, муниципальными правовыми актами </w:t>
      </w:r>
      <w:r>
        <w:rPr>
          <w:sz w:val="28"/>
          <w:szCs w:val="28"/>
        </w:rPr>
        <w:t>администрации Селинского сельского поселения</w:t>
      </w:r>
      <w:r w:rsidRPr="00401E30">
        <w:rPr>
          <w:sz w:val="28"/>
          <w:szCs w:val="28"/>
        </w:rPr>
        <w:t>, срок выдачи (направления) документов, являющихся результатом предоставления муниципальной услуги.</w:t>
      </w:r>
    </w:p>
    <w:p w:rsidR="00B20AF7" w:rsidRPr="00E1212D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12D">
        <w:rPr>
          <w:sz w:val="28"/>
          <w:szCs w:val="28"/>
        </w:rPr>
        <w:t xml:space="preserve">2.4.5. </w:t>
      </w:r>
      <w:r>
        <w:rPr>
          <w:sz w:val="28"/>
          <w:szCs w:val="28"/>
        </w:rPr>
        <w:t>Перечень н</w:t>
      </w:r>
      <w:r w:rsidRPr="00E1212D">
        <w:rPr>
          <w:sz w:val="28"/>
          <w:szCs w:val="28"/>
        </w:rPr>
        <w:t>ормативны</w:t>
      </w:r>
      <w:r>
        <w:rPr>
          <w:sz w:val="28"/>
          <w:szCs w:val="28"/>
        </w:rPr>
        <w:t>х</w:t>
      </w:r>
      <w:r w:rsidRPr="00E1212D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E1212D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E1212D">
        <w:rPr>
          <w:sz w:val="28"/>
          <w:szCs w:val="28"/>
        </w:rPr>
        <w:t>, регулирующи</w:t>
      </w:r>
      <w:r>
        <w:rPr>
          <w:sz w:val="28"/>
          <w:szCs w:val="28"/>
        </w:rPr>
        <w:t>х</w:t>
      </w:r>
      <w:r w:rsidRPr="00E1212D">
        <w:rPr>
          <w:sz w:val="28"/>
          <w:szCs w:val="28"/>
        </w:rPr>
        <w:t xml:space="preserve"> предоставление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услуги.</w:t>
      </w:r>
    </w:p>
    <w:p w:rsidR="00B20AF7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1212D">
        <w:rPr>
          <w:sz w:val="28"/>
          <w:szCs w:val="28"/>
        </w:rPr>
        <w:t xml:space="preserve">Перечень нормативных правовых актов, регулирующих предоставление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 (с указанием их реквизитов и источников официального опубликования), подлежит обязательному размещению на официальном сайте органа, предоставляющего </w:t>
      </w:r>
      <w:r>
        <w:rPr>
          <w:sz w:val="28"/>
          <w:szCs w:val="28"/>
        </w:rPr>
        <w:t>муниципальную</w:t>
      </w:r>
      <w:r w:rsidRPr="00E1212D">
        <w:rPr>
          <w:sz w:val="28"/>
          <w:szCs w:val="28"/>
        </w:rPr>
        <w:t xml:space="preserve"> услугу, в сети «Интернет», в </w:t>
      </w:r>
      <w:r>
        <w:rPr>
          <w:sz w:val="28"/>
          <w:szCs w:val="28"/>
        </w:rPr>
        <w:t xml:space="preserve">региональном реестре и </w:t>
      </w:r>
      <w:r w:rsidRPr="00E1212D">
        <w:rPr>
          <w:sz w:val="28"/>
          <w:szCs w:val="28"/>
        </w:rPr>
        <w:t>федеральном реестр</w:t>
      </w:r>
      <w:r>
        <w:rPr>
          <w:sz w:val="28"/>
          <w:szCs w:val="28"/>
        </w:rPr>
        <w:t xml:space="preserve">е, </w:t>
      </w:r>
      <w:r w:rsidRPr="00E1212D">
        <w:rPr>
          <w:sz w:val="28"/>
          <w:szCs w:val="28"/>
        </w:rPr>
        <w:t xml:space="preserve"> </w:t>
      </w:r>
      <w:r>
        <w:rPr>
          <w:sz w:val="28"/>
          <w:szCs w:val="28"/>
        </w:rPr>
        <w:t>в региональной государственной информационной системе «Портал государственных и муниципальных услуг (функций) Кировской области» и федеральной государственной информационной системе «Единый портал государственных и муниципальных услуг (функций</w:t>
      </w:r>
      <w:proofErr w:type="gramEnd"/>
      <w:r>
        <w:rPr>
          <w:sz w:val="28"/>
          <w:szCs w:val="28"/>
        </w:rPr>
        <w:t>)»</w:t>
      </w:r>
      <w:r w:rsidRPr="00E121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20AF7" w:rsidRPr="00E1212D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регулирующих предоставление муниципальной услуги, не приводится в тексте административного регламента.</w:t>
      </w:r>
    </w:p>
    <w:p w:rsidR="00B20AF7" w:rsidRPr="00E1212D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12D">
        <w:rPr>
          <w:sz w:val="28"/>
          <w:szCs w:val="28"/>
        </w:rPr>
        <w:t xml:space="preserve"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услуги.</w:t>
      </w:r>
    </w:p>
    <w:p w:rsidR="00B20AF7" w:rsidRPr="00E1212D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12D">
        <w:rPr>
          <w:sz w:val="28"/>
          <w:szCs w:val="28"/>
        </w:rPr>
        <w:t xml:space="preserve">Орган, предоставляющий </w:t>
      </w:r>
      <w:r>
        <w:rPr>
          <w:sz w:val="28"/>
          <w:szCs w:val="28"/>
        </w:rPr>
        <w:t>муниципальную</w:t>
      </w:r>
      <w:r w:rsidRPr="00E1212D">
        <w:rPr>
          <w:sz w:val="28"/>
          <w:szCs w:val="28"/>
        </w:rPr>
        <w:t xml:space="preserve"> услугу, обеспечивает размещение и актуализацию перечня нормативных правовых актов, регулирующих предоставление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услуги, на своем официальном сайте, а также в соответствующ</w:t>
      </w:r>
      <w:r>
        <w:rPr>
          <w:sz w:val="28"/>
          <w:szCs w:val="28"/>
        </w:rPr>
        <w:t>их</w:t>
      </w:r>
      <w:r w:rsidRPr="00E1212D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ах</w:t>
      </w:r>
      <w:r w:rsidRPr="00E1212D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реестра и федерального реестра.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 xml:space="preserve">2.4.6. </w:t>
      </w:r>
      <w:proofErr w:type="gramStart"/>
      <w:r w:rsidRPr="00401E30">
        <w:rPr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</w:t>
      </w:r>
      <w:r w:rsidRPr="00401E30">
        <w:rPr>
          <w:sz w:val="28"/>
          <w:szCs w:val="28"/>
        </w:rPr>
        <w:lastRenderedPageBreak/>
        <w:t>заявления и иных документов, подаваемых заявителем в связи с предоставлением муниципальной услуги, приводятся в качестве приложений</w:t>
      </w:r>
      <w:proofErr w:type="gramEnd"/>
      <w:r w:rsidRPr="00401E30">
        <w:rPr>
          <w:sz w:val="28"/>
          <w:szCs w:val="28"/>
        </w:rPr>
        <w:t xml:space="preserve">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нормативно правовыми актами Кировской области, а также случаев, когда законодательством Российской Федерации предусмотрена свободная форма подачи этих документов).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 xml:space="preserve">2.4.7. </w:t>
      </w:r>
      <w:proofErr w:type="gramStart"/>
      <w:r w:rsidRPr="00401E30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 заявителем</w:t>
      </w:r>
      <w:proofErr w:type="gramEnd"/>
      <w:r w:rsidRPr="00401E30">
        <w:rPr>
          <w:sz w:val="28"/>
          <w:szCs w:val="28"/>
        </w:rPr>
        <w:t xml:space="preserve">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Правительства Кировской области, а также случаев, когда законодательством Российской Федерации предусмотрена свободная форма подачи этих документов). </w:t>
      </w:r>
      <w:r>
        <w:rPr>
          <w:sz w:val="28"/>
          <w:szCs w:val="28"/>
        </w:rPr>
        <w:tab/>
      </w:r>
      <w:r w:rsidRPr="00401E30">
        <w:rPr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B20AF7" w:rsidRPr="002F534D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016CC9">
        <w:rPr>
          <w:sz w:val="28"/>
          <w:szCs w:val="28"/>
        </w:rPr>
        <w:t>2.4.7-1. Указание на запрет требовать от заявителя:</w:t>
      </w:r>
    </w:p>
    <w:p w:rsidR="00B20AF7" w:rsidRPr="002F534D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2F534D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20AF7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2F534D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органов, предоставляющих муниципальную услугу,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</w:t>
      </w:r>
      <w:proofErr w:type="gramEnd"/>
      <w:r w:rsidRPr="002F534D">
        <w:rPr>
          <w:sz w:val="28"/>
          <w:szCs w:val="28"/>
        </w:rPr>
        <w:t xml:space="preserve"> 7 Федеральног</w:t>
      </w:r>
      <w:r>
        <w:rPr>
          <w:sz w:val="28"/>
          <w:szCs w:val="28"/>
        </w:rPr>
        <w:t>о закона от 27.07.2010 № 210-ФЗ</w:t>
      </w:r>
      <w:r w:rsidRPr="002F534D">
        <w:rPr>
          <w:sz w:val="28"/>
          <w:szCs w:val="28"/>
        </w:rPr>
        <w:t>;</w:t>
      </w:r>
    </w:p>
    <w:p w:rsidR="00B20AF7" w:rsidRDefault="00B20AF7" w:rsidP="00B20A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AB4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E0AB4">
        <w:rPr>
          <w:rFonts w:ascii="Times New Roman" w:hAnsi="Times New Roman" w:cs="Times New Roman"/>
          <w:sz w:val="28"/>
          <w:szCs w:val="28"/>
        </w:rPr>
        <w:t xml:space="preserve">услуги,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E0AB4">
        <w:rPr>
          <w:rFonts w:ascii="Times New Roman" w:hAnsi="Times New Roman" w:cs="Times New Roman"/>
          <w:sz w:val="28"/>
          <w:szCs w:val="28"/>
        </w:rPr>
        <w:t xml:space="preserve"> услуги,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AB4">
        <w:rPr>
          <w:rFonts w:ascii="Times New Roman" w:hAnsi="Times New Roman" w:cs="Times New Roman"/>
          <w:sz w:val="28"/>
          <w:szCs w:val="28"/>
        </w:rPr>
        <w:t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Pr="00DE0AB4">
        <w:rPr>
          <w:rFonts w:ascii="Times New Roman" w:hAnsi="Times New Roman" w:cs="Times New Roman"/>
          <w:sz w:val="28"/>
          <w:szCs w:val="28"/>
        </w:rPr>
        <w:t>случаев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0AF7" w:rsidRPr="003C7C37" w:rsidRDefault="00B20AF7" w:rsidP="00B20A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7C37">
        <w:rPr>
          <w:sz w:val="28"/>
          <w:szCs w:val="28"/>
        </w:rPr>
        <w:t>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услуги,</w:t>
      </w:r>
    </w:p>
    <w:p w:rsidR="00B20AF7" w:rsidRPr="003C7C37" w:rsidRDefault="00B20AF7" w:rsidP="00B20A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7C37">
        <w:rPr>
          <w:sz w:val="28"/>
          <w:szCs w:val="28"/>
        </w:rPr>
        <w:lastRenderedPageBreak/>
        <w:t>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документов,</w:t>
      </w:r>
    </w:p>
    <w:p w:rsidR="00B20AF7" w:rsidRPr="003C7C37" w:rsidRDefault="00B20AF7" w:rsidP="00B20A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7C37">
        <w:rPr>
          <w:sz w:val="28"/>
          <w:szCs w:val="28"/>
        </w:rPr>
        <w:t>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услуги,</w:t>
      </w:r>
    </w:p>
    <w:p w:rsidR="00B20AF7" w:rsidRPr="003C7C37" w:rsidRDefault="00B20AF7" w:rsidP="00B20A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C7C37">
        <w:rPr>
          <w:sz w:val="28"/>
          <w:szCs w:val="28"/>
        </w:rPr>
        <w:t xml:space="preserve">выявления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</w:t>
      </w:r>
      <w:r w:rsidRPr="006B3B05">
        <w:rPr>
          <w:sz w:val="28"/>
          <w:szCs w:val="28"/>
        </w:rPr>
        <w:t xml:space="preserve">работника организации, предусмотренной </w:t>
      </w:r>
      <w:hyperlink r:id="rId4" w:history="1">
        <w:r w:rsidRPr="003E16CB">
          <w:rPr>
            <w:sz w:val="28"/>
            <w:szCs w:val="28"/>
          </w:rPr>
          <w:t>частью 1.1</w:t>
        </w:r>
        <w:r w:rsidRPr="003E16CB">
          <w:rPr>
            <w:sz w:val="28"/>
            <w:szCs w:val="28"/>
          </w:rPr>
          <w:t xml:space="preserve"> </w:t>
        </w:r>
        <w:r w:rsidRPr="003E16CB">
          <w:rPr>
            <w:sz w:val="28"/>
            <w:szCs w:val="28"/>
          </w:rPr>
          <w:t>статьи 16</w:t>
        </w:r>
      </w:hyperlink>
      <w:r w:rsidRPr="003E16CB">
        <w:rPr>
          <w:sz w:val="28"/>
          <w:szCs w:val="28"/>
        </w:rPr>
        <w:t xml:space="preserve"> Фе</w:t>
      </w:r>
      <w:r w:rsidRPr="006B3B05">
        <w:rPr>
          <w:sz w:val="28"/>
          <w:szCs w:val="28"/>
        </w:rPr>
        <w:t>дерального закона от 27.07.2010 N 210-ФЗ,</w:t>
      </w:r>
      <w:r w:rsidRPr="003C7C37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</w:t>
      </w:r>
      <w:proofErr w:type="gramEnd"/>
      <w:r w:rsidRPr="003C7C37">
        <w:rPr>
          <w:sz w:val="28"/>
          <w:szCs w:val="28"/>
        </w:rPr>
        <w:t xml:space="preserve"> муниципальную услугу, руководителя многофункционального центра</w:t>
      </w:r>
      <w:r>
        <w:rPr>
          <w:sz w:val="28"/>
          <w:szCs w:val="28"/>
        </w:rPr>
        <w:t>,</w:t>
      </w:r>
      <w:r w:rsidRPr="003C7C37">
        <w:rPr>
          <w:sz w:val="28"/>
          <w:szCs w:val="28"/>
        </w:rPr>
        <w:t xml:space="preserve"> либо руководителя организации, </w:t>
      </w:r>
      <w:r w:rsidRPr="003E16CB">
        <w:rPr>
          <w:sz w:val="28"/>
          <w:szCs w:val="28"/>
        </w:rPr>
        <w:t xml:space="preserve">предусмотренной </w:t>
      </w:r>
      <w:hyperlink r:id="rId5" w:history="1">
        <w:r w:rsidRPr="003E16CB">
          <w:rPr>
            <w:sz w:val="28"/>
            <w:szCs w:val="28"/>
          </w:rPr>
          <w:t>частью 1.1 статьи 16</w:t>
        </w:r>
      </w:hyperlink>
      <w:r w:rsidRPr="003E16CB">
        <w:rPr>
          <w:sz w:val="28"/>
          <w:szCs w:val="28"/>
        </w:rPr>
        <w:t xml:space="preserve"> Федерального</w:t>
      </w:r>
      <w:r w:rsidRPr="006B3B05">
        <w:rPr>
          <w:sz w:val="28"/>
          <w:szCs w:val="28"/>
        </w:rPr>
        <w:t xml:space="preserve"> закона от 27.07.2010 N 210-ФЗ, уведомляе</w:t>
      </w:r>
      <w:r w:rsidRPr="003C7C37">
        <w:rPr>
          <w:sz w:val="28"/>
          <w:szCs w:val="28"/>
        </w:rPr>
        <w:t>тся заявитель, а также приносятся извинения за доставленные неудобства.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2.4.8. Исчерпывающий перечень оснований для отказа в приеме документов, необходимых для предоставления муниципальной услуги.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2.4.9.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административного регламента.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2.4.10.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B20AF7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2.4.11.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B20AF7" w:rsidRPr="00E1212D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12D">
        <w:rPr>
          <w:sz w:val="28"/>
          <w:szCs w:val="28"/>
        </w:rPr>
        <w:t xml:space="preserve">В данном подразделе указывается размер государственной пошлины или иной платы, взимаемой за предоставление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услуги, или ссылка на положение нормативного правового акта, в котором установлен</w:t>
      </w:r>
      <w:r>
        <w:rPr>
          <w:sz w:val="28"/>
          <w:szCs w:val="28"/>
        </w:rPr>
        <w:t xml:space="preserve"> размер такой пошлины или платы.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F32F96">
        <w:rPr>
          <w:sz w:val="28"/>
          <w:szCs w:val="28"/>
        </w:rPr>
        <w:t xml:space="preserve">2.4.13.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</w:t>
      </w:r>
      <w:r w:rsidRPr="00F32F96">
        <w:rPr>
          <w:sz w:val="28"/>
          <w:szCs w:val="28"/>
        </w:rPr>
        <w:lastRenderedPageBreak/>
        <w:t>многофункциональный центр.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2.4.1</w:t>
      </w:r>
      <w:r>
        <w:rPr>
          <w:sz w:val="28"/>
          <w:szCs w:val="28"/>
        </w:rPr>
        <w:t>4</w:t>
      </w:r>
      <w:r w:rsidRPr="00401E30">
        <w:rPr>
          <w:sz w:val="28"/>
          <w:szCs w:val="28"/>
        </w:rPr>
        <w:t>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F32F96">
        <w:rPr>
          <w:sz w:val="28"/>
          <w:szCs w:val="28"/>
        </w:rPr>
        <w:t>2.4.15.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</w:t>
      </w:r>
      <w:proofErr w:type="gramStart"/>
      <w:r w:rsidRPr="00F32F96">
        <w:rPr>
          <w:sz w:val="28"/>
          <w:szCs w:val="28"/>
        </w:rPr>
        <w:t xml:space="preserve"> ,</w:t>
      </w:r>
      <w:proofErr w:type="gramEnd"/>
      <w:r w:rsidRPr="00F32F96">
        <w:rPr>
          <w:sz w:val="28"/>
          <w:szCs w:val="28"/>
        </w:rPr>
        <w:t xml:space="preserve">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B20AF7" w:rsidRPr="00D63D99" w:rsidRDefault="00B20AF7" w:rsidP="00B20A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3D99">
        <w:rPr>
          <w:rFonts w:ascii="Times New Roman" w:hAnsi="Times New Roman" w:cs="Times New Roman"/>
          <w:sz w:val="28"/>
          <w:szCs w:val="28"/>
        </w:rPr>
        <w:t xml:space="preserve">2.4.16. </w:t>
      </w:r>
      <w:proofErr w:type="gramStart"/>
      <w:r w:rsidRPr="00D63D99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proofErr w:type="gramEnd"/>
      <w:r w:rsidRPr="00D63D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3D99">
        <w:rPr>
          <w:rFonts w:ascii="Times New Roman" w:hAnsi="Times New Roman" w:cs="Times New Roman"/>
          <w:sz w:val="28"/>
          <w:szCs w:val="28"/>
        </w:rPr>
        <w:t xml:space="preserve">подразделении органа, предоставляющего муниципальную услугу, по выбору заявителя (экстерриториальный принцип), посредством запроса о предоставлении нескольких муниципальных услуг в многофункциональных центрах предоставления государственных и муниципальных услуг, предусмотренного </w:t>
      </w:r>
      <w:hyperlink r:id="rId6" w:history="1">
        <w:r w:rsidRPr="00D63D99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D63D9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(далее - комплексный запрос). </w:t>
      </w:r>
      <w:proofErr w:type="gramEnd"/>
    </w:p>
    <w:p w:rsidR="00B20AF7" w:rsidRPr="00371200" w:rsidRDefault="00B20AF7" w:rsidP="00B20AF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71200">
        <w:rPr>
          <w:rFonts w:ascii="Times New Roman" w:hAnsi="Times New Roman" w:cs="Times New Roman"/>
          <w:sz w:val="28"/>
          <w:szCs w:val="28"/>
        </w:rPr>
        <w:t xml:space="preserve">2.4.17.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 </w:t>
      </w:r>
      <w:proofErr w:type="gramStart"/>
      <w:r w:rsidRPr="00371200">
        <w:rPr>
          <w:rFonts w:ascii="Times New Roman" w:hAnsi="Times New Roman" w:cs="Times New Roman"/>
          <w:sz w:val="28"/>
          <w:szCs w:val="28"/>
        </w:rPr>
        <w:t xml:space="preserve">При определении особенностей предоставления муниципальной услуги в электронной форме указываются виды электронной подписи, которые допускаются к использованию при обращении за получением муниципальной услуги, в том числе с учетом права заявителя - физического лица использовать простую электронную подпись, в соответствии с </w:t>
      </w:r>
      <w:hyperlink r:id="rId7" w:history="1">
        <w:r w:rsidRPr="00371200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371200">
        <w:rPr>
          <w:rFonts w:ascii="Times New Roman" w:hAnsi="Times New Roman" w:cs="Times New Roman"/>
          <w:sz w:val="28"/>
          <w:szCs w:val="28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</w:t>
      </w:r>
      <w:proofErr w:type="gramEnd"/>
      <w:r w:rsidRPr="00371200">
        <w:rPr>
          <w:rFonts w:ascii="Times New Roman" w:hAnsi="Times New Roman" w:cs="Times New Roman"/>
          <w:sz w:val="28"/>
          <w:szCs w:val="28"/>
        </w:rPr>
        <w:t xml:space="preserve"> от 25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371200">
        <w:rPr>
          <w:rFonts w:ascii="Times New Roman" w:hAnsi="Times New Roman" w:cs="Times New Roman"/>
          <w:sz w:val="28"/>
          <w:szCs w:val="28"/>
        </w:rPr>
        <w:t>2012 г. N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20AF7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609">
        <w:rPr>
          <w:sz w:val="28"/>
          <w:szCs w:val="28"/>
        </w:rPr>
        <w:t xml:space="preserve">2.5. </w:t>
      </w:r>
      <w:proofErr w:type="gramStart"/>
      <w:r w:rsidRPr="003D1609">
        <w:rPr>
          <w:sz w:val="28"/>
          <w:szCs w:val="28"/>
        </w:rPr>
        <w:t xml:space="preserve"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 </w:t>
      </w:r>
      <w:r w:rsidRPr="003D1609">
        <w:rPr>
          <w:sz w:val="28"/>
          <w:szCs w:val="28"/>
        </w:rPr>
        <w:lastRenderedPageBreak/>
        <w:t>предоставления государственных и муниципальных услуг, состоит из подразделов, соответствующих количеству административных процедур – логически обособленных последовательностей административных действий при предоставлении муниципальных услуг и услуг, которые</w:t>
      </w:r>
      <w:proofErr w:type="gramEnd"/>
      <w:r w:rsidRPr="003D1609">
        <w:rPr>
          <w:sz w:val="28"/>
          <w:szCs w:val="28"/>
        </w:rPr>
        <w:t xml:space="preserve"> </w:t>
      </w:r>
      <w:proofErr w:type="gramStart"/>
      <w:r w:rsidRPr="003D1609">
        <w:rPr>
          <w:sz w:val="28"/>
          <w:szCs w:val="28"/>
        </w:rPr>
        <w:t>являются необходимыми и обязательными для предоставления муниципальной услуги,</w:t>
      </w:r>
      <w:r w:rsidRPr="00E1212D">
        <w:rPr>
          <w:sz w:val="28"/>
          <w:szCs w:val="28"/>
        </w:rPr>
        <w:t xml:space="preserve"> имеющих конечный результат и выделяемых в рамках предоставления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услуги.</w:t>
      </w:r>
      <w:proofErr w:type="gramEnd"/>
      <w:r w:rsidRPr="00E1212D">
        <w:rPr>
          <w:sz w:val="28"/>
          <w:szCs w:val="28"/>
        </w:rPr>
        <w:t xml:space="preserve"> В начале </w:t>
      </w:r>
      <w:r>
        <w:rPr>
          <w:sz w:val="28"/>
          <w:szCs w:val="28"/>
        </w:rPr>
        <w:t xml:space="preserve">соответствующего </w:t>
      </w:r>
      <w:r w:rsidRPr="00E1212D">
        <w:rPr>
          <w:sz w:val="28"/>
          <w:szCs w:val="28"/>
        </w:rPr>
        <w:t>раздела указывается исчерпывающий перечень административных процедур (действий), содержащихся в нем</w:t>
      </w:r>
      <w:r>
        <w:rPr>
          <w:sz w:val="28"/>
          <w:szCs w:val="28"/>
        </w:rPr>
        <w:t>.</w:t>
      </w:r>
    </w:p>
    <w:p w:rsidR="00B20AF7" w:rsidRPr="009F2807" w:rsidRDefault="00B20AF7" w:rsidP="00B20AF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F2807">
        <w:rPr>
          <w:sz w:val="28"/>
          <w:szCs w:val="28"/>
        </w:rPr>
        <w:t>2.5.1. В разделе, касающемся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отдельно указывается перечень административных процедур (действий) при предоставлении муниципальных услуг в электронной форме.</w:t>
      </w:r>
    </w:p>
    <w:p w:rsidR="00B20AF7" w:rsidRPr="009F2807" w:rsidRDefault="00B20AF7" w:rsidP="00B20AF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F2807">
        <w:rPr>
          <w:sz w:val="28"/>
          <w:szCs w:val="28"/>
        </w:rPr>
        <w:t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должен содержать в том числе:</w:t>
      </w:r>
    </w:p>
    <w:p w:rsidR="00B20AF7" w:rsidRPr="009F2807" w:rsidRDefault="00B20AF7" w:rsidP="00B20AF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F2807">
        <w:rPr>
          <w:sz w:val="28"/>
          <w:szCs w:val="28"/>
        </w:rPr>
        <w:t xml:space="preserve">порядок осуществления административных процедур (действий) в электронной форме, в том числе с использованием Единого портала и регионального портала, в соответствии с положениями </w:t>
      </w:r>
      <w:hyperlink r:id="rId8" w:history="1">
        <w:r w:rsidRPr="003E16CB">
          <w:rPr>
            <w:sz w:val="28"/>
            <w:szCs w:val="28"/>
          </w:rPr>
          <w:t>статьи 10</w:t>
        </w:r>
      </w:hyperlink>
      <w:r w:rsidRPr="003E16CB">
        <w:rPr>
          <w:sz w:val="28"/>
          <w:szCs w:val="28"/>
        </w:rPr>
        <w:t xml:space="preserve"> </w:t>
      </w:r>
      <w:r w:rsidRPr="009F2807">
        <w:rPr>
          <w:sz w:val="28"/>
          <w:szCs w:val="28"/>
        </w:rPr>
        <w:t>Федерального закона от 27.07.2010 N 210-ФЗ;</w:t>
      </w:r>
    </w:p>
    <w:p w:rsidR="00B20AF7" w:rsidRPr="009F2807" w:rsidRDefault="00B20AF7" w:rsidP="00B20AF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F2807">
        <w:rPr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B20AF7" w:rsidRPr="00DA035A" w:rsidRDefault="00B20AF7" w:rsidP="00B20A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proofErr w:type="gramStart"/>
      <w:r w:rsidRPr="00DA035A">
        <w:rPr>
          <w:rFonts w:ascii="Times New Roman" w:hAnsi="Times New Roman" w:cs="Times New Roman"/>
          <w:sz w:val="28"/>
          <w:szCs w:val="28"/>
        </w:rPr>
        <w:t xml:space="preserve">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также может содержаться описание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A035A">
        <w:rPr>
          <w:rFonts w:ascii="Times New Roman" w:hAnsi="Times New Roman" w:cs="Times New Roman"/>
          <w:sz w:val="28"/>
          <w:szCs w:val="28"/>
        </w:rPr>
        <w:t xml:space="preserve"> услуги в полном объеме и при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A035A">
        <w:rPr>
          <w:rFonts w:ascii="Times New Roman" w:hAnsi="Times New Roman" w:cs="Times New Roman"/>
          <w:sz w:val="28"/>
          <w:szCs w:val="28"/>
        </w:rPr>
        <w:t xml:space="preserve"> услуги посредством комплексного запроса, а также порядок досудебного (внесудебного) обжалования решений и действий (бездействия) многофункциональных центров предоставления государственных</w:t>
      </w:r>
      <w:proofErr w:type="gramEnd"/>
      <w:r w:rsidRPr="00DA035A">
        <w:rPr>
          <w:rFonts w:ascii="Times New Roman" w:hAnsi="Times New Roman" w:cs="Times New Roman"/>
          <w:sz w:val="28"/>
          <w:szCs w:val="28"/>
        </w:rPr>
        <w:t xml:space="preserve"> и муниципальных услуг и их работников.</w:t>
      </w:r>
    </w:p>
    <w:p w:rsidR="00B20AF7" w:rsidRPr="00E1212D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12D">
        <w:rPr>
          <w:sz w:val="28"/>
          <w:szCs w:val="28"/>
        </w:rPr>
        <w:t xml:space="preserve">Описание административных процедур (действий), выполняемых многофункциональными центрами предоставления государственных и муниципальных услуг, в данном разделе обязательно в отношении </w:t>
      </w:r>
      <w:r>
        <w:rPr>
          <w:sz w:val="28"/>
          <w:szCs w:val="28"/>
        </w:rPr>
        <w:t>муниципальных</w:t>
      </w:r>
      <w:r w:rsidRPr="00E1212D">
        <w:rPr>
          <w:sz w:val="28"/>
          <w:szCs w:val="28"/>
        </w:rPr>
        <w:t xml:space="preserve"> услуг, включенных в перечни </w:t>
      </w:r>
      <w:r>
        <w:rPr>
          <w:sz w:val="28"/>
          <w:szCs w:val="28"/>
        </w:rPr>
        <w:t>муниципальных</w:t>
      </w:r>
      <w:r w:rsidRPr="00E1212D">
        <w:rPr>
          <w:sz w:val="28"/>
          <w:szCs w:val="28"/>
        </w:rPr>
        <w:t xml:space="preserve"> услуг в соответствии с </w:t>
      </w:r>
      <w:hyperlink r:id="rId9" w:history="1">
        <w:r w:rsidRPr="00E1212D">
          <w:rPr>
            <w:sz w:val="28"/>
            <w:szCs w:val="28"/>
          </w:rPr>
          <w:t>подпунктом 1 части 6 статьи 15</w:t>
        </w:r>
      </w:hyperlink>
      <w:r w:rsidRPr="00E1212D">
        <w:rPr>
          <w:sz w:val="28"/>
          <w:szCs w:val="28"/>
        </w:rPr>
        <w:t xml:space="preserve"> Федерального закона от 27.07.2010 № 210-ФЗ.</w:t>
      </w:r>
    </w:p>
    <w:p w:rsidR="00B20AF7" w:rsidRPr="00E1212D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12D">
        <w:rPr>
          <w:sz w:val="28"/>
          <w:szCs w:val="28"/>
        </w:rPr>
        <w:t>В разделе описывается</w:t>
      </w:r>
      <w:r>
        <w:rPr>
          <w:sz w:val="28"/>
          <w:szCs w:val="28"/>
        </w:rPr>
        <w:t xml:space="preserve"> в том числе</w:t>
      </w:r>
      <w:r w:rsidRPr="00E1212D">
        <w:rPr>
          <w:sz w:val="28"/>
          <w:szCs w:val="28"/>
        </w:rPr>
        <w:t xml:space="preserve"> порядок выполнения многофункциональными центрами предоставления государственных и муниципальных услуг </w:t>
      </w:r>
      <w:r>
        <w:rPr>
          <w:sz w:val="28"/>
          <w:szCs w:val="28"/>
        </w:rPr>
        <w:t>(при наличии соответствующего соглашения о взаимодействии</w:t>
      </w:r>
      <w:r w:rsidRPr="00E1212D">
        <w:rPr>
          <w:sz w:val="28"/>
          <w:szCs w:val="28"/>
        </w:rPr>
        <w:t>)</w:t>
      </w:r>
      <w:r w:rsidRPr="00AE4A99">
        <w:rPr>
          <w:sz w:val="28"/>
          <w:szCs w:val="28"/>
        </w:rPr>
        <w:t xml:space="preserve"> </w:t>
      </w:r>
      <w:r w:rsidRPr="00E1212D">
        <w:rPr>
          <w:sz w:val="28"/>
          <w:szCs w:val="28"/>
        </w:rPr>
        <w:t>следующих административны</w:t>
      </w:r>
      <w:r>
        <w:rPr>
          <w:sz w:val="28"/>
          <w:szCs w:val="28"/>
        </w:rPr>
        <w:t>х процеду</w:t>
      </w:r>
      <w:proofErr w:type="gramStart"/>
      <w:r>
        <w:rPr>
          <w:sz w:val="28"/>
          <w:szCs w:val="28"/>
        </w:rPr>
        <w:t>р(</w:t>
      </w:r>
      <w:proofErr w:type="gramEnd"/>
      <w:r>
        <w:rPr>
          <w:sz w:val="28"/>
          <w:szCs w:val="28"/>
        </w:rPr>
        <w:t>действий)</w:t>
      </w:r>
      <w:r w:rsidRPr="00E1212D">
        <w:rPr>
          <w:sz w:val="28"/>
          <w:szCs w:val="28"/>
        </w:rPr>
        <w:t>:</w:t>
      </w:r>
    </w:p>
    <w:p w:rsidR="00B20AF7" w:rsidRPr="00E1212D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12D">
        <w:rPr>
          <w:sz w:val="28"/>
          <w:szCs w:val="28"/>
        </w:rPr>
        <w:lastRenderedPageBreak/>
        <w:t xml:space="preserve">информирование заявителей о порядке предоставления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услуг, о ходе выполнения запроса о предоставлении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услуги, по иным вопросам, связанным с предоставлением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услуги, а также консультирование заявителей о порядке предоставления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услуг;</w:t>
      </w:r>
    </w:p>
    <w:p w:rsidR="00B20AF7" w:rsidRPr="00E1212D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12D">
        <w:rPr>
          <w:sz w:val="28"/>
          <w:szCs w:val="28"/>
        </w:rPr>
        <w:t xml:space="preserve">прием запросов заявителей о предоставлении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 и иных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услуги;</w:t>
      </w:r>
    </w:p>
    <w:p w:rsidR="00B20AF7" w:rsidRPr="00E1212D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12D">
        <w:rPr>
          <w:sz w:val="28"/>
          <w:szCs w:val="28"/>
        </w:rPr>
        <w:t xml:space="preserve"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</w:t>
      </w:r>
      <w:r>
        <w:rPr>
          <w:sz w:val="28"/>
          <w:szCs w:val="28"/>
        </w:rPr>
        <w:t>муниципальные</w:t>
      </w:r>
      <w:r w:rsidRPr="00E1212D">
        <w:rPr>
          <w:sz w:val="28"/>
          <w:szCs w:val="28"/>
        </w:rPr>
        <w:t xml:space="preserve"> услуги, в иные органы государственной власти, органы местного самоуправления и организации, участвующие в предоставлении </w:t>
      </w:r>
      <w:r>
        <w:rPr>
          <w:sz w:val="28"/>
          <w:szCs w:val="28"/>
        </w:rPr>
        <w:t>муниципальных</w:t>
      </w:r>
      <w:r w:rsidRPr="00E1212D">
        <w:rPr>
          <w:sz w:val="28"/>
          <w:szCs w:val="28"/>
        </w:rPr>
        <w:t xml:space="preserve"> услуг;</w:t>
      </w:r>
    </w:p>
    <w:p w:rsidR="00B20AF7" w:rsidRPr="00E1212D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1212D">
        <w:rPr>
          <w:sz w:val="28"/>
          <w:szCs w:val="28"/>
        </w:rPr>
        <w:t xml:space="preserve">выдача заявителю результата предоставления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</w:t>
      </w:r>
      <w:proofErr w:type="gramEnd"/>
      <w:r w:rsidRPr="00E1212D">
        <w:rPr>
          <w:sz w:val="28"/>
          <w:szCs w:val="28"/>
        </w:rPr>
        <w:t xml:space="preserve"> государственные услуги, и органов, предоставляющих муниципальные услуги;</w:t>
      </w:r>
    </w:p>
    <w:p w:rsidR="00B20AF7" w:rsidRPr="00E1212D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1212D">
        <w:rPr>
          <w:sz w:val="28"/>
          <w:szCs w:val="28"/>
        </w:rPr>
        <w:t xml:space="preserve">иные действия, необходимые для предоставления </w:t>
      </w:r>
      <w:r>
        <w:rPr>
          <w:sz w:val="28"/>
          <w:szCs w:val="28"/>
        </w:rPr>
        <w:t xml:space="preserve">муниципальной </w:t>
      </w:r>
      <w:r w:rsidRPr="00E1212D">
        <w:rPr>
          <w:sz w:val="28"/>
          <w:szCs w:val="28"/>
        </w:rPr>
        <w:t xml:space="preserve">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</w:t>
      </w:r>
      <w:r>
        <w:rPr>
          <w:sz w:val="28"/>
          <w:szCs w:val="28"/>
        </w:rPr>
        <w:t xml:space="preserve">муниципальную </w:t>
      </w:r>
      <w:r w:rsidRPr="00E1212D">
        <w:rPr>
          <w:sz w:val="28"/>
          <w:szCs w:val="28"/>
        </w:rPr>
        <w:t>услугу, по согласованию с Федеральной службой безопасности Российской Федерации</w:t>
      </w:r>
      <w:proofErr w:type="gramEnd"/>
      <w:r w:rsidRPr="00E1212D">
        <w:rPr>
          <w:sz w:val="28"/>
          <w:szCs w:val="28"/>
        </w:rPr>
        <w:t xml:space="preserve"> модели угроз безопасности информации в информационной системе, используемой в целях приема обращений за получением </w:t>
      </w:r>
      <w:r>
        <w:rPr>
          <w:sz w:val="28"/>
          <w:szCs w:val="28"/>
        </w:rPr>
        <w:t>муниципальной</w:t>
      </w:r>
      <w:r w:rsidRPr="00E1212D">
        <w:rPr>
          <w:sz w:val="28"/>
          <w:szCs w:val="28"/>
        </w:rPr>
        <w:t xml:space="preserve"> услуги и (или) предоставления такой услуги.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</w:t>
      </w:r>
      <w:r>
        <w:rPr>
          <w:sz w:val="28"/>
          <w:szCs w:val="28"/>
        </w:rPr>
        <w:t>5.3</w:t>
      </w:r>
      <w:r w:rsidRPr="00401E30">
        <w:rPr>
          <w:sz w:val="28"/>
          <w:szCs w:val="28"/>
        </w:rPr>
        <w:t>. Описание каждой административной процедуры предусматривает: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401E3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401E30">
        <w:rPr>
          <w:sz w:val="28"/>
          <w:szCs w:val="28"/>
        </w:rPr>
        <w:t>. Основания для начала административной процедуры.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401E3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401E30">
        <w:rPr>
          <w:sz w:val="28"/>
          <w:szCs w:val="28"/>
        </w:rPr>
        <w:t>.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401E30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401E30">
        <w:rPr>
          <w:sz w:val="28"/>
          <w:szCs w:val="28"/>
        </w:rPr>
        <w:t>.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</w:t>
      </w:r>
      <w:r>
        <w:rPr>
          <w:sz w:val="28"/>
          <w:szCs w:val="28"/>
        </w:rPr>
        <w:t>ые</w:t>
      </w:r>
      <w:r w:rsidRPr="00401E30">
        <w:rPr>
          <w:sz w:val="28"/>
          <w:szCs w:val="28"/>
        </w:rPr>
        <w:t xml:space="preserve"> правовые акты, непосредственно регулирующие предоставление муниципальной услуги, содержат указание на </w:t>
      </w:r>
      <w:r w:rsidRPr="00401E30">
        <w:rPr>
          <w:sz w:val="28"/>
          <w:szCs w:val="28"/>
        </w:rPr>
        <w:lastRenderedPageBreak/>
        <w:t>конкретную должность, она указывается в тексте административного регламента.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401E30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401E30">
        <w:rPr>
          <w:sz w:val="28"/>
          <w:szCs w:val="28"/>
        </w:rPr>
        <w:t>. Критерии принятия решений.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401E30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401E30">
        <w:rPr>
          <w:sz w:val="28"/>
          <w:szCs w:val="28"/>
        </w:rPr>
        <w:t>.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процедуры.</w:t>
      </w:r>
    </w:p>
    <w:p w:rsidR="00B20AF7" w:rsidRPr="00401E30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401E3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401E30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401E30">
        <w:rPr>
          <w:sz w:val="28"/>
          <w:szCs w:val="28"/>
        </w:rPr>
        <w:t>. Способ фиксации результата выполнения административной процедуры, в том числе в электронной форме</w:t>
      </w:r>
      <w:r>
        <w:rPr>
          <w:sz w:val="28"/>
          <w:szCs w:val="28"/>
        </w:rPr>
        <w:t xml:space="preserve">, </w:t>
      </w:r>
      <w:r w:rsidRPr="003C38AF">
        <w:rPr>
          <w:sz w:val="28"/>
          <w:szCs w:val="28"/>
        </w:rPr>
        <w:t>содержащий указание на формат обязательного отображения административной процедуры.</w:t>
      </w:r>
    </w:p>
    <w:p w:rsidR="00B20AF7" w:rsidRDefault="00B20AF7" w:rsidP="00B20AF7">
      <w:pPr>
        <w:tabs>
          <w:tab w:val="left" w:pos="180"/>
        </w:tabs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01E3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401E30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</w:t>
      </w:r>
      <w:r w:rsidRPr="00401E30">
        <w:rPr>
          <w:b/>
          <w:sz w:val="28"/>
          <w:szCs w:val="28"/>
        </w:rPr>
        <w:t>проведения</w:t>
      </w:r>
      <w:r>
        <w:rPr>
          <w:b/>
          <w:sz w:val="28"/>
          <w:szCs w:val="28"/>
        </w:rPr>
        <w:t xml:space="preserve"> </w:t>
      </w:r>
      <w:r w:rsidRPr="00401E30">
        <w:rPr>
          <w:b/>
          <w:sz w:val="28"/>
          <w:szCs w:val="28"/>
        </w:rPr>
        <w:t>экспертизы</w:t>
      </w:r>
      <w:r>
        <w:rPr>
          <w:b/>
          <w:sz w:val="28"/>
          <w:szCs w:val="28"/>
        </w:rPr>
        <w:t xml:space="preserve"> </w:t>
      </w:r>
      <w:r w:rsidRPr="00401E30">
        <w:rPr>
          <w:b/>
          <w:sz w:val="28"/>
          <w:szCs w:val="28"/>
        </w:rPr>
        <w:t>проектов</w:t>
      </w:r>
    </w:p>
    <w:p w:rsidR="00B20AF7" w:rsidRPr="00401E30" w:rsidRDefault="00B20AF7" w:rsidP="00B20AF7">
      <w:pPr>
        <w:tabs>
          <w:tab w:val="left" w:pos="180"/>
        </w:tabs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401E30">
        <w:rPr>
          <w:b/>
          <w:sz w:val="28"/>
          <w:szCs w:val="28"/>
        </w:rPr>
        <w:t>дминистративных</w:t>
      </w:r>
      <w:r>
        <w:rPr>
          <w:b/>
          <w:sz w:val="28"/>
          <w:szCs w:val="28"/>
        </w:rPr>
        <w:t xml:space="preserve"> </w:t>
      </w:r>
      <w:r w:rsidRPr="00401E30">
        <w:rPr>
          <w:b/>
          <w:sz w:val="28"/>
          <w:szCs w:val="28"/>
        </w:rPr>
        <w:t>регламентов</w:t>
      </w:r>
    </w:p>
    <w:p w:rsidR="00B20AF7" w:rsidRPr="00401E30" w:rsidRDefault="00B20AF7" w:rsidP="00B20AF7">
      <w:pPr>
        <w:tabs>
          <w:tab w:val="left" w:pos="180"/>
        </w:tabs>
        <w:suppressAutoHyphens/>
        <w:ind w:firstLine="709"/>
        <w:jc w:val="center"/>
        <w:rPr>
          <w:b/>
          <w:sz w:val="28"/>
          <w:szCs w:val="28"/>
        </w:rPr>
      </w:pPr>
    </w:p>
    <w:p w:rsidR="00B20AF7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01E30">
        <w:rPr>
          <w:sz w:val="28"/>
          <w:szCs w:val="28"/>
        </w:rPr>
        <w:t xml:space="preserve">.1. Настоящий Порядок определяет порядок </w:t>
      </w:r>
      <w:proofErr w:type="gramStart"/>
      <w:r w:rsidRPr="00401E30">
        <w:rPr>
          <w:sz w:val="28"/>
          <w:szCs w:val="28"/>
        </w:rPr>
        <w:t>проведения экспертизы проектов административных регламентов предоставления муниципальных</w:t>
      </w:r>
      <w:proofErr w:type="gramEnd"/>
      <w:r w:rsidRPr="00401E30">
        <w:rPr>
          <w:sz w:val="28"/>
          <w:szCs w:val="28"/>
        </w:rPr>
        <w:t xml:space="preserve"> услуг, разработанных органами, предоставляющими муниципальные услуги (далее - экспертиза).</w:t>
      </w:r>
    </w:p>
    <w:p w:rsidR="00B20AF7" w:rsidRDefault="00B20AF7" w:rsidP="00B20A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</w:t>
      </w:r>
      <w:r w:rsidRPr="00E11435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Проекты административных регламентов подлежат независимой экспертизе и экспертизе, проводимой уполномоченным органом местного самоуправления.</w:t>
      </w:r>
    </w:p>
    <w:p w:rsidR="00B20AF7" w:rsidRDefault="00B20AF7" w:rsidP="00B20A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</w:t>
      </w:r>
      <w:r w:rsidRPr="00102D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проведения независимой экспертизы органы, являющиеся разработчиками административных регламентов, размещают проекты административных регламентов на официальном сайте администрации Кильмезского района. </w:t>
      </w:r>
    </w:p>
    <w:p w:rsidR="00B20AF7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7AF9">
        <w:rPr>
          <w:sz w:val="28"/>
          <w:szCs w:val="28"/>
        </w:rPr>
        <w:t>3.3.</w:t>
      </w:r>
      <w:r>
        <w:rPr>
          <w:sz w:val="28"/>
          <w:szCs w:val="28"/>
        </w:rPr>
        <w:t>1.</w:t>
      </w:r>
      <w:r w:rsidRPr="00EB7AF9">
        <w:rPr>
          <w:sz w:val="28"/>
          <w:szCs w:val="28"/>
        </w:rPr>
        <w:t xml:space="preserve"> Срок, отведенный для проведения независимой экспертизы, а также адрес представления заключения указываются при размещении проекта административного регламента в информационно-телекомм</w:t>
      </w:r>
      <w:r>
        <w:rPr>
          <w:sz w:val="28"/>
          <w:szCs w:val="28"/>
        </w:rPr>
        <w:t xml:space="preserve">уникационной сети «Интернет» на официальном </w:t>
      </w:r>
      <w:r w:rsidRPr="00EB7AF9">
        <w:rPr>
          <w:sz w:val="28"/>
          <w:szCs w:val="28"/>
        </w:rPr>
        <w:t>сайт</w:t>
      </w:r>
      <w:r>
        <w:rPr>
          <w:sz w:val="28"/>
          <w:szCs w:val="28"/>
        </w:rPr>
        <w:t>е администрации Кильмезского района.</w:t>
      </w:r>
      <w:r w:rsidRPr="00EB7AF9">
        <w:rPr>
          <w:sz w:val="28"/>
          <w:szCs w:val="28"/>
        </w:rPr>
        <w:t xml:space="preserve"> </w:t>
      </w:r>
    </w:p>
    <w:p w:rsidR="00B20AF7" w:rsidRPr="00EB7AF9" w:rsidRDefault="00B20AF7" w:rsidP="00B20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7AF9">
        <w:rPr>
          <w:sz w:val="28"/>
          <w:szCs w:val="28"/>
        </w:rPr>
        <w:t xml:space="preserve">Указанный срок не может быть менее </w:t>
      </w:r>
      <w:r>
        <w:rPr>
          <w:sz w:val="28"/>
          <w:szCs w:val="28"/>
        </w:rPr>
        <w:t>15 календарных дней</w:t>
      </w:r>
      <w:r w:rsidRPr="00EB7AF9">
        <w:rPr>
          <w:sz w:val="28"/>
          <w:szCs w:val="28"/>
        </w:rPr>
        <w:t xml:space="preserve"> со дня размещения проекта регламента в сети «Интернет».</w:t>
      </w:r>
    </w:p>
    <w:p w:rsidR="00B20AF7" w:rsidRPr="00EE47E1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E47E1">
        <w:rPr>
          <w:sz w:val="28"/>
          <w:szCs w:val="28"/>
        </w:rPr>
        <w:t>3.4. Проекты административных регламентов направляются отделами, ответственными за их разработку, к</w:t>
      </w:r>
      <w:r w:rsidRPr="00EE47E1">
        <w:rPr>
          <w:rFonts w:eastAsia="Arial"/>
          <w:sz w:val="28"/>
          <w:szCs w:val="28"/>
        </w:rPr>
        <w:t>онсультанту по правовым вопросам отдела организационной и кадровой работы</w:t>
      </w:r>
      <w:r w:rsidRPr="00EE47E1">
        <w:rPr>
          <w:sz w:val="28"/>
          <w:szCs w:val="28"/>
        </w:rPr>
        <w:t xml:space="preserve"> администрации Кильмезского района для передачи на проведение экспертизы </w:t>
      </w:r>
      <w:proofErr w:type="gramStart"/>
      <w:r w:rsidRPr="00EE47E1">
        <w:rPr>
          <w:sz w:val="28"/>
          <w:szCs w:val="28"/>
        </w:rPr>
        <w:t>в</w:t>
      </w:r>
      <w:proofErr w:type="gramEnd"/>
      <w:r w:rsidRPr="00EE47E1">
        <w:rPr>
          <w:sz w:val="28"/>
          <w:szCs w:val="28"/>
        </w:rPr>
        <w:t xml:space="preserve"> </w:t>
      </w:r>
      <w:proofErr w:type="gramStart"/>
      <w:r w:rsidRPr="00EE47E1">
        <w:rPr>
          <w:sz w:val="28"/>
          <w:szCs w:val="28"/>
        </w:rPr>
        <w:t>уполномоченный</w:t>
      </w:r>
      <w:proofErr w:type="gramEnd"/>
      <w:r w:rsidRPr="00EE47E1">
        <w:rPr>
          <w:sz w:val="28"/>
          <w:szCs w:val="28"/>
        </w:rPr>
        <w:t xml:space="preserve"> орган власти в течение двух рабочих дней.</w:t>
      </w:r>
    </w:p>
    <w:p w:rsidR="00B20AF7" w:rsidRPr="00102D77" w:rsidRDefault="00B20AF7" w:rsidP="00B20AF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E47E1">
        <w:rPr>
          <w:sz w:val="28"/>
          <w:szCs w:val="28"/>
        </w:rPr>
        <w:t>3.5. Проекты административных регламентов рассматриваются уполномоченным органом власти в течение 10 рабочих дней со дня их получения.</w:t>
      </w:r>
    </w:p>
    <w:p w:rsidR="00B20AF7" w:rsidRPr="00102D77" w:rsidRDefault="00B20AF7" w:rsidP="00B20AF7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102D77">
        <w:rPr>
          <w:rFonts w:eastAsia="Arial"/>
          <w:sz w:val="28"/>
          <w:szCs w:val="28"/>
        </w:rPr>
        <w:t>3.6. Предметом экспертизы является оценка соответствия проекта административного регламента требованиям, предъявляемым к нему Федеральным законом от 27.07.2010 № 210-ФЗ и принятыми в соответствии с ним нормативными правовыми актами, а также оценка учета результатов независимой экспертизы в проекте административного регламента, в том числе:</w:t>
      </w:r>
    </w:p>
    <w:p w:rsidR="00B20AF7" w:rsidRPr="00102D77" w:rsidRDefault="00B20AF7" w:rsidP="00B20AF7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102D77">
        <w:rPr>
          <w:rFonts w:eastAsia="Arial"/>
          <w:sz w:val="28"/>
          <w:szCs w:val="28"/>
        </w:rPr>
        <w:t xml:space="preserve">3.6.1. Соответствие структуры и содержания проекта административного регламента, в том числе стандарта предоставления муниципальной услуги, требованиям, предъявляемым к ним Федеральным </w:t>
      </w:r>
      <w:r w:rsidRPr="00102D77">
        <w:rPr>
          <w:rFonts w:eastAsia="Arial"/>
          <w:sz w:val="28"/>
          <w:szCs w:val="28"/>
        </w:rPr>
        <w:lastRenderedPageBreak/>
        <w:t>законом от 27.07.2010 № 210-ФЗ и принятыми в соответствии с ним нормативными правовыми актами.</w:t>
      </w:r>
    </w:p>
    <w:p w:rsidR="00B20AF7" w:rsidRPr="00102D77" w:rsidRDefault="00B20AF7" w:rsidP="00B20AF7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102D77">
        <w:rPr>
          <w:rFonts w:eastAsia="Arial"/>
          <w:sz w:val="28"/>
          <w:szCs w:val="28"/>
        </w:rPr>
        <w:t>3.6.2. Полнота описания в проекте административного регламента порядка и условий предоставления муниципальной услуги, установленных законодательством Российской Федерации, Кировской области.</w:t>
      </w:r>
    </w:p>
    <w:p w:rsidR="00B20AF7" w:rsidRPr="00102D77" w:rsidRDefault="00B20AF7" w:rsidP="00B20A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2D77">
        <w:rPr>
          <w:rFonts w:eastAsia="Arial"/>
          <w:sz w:val="28"/>
          <w:szCs w:val="28"/>
        </w:rPr>
        <w:t>3.7.</w:t>
      </w:r>
      <w:r w:rsidRPr="00102D77">
        <w:rPr>
          <w:sz w:val="28"/>
          <w:szCs w:val="28"/>
        </w:rPr>
        <w:t xml:space="preserve"> Оптимизация порядка предоставления муниципальной услуги, в том числе:</w:t>
      </w:r>
    </w:p>
    <w:p w:rsidR="00B20AF7" w:rsidRPr="00102D77" w:rsidRDefault="00B20AF7" w:rsidP="00B20A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2D77">
        <w:rPr>
          <w:sz w:val="28"/>
          <w:szCs w:val="28"/>
        </w:rPr>
        <w:t>упорядочение административных процедур (действий);</w:t>
      </w:r>
    </w:p>
    <w:p w:rsidR="00B20AF7" w:rsidRPr="00102D77" w:rsidRDefault="00B20AF7" w:rsidP="00B20A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2D77">
        <w:rPr>
          <w:sz w:val="28"/>
          <w:szCs w:val="28"/>
        </w:rPr>
        <w:t>устранение избыточных административных процедур (действий);</w:t>
      </w:r>
    </w:p>
    <w:p w:rsidR="00B20AF7" w:rsidRPr="00102D77" w:rsidRDefault="00B20AF7" w:rsidP="00B20A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2D77">
        <w:rPr>
          <w:sz w:val="28"/>
          <w:szCs w:val="28"/>
        </w:rPr>
        <w:t>сокращение срока предоставления муниципальной</w:t>
      </w:r>
      <w:r>
        <w:rPr>
          <w:sz w:val="28"/>
          <w:szCs w:val="28"/>
        </w:rPr>
        <w:t xml:space="preserve"> </w:t>
      </w:r>
      <w:r w:rsidRPr="00102D77">
        <w:rPr>
          <w:sz w:val="28"/>
          <w:szCs w:val="28"/>
        </w:rPr>
        <w:t>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B20AF7" w:rsidRPr="00102D77" w:rsidRDefault="00B20AF7" w:rsidP="00B20AF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02D77">
        <w:rPr>
          <w:sz w:val="28"/>
          <w:szCs w:val="28"/>
        </w:rPr>
        <w:t>предоставление муниципальной услуги в электронной форме.</w:t>
      </w:r>
    </w:p>
    <w:p w:rsidR="00B20AF7" w:rsidRPr="00102D77" w:rsidRDefault="00B20AF7" w:rsidP="00B20A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2D77">
        <w:rPr>
          <w:rFonts w:eastAsia="Arial"/>
          <w:sz w:val="28"/>
          <w:szCs w:val="28"/>
        </w:rPr>
        <w:t>3.</w:t>
      </w:r>
      <w:r>
        <w:rPr>
          <w:rFonts w:eastAsia="Arial"/>
          <w:sz w:val="28"/>
          <w:szCs w:val="28"/>
        </w:rPr>
        <w:t>8</w:t>
      </w:r>
      <w:r w:rsidRPr="00102D77">
        <w:rPr>
          <w:rFonts w:eastAsia="Arial"/>
          <w:sz w:val="28"/>
          <w:szCs w:val="28"/>
        </w:rPr>
        <w:t xml:space="preserve">. </w:t>
      </w:r>
      <w:proofErr w:type="gramStart"/>
      <w:r w:rsidRPr="00102D77">
        <w:rPr>
          <w:sz w:val="28"/>
          <w:szCs w:val="28"/>
        </w:rPr>
        <w:t xml:space="preserve">В случае если в процессе разработки проекта административного регламента, проекта изменений в административный регламент выявляется возможность оптимизации (повышения качества) предоставления муниципальной услуги при условии соответствующих изменений иных нормативных правовых актов, регулирующих порядок предоставления соответствующей муниципальной услуги, проект административного регламента либо проект изменений в административный регламент направляется на экспертизу в отдел </w:t>
      </w:r>
      <w:r>
        <w:rPr>
          <w:sz w:val="28"/>
          <w:szCs w:val="28"/>
        </w:rPr>
        <w:t>организационной</w:t>
      </w:r>
      <w:r w:rsidRPr="00102D77">
        <w:rPr>
          <w:sz w:val="28"/>
          <w:szCs w:val="28"/>
        </w:rPr>
        <w:t xml:space="preserve"> и кадровой работы а</w:t>
      </w:r>
      <w:r>
        <w:rPr>
          <w:sz w:val="28"/>
          <w:szCs w:val="28"/>
        </w:rPr>
        <w:t>д</w:t>
      </w:r>
      <w:r w:rsidRPr="00102D77">
        <w:rPr>
          <w:sz w:val="28"/>
          <w:szCs w:val="28"/>
        </w:rPr>
        <w:t xml:space="preserve">министрации </w:t>
      </w:r>
      <w:r>
        <w:rPr>
          <w:sz w:val="28"/>
          <w:szCs w:val="28"/>
        </w:rPr>
        <w:t>Кильмезского района</w:t>
      </w:r>
      <w:r w:rsidRPr="00102D77">
        <w:rPr>
          <w:sz w:val="28"/>
          <w:szCs w:val="28"/>
        </w:rPr>
        <w:t xml:space="preserve"> с приложением проектов</w:t>
      </w:r>
      <w:proofErr w:type="gramEnd"/>
      <w:r w:rsidRPr="00102D77">
        <w:rPr>
          <w:sz w:val="28"/>
          <w:szCs w:val="28"/>
        </w:rPr>
        <w:t xml:space="preserve"> иных нормативных правовых актов, регулирующих порядок предоставления соответствующей муниципальной</w:t>
      </w:r>
      <w:r w:rsidRPr="00102D77">
        <w:rPr>
          <w:sz w:val="28"/>
          <w:szCs w:val="28"/>
        </w:rPr>
        <w:tab/>
        <w:t xml:space="preserve"> услуги.</w:t>
      </w:r>
    </w:p>
    <w:p w:rsidR="00B20AF7" w:rsidRPr="00EE47E1" w:rsidRDefault="00B20AF7" w:rsidP="00B20AF7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102D77">
        <w:rPr>
          <w:rFonts w:eastAsia="Arial"/>
          <w:sz w:val="28"/>
          <w:szCs w:val="28"/>
        </w:rPr>
        <w:t>3.</w:t>
      </w:r>
      <w:r>
        <w:rPr>
          <w:rFonts w:eastAsia="Arial"/>
          <w:sz w:val="28"/>
          <w:szCs w:val="28"/>
        </w:rPr>
        <w:t>9</w:t>
      </w:r>
      <w:r w:rsidRPr="00102D77">
        <w:rPr>
          <w:rFonts w:eastAsia="Arial"/>
          <w:sz w:val="28"/>
          <w:szCs w:val="28"/>
        </w:rPr>
        <w:t xml:space="preserve">. В случае соответствия проекта административного регламента требованиям пункта 3.6 настоящего Порядка проект </w:t>
      </w:r>
      <w:r>
        <w:rPr>
          <w:rFonts w:eastAsia="Arial"/>
          <w:sz w:val="28"/>
          <w:szCs w:val="28"/>
        </w:rPr>
        <w:t xml:space="preserve">постановления об утверждении </w:t>
      </w:r>
      <w:r w:rsidRPr="00102D77">
        <w:rPr>
          <w:rFonts w:eastAsia="Arial"/>
          <w:sz w:val="28"/>
          <w:szCs w:val="28"/>
        </w:rPr>
        <w:t xml:space="preserve">административного регламента согласовывается путем визирования </w:t>
      </w:r>
      <w:r w:rsidRPr="00EE47E1">
        <w:rPr>
          <w:sz w:val="28"/>
          <w:szCs w:val="28"/>
        </w:rPr>
        <w:t>к</w:t>
      </w:r>
      <w:r w:rsidRPr="00EE47E1">
        <w:rPr>
          <w:rFonts w:eastAsia="Arial"/>
          <w:sz w:val="28"/>
          <w:szCs w:val="28"/>
        </w:rPr>
        <w:t>онсультантом по правовым вопросам отдела организационной и кадровой работы.</w:t>
      </w:r>
    </w:p>
    <w:p w:rsidR="00B20AF7" w:rsidRPr="00EE47E1" w:rsidRDefault="00B20AF7" w:rsidP="00B20AF7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EE47E1">
        <w:rPr>
          <w:rFonts w:eastAsia="Arial"/>
          <w:sz w:val="28"/>
          <w:szCs w:val="28"/>
        </w:rPr>
        <w:t xml:space="preserve">3.10. В случае несоответствия административного регламента требованиям, указанным в пункте 3.6 настоящего Порядка, </w:t>
      </w:r>
      <w:r w:rsidRPr="00EE47E1">
        <w:rPr>
          <w:sz w:val="28"/>
          <w:szCs w:val="28"/>
        </w:rPr>
        <w:t>к</w:t>
      </w:r>
      <w:r w:rsidRPr="00EE47E1">
        <w:rPr>
          <w:rFonts w:eastAsia="Arial"/>
          <w:sz w:val="28"/>
          <w:szCs w:val="28"/>
        </w:rPr>
        <w:t>онсультант по правовым вопросам направляет</w:t>
      </w:r>
      <w:r>
        <w:rPr>
          <w:rFonts w:eastAsia="Arial"/>
          <w:sz w:val="28"/>
          <w:szCs w:val="28"/>
        </w:rPr>
        <w:t xml:space="preserve"> </w:t>
      </w:r>
      <w:r w:rsidRPr="00EE47E1">
        <w:rPr>
          <w:rFonts w:eastAsia="Arial"/>
          <w:sz w:val="28"/>
          <w:szCs w:val="28"/>
        </w:rPr>
        <w:t>в отдел, осуществляющий</w:t>
      </w:r>
      <w:r>
        <w:rPr>
          <w:rFonts w:eastAsia="Arial"/>
          <w:sz w:val="28"/>
          <w:szCs w:val="28"/>
        </w:rPr>
        <w:t xml:space="preserve"> </w:t>
      </w:r>
      <w:r w:rsidRPr="00EE47E1">
        <w:rPr>
          <w:rFonts w:eastAsia="Arial"/>
          <w:sz w:val="28"/>
          <w:szCs w:val="28"/>
        </w:rPr>
        <w:t>разработку проекта административного регламента, заключение в письменном виде с указанием замечаний и предложений по проекту.</w:t>
      </w:r>
    </w:p>
    <w:p w:rsidR="00B20AF7" w:rsidRPr="00EE47E1" w:rsidRDefault="00B20AF7" w:rsidP="00B20AF7">
      <w:pPr>
        <w:widowControl w:val="0"/>
        <w:autoSpaceDE w:val="0"/>
        <w:ind w:firstLine="709"/>
        <w:jc w:val="both"/>
        <w:rPr>
          <w:rFonts w:eastAsia="Arial"/>
          <w:sz w:val="28"/>
          <w:szCs w:val="28"/>
        </w:rPr>
      </w:pPr>
      <w:r w:rsidRPr="00EE47E1">
        <w:rPr>
          <w:rFonts w:eastAsia="Arial"/>
          <w:sz w:val="28"/>
          <w:szCs w:val="28"/>
        </w:rPr>
        <w:t>3.11. Отдел, осуществляющий разработку проекта административного регламента, обеспечивает учет замечаний и предложений, изложенных в заключени</w:t>
      </w:r>
      <w:proofErr w:type="gramStart"/>
      <w:r w:rsidRPr="00EE47E1">
        <w:rPr>
          <w:rFonts w:eastAsia="Arial"/>
          <w:sz w:val="28"/>
          <w:szCs w:val="28"/>
        </w:rPr>
        <w:t>и</w:t>
      </w:r>
      <w:proofErr w:type="gramEnd"/>
      <w:r w:rsidRPr="00EE47E1">
        <w:rPr>
          <w:rFonts w:eastAsia="Arial"/>
          <w:sz w:val="28"/>
          <w:szCs w:val="28"/>
        </w:rPr>
        <w:t xml:space="preserve">, при его доработке. </w:t>
      </w:r>
    </w:p>
    <w:p w:rsidR="00B20AF7" w:rsidRPr="00102D77" w:rsidRDefault="00B20AF7" w:rsidP="00B20AF7">
      <w:pPr>
        <w:tabs>
          <w:tab w:val="left" w:pos="180"/>
        </w:tabs>
        <w:suppressAutoHyphens/>
        <w:ind w:firstLine="709"/>
        <w:jc w:val="both"/>
        <w:rPr>
          <w:sz w:val="28"/>
          <w:szCs w:val="28"/>
        </w:rPr>
      </w:pPr>
      <w:r w:rsidRPr="00EE47E1">
        <w:rPr>
          <w:sz w:val="28"/>
          <w:szCs w:val="28"/>
        </w:rPr>
        <w:t>Доработанный проект административного регламента повторно направляется</w:t>
      </w:r>
      <w:r>
        <w:rPr>
          <w:sz w:val="28"/>
          <w:szCs w:val="28"/>
        </w:rPr>
        <w:t xml:space="preserve"> </w:t>
      </w:r>
      <w:r w:rsidRPr="00EE47E1">
        <w:rPr>
          <w:sz w:val="28"/>
          <w:szCs w:val="28"/>
        </w:rPr>
        <w:t>на экспертизу консультанту по правовым вопросам.</w:t>
      </w:r>
    </w:p>
    <w:p w:rsidR="00B20AF7" w:rsidRPr="00FD34E5" w:rsidRDefault="00B20AF7" w:rsidP="00B20AF7">
      <w:pPr>
        <w:tabs>
          <w:tab w:val="left" w:pos="180"/>
        </w:tabs>
        <w:suppressAutoHyphens/>
        <w:ind w:firstLine="709"/>
        <w:jc w:val="center"/>
      </w:pPr>
      <w:r w:rsidRPr="00401E30">
        <w:t>_____________________</w:t>
      </w:r>
    </w:p>
    <w:p w:rsidR="00167520" w:rsidRDefault="00167520"/>
    <w:sectPr w:rsidR="00167520" w:rsidSect="00990221">
      <w:headerReference w:type="even" r:id="rId10"/>
      <w:headerReference w:type="first" r:id="rId11"/>
      <w:pgSz w:w="11906" w:h="16838"/>
      <w:pgMar w:top="851" w:right="851" w:bottom="71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DBC" w:rsidRDefault="00B20AF7" w:rsidP="008E6B4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56DBC" w:rsidRDefault="00B20AF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42B" w:rsidRDefault="00B20AF7">
    <w:pPr>
      <w:pStyle w:val="a4"/>
    </w:pPr>
    <w: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20AF7"/>
    <w:rsid w:val="00167520"/>
    <w:rsid w:val="00194DDC"/>
    <w:rsid w:val="00266162"/>
    <w:rsid w:val="004E27B5"/>
    <w:rsid w:val="00B20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20AF7"/>
    <w:rPr>
      <w:b/>
      <w:bCs/>
    </w:rPr>
  </w:style>
  <w:style w:type="paragraph" w:customStyle="1" w:styleId="ConsPlusNormal">
    <w:name w:val="ConsPlusNormal"/>
    <w:link w:val="ConsPlusNormal0"/>
    <w:rsid w:val="00B20A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20AF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  ConsPlusDocList"/>
    <w:next w:val="a"/>
    <w:rsid w:val="00B20AF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header"/>
    <w:basedOn w:val="a"/>
    <w:link w:val="a5"/>
    <w:rsid w:val="00B20A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20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B20A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EBFC02F7AD5BC0FBBA115F267DE5547D9A492F85A982053F70B195E5D53FB325AECFA6488CC147D6D12724EDAC8119DF134FB2AC61EE9B4DzD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86512DF4826CF5515729B2C6DC28D5D3834449AAECBB3D5ECD67192C8729EAC836FC8BE36F91689E3CA6CCF0F11A0B47B27D77C2AACC42TF24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86512DF4826CF5515729B2C6DC28D5D387434EACE8BB3D5ECD67192C8729EAC836FC88E76B9A3DCF73A790B4A7090B47B27F74DETA28H" TargetMode="External"/><Relationship Id="rId11" Type="http://schemas.openxmlformats.org/officeDocument/2006/relationships/header" Target="header2.xml"/><Relationship Id="rId5" Type="http://schemas.openxmlformats.org/officeDocument/2006/relationships/hyperlink" Target="consultantplus://offline/ref=ACEBFC02F7AD5BC0FBBA115F267DE5547D9A492F85A982053F70B195E5D53FB325AECFA6488CC244D0D12724EDAC8119DF134FB2AC61EE9B4DzDN" TargetMode="External"/><Relationship Id="rId10" Type="http://schemas.openxmlformats.org/officeDocument/2006/relationships/header" Target="header1.xml"/><Relationship Id="rId4" Type="http://schemas.openxmlformats.org/officeDocument/2006/relationships/hyperlink" Target="consultantplus://offline/ref=ACEBFC02F7AD5BC0FBBA115F267DE5547D9A492F85A982053F70B195E5D53FB325AECFA6488CC244D0D12724EDAC8119DF134FB2AC61EE9B4DzDN" TargetMode="External"/><Relationship Id="rId9" Type="http://schemas.openxmlformats.org/officeDocument/2006/relationships/hyperlink" Target="consultantplus://offline/ref=F4FF2BBC7E3A2EE4AFCA0A4E0D2BE10985CB1F678631E72E2750B58F730FB8EE632BF030EFeCa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5166</Words>
  <Characters>29452</Characters>
  <Application>Microsoft Office Word</Application>
  <DocSecurity>0</DocSecurity>
  <Lines>245</Lines>
  <Paragraphs>69</Paragraphs>
  <ScaleCrop>false</ScaleCrop>
  <Company/>
  <LinksUpToDate>false</LinksUpToDate>
  <CharactersWithSpaces>34549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2025-03-20T08:56:00Z</dcterms:created>
  <dcterms:modified xsi:type="dcterms:W3CDTF">2025-03-20T08:57:00Z</dcterms:modified>
</cp:coreProperties>
</file>