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</w:t>
      </w:r>
    </w:p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C926EE" w:rsidRDefault="00C926EE" w:rsidP="00C926EE"/>
    <w:p w:rsidR="00C926EE" w:rsidRDefault="00C926EE" w:rsidP="00C926EE"/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rPr>
          <w:b/>
          <w:sz w:val="28"/>
          <w:szCs w:val="28"/>
        </w:rPr>
      </w:pPr>
    </w:p>
    <w:p w:rsidR="00C926EE" w:rsidRDefault="00754293" w:rsidP="00C9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926EE">
        <w:rPr>
          <w:b/>
          <w:sz w:val="28"/>
          <w:szCs w:val="28"/>
        </w:rPr>
        <w:t xml:space="preserve">.12.2024                                                                          </w:t>
      </w:r>
      <w:r w:rsidR="00665B2E">
        <w:rPr>
          <w:b/>
          <w:sz w:val="28"/>
          <w:szCs w:val="28"/>
        </w:rPr>
        <w:t xml:space="preserve">    </w:t>
      </w:r>
      <w:r w:rsidR="000257D5">
        <w:rPr>
          <w:b/>
          <w:sz w:val="28"/>
          <w:szCs w:val="28"/>
        </w:rPr>
        <w:t xml:space="preserve">                            № 53</w:t>
      </w:r>
    </w:p>
    <w:p w:rsidR="00C926EE" w:rsidRDefault="00C926EE" w:rsidP="00C926EE">
      <w:pPr>
        <w:rPr>
          <w:b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C926EE" w:rsidRPr="0075745E" w:rsidRDefault="00C926EE" w:rsidP="000257D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5745E">
        <w:rPr>
          <w:rFonts w:ascii="Times New Roman" w:hAnsi="Times New Roman"/>
          <w:sz w:val="28"/>
          <w:szCs w:val="28"/>
        </w:rPr>
        <w:t xml:space="preserve">Присвоить адрес земельному  участку </w:t>
      </w:r>
      <w:r w:rsidR="00754293" w:rsidRPr="0075745E">
        <w:rPr>
          <w:rFonts w:ascii="Times New Roman" w:hAnsi="Times New Roman"/>
          <w:sz w:val="28"/>
          <w:szCs w:val="28"/>
        </w:rPr>
        <w:t>с кадастровым номером</w:t>
      </w:r>
      <w:r w:rsidR="000257D5" w:rsidRPr="0075745E">
        <w:rPr>
          <w:rFonts w:ascii="Times New Roman" w:hAnsi="Times New Roman"/>
          <w:sz w:val="28"/>
          <w:szCs w:val="28"/>
        </w:rPr>
        <w:t xml:space="preserve"> </w:t>
      </w:r>
      <w:r w:rsidR="000257D5" w:rsidRPr="0075745E">
        <w:rPr>
          <w:rFonts w:ascii="Times New Roman" w:hAnsi="Times New Roman"/>
          <w:sz w:val="28"/>
          <w:szCs w:val="28"/>
        </w:rPr>
        <w:t>43:11:440502:113</w:t>
      </w:r>
      <w:r w:rsidR="00665B2E" w:rsidRPr="0075745E">
        <w:rPr>
          <w:rFonts w:ascii="Times New Roman" w:hAnsi="Times New Roman"/>
          <w:sz w:val="28"/>
          <w:szCs w:val="28"/>
        </w:rPr>
        <w:t xml:space="preserve">, </w:t>
      </w:r>
      <w:r w:rsidR="000257D5" w:rsidRPr="0075745E">
        <w:rPr>
          <w:rFonts w:ascii="Times New Roman" w:hAnsi="Times New Roman"/>
          <w:sz w:val="28"/>
          <w:szCs w:val="28"/>
        </w:rPr>
        <w:t>общей площадью 6</w:t>
      </w:r>
      <w:r w:rsidR="00754293" w:rsidRPr="0075745E">
        <w:rPr>
          <w:rFonts w:ascii="Times New Roman" w:hAnsi="Times New Roman"/>
          <w:sz w:val="28"/>
          <w:szCs w:val="28"/>
        </w:rPr>
        <w:t>00</w:t>
      </w:r>
      <w:r w:rsidR="00665B2E" w:rsidRPr="0075745E">
        <w:rPr>
          <w:rFonts w:ascii="Times New Roman" w:hAnsi="Times New Roman"/>
          <w:sz w:val="28"/>
          <w:szCs w:val="28"/>
        </w:rPr>
        <w:t xml:space="preserve"> </w:t>
      </w:r>
      <w:r w:rsidRPr="007574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745E">
        <w:rPr>
          <w:rFonts w:ascii="Times New Roman" w:hAnsi="Times New Roman"/>
          <w:sz w:val="28"/>
          <w:szCs w:val="28"/>
        </w:rPr>
        <w:t>кв.м</w:t>
      </w:r>
      <w:proofErr w:type="spellEnd"/>
      <w:r w:rsidRPr="0075745E">
        <w:rPr>
          <w:rFonts w:ascii="Times New Roman" w:hAnsi="Times New Roman"/>
          <w:sz w:val="28"/>
          <w:szCs w:val="28"/>
        </w:rPr>
        <w:t>., следующий адрес: Российская Федерация Кировская область, Кильмезский муниципальный район, Селинс</w:t>
      </w:r>
      <w:r w:rsidR="009532BC" w:rsidRPr="0075745E">
        <w:rPr>
          <w:rFonts w:ascii="Times New Roman" w:hAnsi="Times New Roman"/>
          <w:sz w:val="28"/>
          <w:szCs w:val="28"/>
        </w:rPr>
        <w:t>кое сельское п</w:t>
      </w:r>
      <w:r w:rsidR="000257D5" w:rsidRPr="0075745E">
        <w:rPr>
          <w:rFonts w:ascii="Times New Roman" w:hAnsi="Times New Roman"/>
          <w:sz w:val="28"/>
          <w:szCs w:val="28"/>
        </w:rPr>
        <w:t>оселение, д. Селино  ул. Набережная, земельный участок  1</w:t>
      </w:r>
      <w:r w:rsidRPr="0075745E">
        <w:rPr>
          <w:rFonts w:ascii="Times New Roman" w:hAnsi="Times New Roman"/>
          <w:sz w:val="28"/>
          <w:szCs w:val="28"/>
        </w:rPr>
        <w:t>.</w:t>
      </w:r>
    </w:p>
    <w:p w:rsidR="000257D5" w:rsidRPr="0075745E" w:rsidRDefault="000257D5" w:rsidP="000257D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5745E">
        <w:rPr>
          <w:rFonts w:ascii="Times New Roman" w:hAnsi="Times New Roman"/>
          <w:sz w:val="28"/>
          <w:szCs w:val="28"/>
        </w:rPr>
        <w:t xml:space="preserve">Присвоить адрес земельному  участку с кадастровым номером </w:t>
      </w:r>
      <w:r w:rsidRPr="0075745E">
        <w:rPr>
          <w:rFonts w:ascii="Times New Roman" w:hAnsi="Times New Roman"/>
          <w:sz w:val="28"/>
          <w:szCs w:val="28"/>
        </w:rPr>
        <w:t>43:11:440502:112</w:t>
      </w:r>
      <w:r w:rsidRPr="0075745E">
        <w:rPr>
          <w:rFonts w:ascii="Times New Roman" w:hAnsi="Times New Roman"/>
          <w:sz w:val="28"/>
          <w:szCs w:val="28"/>
        </w:rPr>
        <w:t>, общей площад</w:t>
      </w:r>
      <w:r w:rsidRPr="0075745E">
        <w:rPr>
          <w:rFonts w:ascii="Times New Roman" w:hAnsi="Times New Roman"/>
          <w:sz w:val="28"/>
          <w:szCs w:val="28"/>
        </w:rPr>
        <w:t>ью 2112</w:t>
      </w:r>
      <w:r w:rsidRPr="0075745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5745E">
        <w:rPr>
          <w:rFonts w:ascii="Times New Roman" w:hAnsi="Times New Roman"/>
          <w:sz w:val="28"/>
          <w:szCs w:val="28"/>
        </w:rPr>
        <w:t>кв.м</w:t>
      </w:r>
      <w:proofErr w:type="spellEnd"/>
      <w:r w:rsidRPr="0075745E">
        <w:rPr>
          <w:rFonts w:ascii="Times New Roman" w:hAnsi="Times New Roman"/>
          <w:sz w:val="28"/>
          <w:szCs w:val="28"/>
        </w:rPr>
        <w:t xml:space="preserve">., следующий адрес: Российская Федерация Кировская область, Кильмезский муниципальный район, Селинское сельское поселение, д. Селино  ул. </w:t>
      </w:r>
      <w:r w:rsidRPr="0075745E">
        <w:rPr>
          <w:rFonts w:ascii="Times New Roman" w:hAnsi="Times New Roman"/>
          <w:sz w:val="28"/>
          <w:szCs w:val="28"/>
        </w:rPr>
        <w:t>Набережная, земельный участок  8</w:t>
      </w:r>
      <w:r w:rsidRPr="0075745E">
        <w:rPr>
          <w:rFonts w:ascii="Times New Roman" w:hAnsi="Times New Roman"/>
          <w:sz w:val="28"/>
          <w:szCs w:val="28"/>
        </w:rPr>
        <w:t>.</w:t>
      </w:r>
    </w:p>
    <w:p w:rsidR="000257D5" w:rsidRPr="0075745E" w:rsidRDefault="000257D5" w:rsidP="000257D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5745E">
        <w:rPr>
          <w:rFonts w:ascii="Times New Roman" w:hAnsi="Times New Roman"/>
          <w:sz w:val="28"/>
          <w:szCs w:val="28"/>
        </w:rPr>
        <w:t xml:space="preserve">Присвоить адрес земельному  участку с кадастровым номером </w:t>
      </w:r>
      <w:r w:rsidRPr="0075745E">
        <w:rPr>
          <w:rFonts w:ascii="Times New Roman" w:hAnsi="Times New Roman"/>
          <w:sz w:val="28"/>
          <w:szCs w:val="28"/>
        </w:rPr>
        <w:t>43:11:440502:114</w:t>
      </w:r>
      <w:r w:rsidRPr="0075745E">
        <w:rPr>
          <w:rFonts w:ascii="Times New Roman" w:hAnsi="Times New Roman"/>
          <w:sz w:val="28"/>
          <w:szCs w:val="28"/>
        </w:rPr>
        <w:t>, общей площад</w:t>
      </w:r>
      <w:r w:rsidRPr="0075745E">
        <w:rPr>
          <w:rFonts w:ascii="Times New Roman" w:hAnsi="Times New Roman"/>
          <w:sz w:val="28"/>
          <w:szCs w:val="28"/>
        </w:rPr>
        <w:t>ью 10</w:t>
      </w:r>
      <w:r w:rsidRPr="0075745E">
        <w:rPr>
          <w:rFonts w:ascii="Times New Roman" w:hAnsi="Times New Roman"/>
          <w:sz w:val="28"/>
          <w:szCs w:val="28"/>
        </w:rPr>
        <w:t xml:space="preserve">00  </w:t>
      </w:r>
      <w:proofErr w:type="spellStart"/>
      <w:r w:rsidRPr="0075745E">
        <w:rPr>
          <w:rFonts w:ascii="Times New Roman" w:hAnsi="Times New Roman"/>
          <w:sz w:val="28"/>
          <w:szCs w:val="28"/>
        </w:rPr>
        <w:t>кв.м</w:t>
      </w:r>
      <w:proofErr w:type="spellEnd"/>
      <w:r w:rsidRPr="0075745E">
        <w:rPr>
          <w:rFonts w:ascii="Times New Roman" w:hAnsi="Times New Roman"/>
          <w:sz w:val="28"/>
          <w:szCs w:val="28"/>
        </w:rPr>
        <w:t>., следующий адрес: Российская Федерация Кировская область, Кильмезский муниципальный район, Селинское сельское поселение, д. Селино  ул. Набережная, земельный участок  1</w:t>
      </w:r>
      <w:r w:rsidRPr="0075745E">
        <w:rPr>
          <w:rFonts w:ascii="Times New Roman" w:hAnsi="Times New Roman"/>
          <w:sz w:val="28"/>
          <w:szCs w:val="28"/>
        </w:rPr>
        <w:t>0</w:t>
      </w:r>
      <w:r w:rsidRPr="0075745E">
        <w:rPr>
          <w:rFonts w:ascii="Times New Roman" w:hAnsi="Times New Roman"/>
          <w:sz w:val="28"/>
          <w:szCs w:val="28"/>
        </w:rPr>
        <w:t>.</w:t>
      </w:r>
    </w:p>
    <w:p w:rsidR="000257D5" w:rsidRPr="0075745E" w:rsidRDefault="000257D5" w:rsidP="007574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5745E">
        <w:rPr>
          <w:rFonts w:ascii="Times New Roman" w:hAnsi="Times New Roman"/>
          <w:sz w:val="28"/>
          <w:szCs w:val="28"/>
        </w:rPr>
        <w:t xml:space="preserve">Присвоить адрес земельному  участку с кадастровым номером </w:t>
      </w:r>
      <w:r w:rsidR="0075745E" w:rsidRPr="0075745E">
        <w:rPr>
          <w:rFonts w:ascii="Times New Roman" w:hAnsi="Times New Roman"/>
          <w:sz w:val="28"/>
          <w:szCs w:val="28"/>
        </w:rPr>
        <w:t>43:11:440501:54</w:t>
      </w:r>
      <w:r w:rsidRPr="0075745E">
        <w:rPr>
          <w:rFonts w:ascii="Times New Roman" w:hAnsi="Times New Roman"/>
          <w:sz w:val="28"/>
          <w:szCs w:val="28"/>
        </w:rPr>
        <w:t xml:space="preserve">, общей площадью </w:t>
      </w:r>
      <w:r w:rsidR="0075745E" w:rsidRPr="0075745E">
        <w:rPr>
          <w:rFonts w:ascii="Times New Roman" w:hAnsi="Times New Roman"/>
          <w:sz w:val="28"/>
          <w:szCs w:val="28"/>
        </w:rPr>
        <w:t>2</w:t>
      </w:r>
      <w:r w:rsidRPr="0075745E">
        <w:rPr>
          <w:rFonts w:ascii="Times New Roman" w:hAnsi="Times New Roman"/>
          <w:sz w:val="28"/>
          <w:szCs w:val="28"/>
        </w:rPr>
        <w:t xml:space="preserve">600  </w:t>
      </w:r>
      <w:proofErr w:type="spellStart"/>
      <w:r w:rsidRPr="0075745E">
        <w:rPr>
          <w:rFonts w:ascii="Times New Roman" w:hAnsi="Times New Roman"/>
          <w:sz w:val="28"/>
          <w:szCs w:val="28"/>
        </w:rPr>
        <w:t>кв.м</w:t>
      </w:r>
      <w:proofErr w:type="spellEnd"/>
      <w:r w:rsidRPr="0075745E">
        <w:rPr>
          <w:rFonts w:ascii="Times New Roman" w:hAnsi="Times New Roman"/>
          <w:sz w:val="28"/>
          <w:szCs w:val="28"/>
        </w:rPr>
        <w:t xml:space="preserve">., следующий адрес: Российская Федерация Кировская область, Кильмезский муниципальный район, Селинское сельское поселение, д. Селино  ул. </w:t>
      </w:r>
      <w:r w:rsidR="0075745E" w:rsidRPr="0075745E">
        <w:rPr>
          <w:rFonts w:ascii="Times New Roman" w:hAnsi="Times New Roman"/>
          <w:sz w:val="28"/>
          <w:szCs w:val="28"/>
        </w:rPr>
        <w:t>Набережная, земельный участок  47</w:t>
      </w:r>
      <w:r w:rsidRPr="0075745E">
        <w:rPr>
          <w:rFonts w:ascii="Times New Roman" w:hAnsi="Times New Roman"/>
          <w:sz w:val="28"/>
          <w:szCs w:val="28"/>
        </w:rPr>
        <w:t>.</w:t>
      </w:r>
    </w:p>
    <w:p w:rsidR="000257D5" w:rsidRPr="0075745E" w:rsidRDefault="000257D5" w:rsidP="007574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5745E">
        <w:rPr>
          <w:rFonts w:ascii="Times New Roman" w:hAnsi="Times New Roman"/>
          <w:sz w:val="28"/>
          <w:szCs w:val="28"/>
        </w:rPr>
        <w:t xml:space="preserve">Присвоить адрес земельному  участку с кадастровым номером </w:t>
      </w:r>
      <w:r w:rsidR="0075745E" w:rsidRPr="0075745E">
        <w:rPr>
          <w:rFonts w:ascii="Times New Roman" w:hAnsi="Times New Roman"/>
          <w:sz w:val="28"/>
          <w:szCs w:val="28"/>
        </w:rPr>
        <w:t>43:11:440501:67</w:t>
      </w:r>
      <w:r w:rsidRPr="0075745E">
        <w:rPr>
          <w:rFonts w:ascii="Times New Roman" w:hAnsi="Times New Roman"/>
          <w:sz w:val="28"/>
          <w:szCs w:val="28"/>
        </w:rPr>
        <w:t>, общей площад</w:t>
      </w:r>
      <w:r w:rsidR="0075745E" w:rsidRPr="0075745E">
        <w:rPr>
          <w:rFonts w:ascii="Times New Roman" w:hAnsi="Times New Roman"/>
          <w:sz w:val="28"/>
          <w:szCs w:val="28"/>
        </w:rPr>
        <w:t>ью 4197</w:t>
      </w:r>
      <w:r w:rsidRPr="0075745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5745E">
        <w:rPr>
          <w:rFonts w:ascii="Times New Roman" w:hAnsi="Times New Roman"/>
          <w:sz w:val="28"/>
          <w:szCs w:val="28"/>
        </w:rPr>
        <w:t>кв.м</w:t>
      </w:r>
      <w:proofErr w:type="spellEnd"/>
      <w:r w:rsidRPr="0075745E">
        <w:rPr>
          <w:rFonts w:ascii="Times New Roman" w:hAnsi="Times New Roman"/>
          <w:sz w:val="28"/>
          <w:szCs w:val="28"/>
        </w:rPr>
        <w:t xml:space="preserve">., следующий адрес: Российская Федерация Кировская область, Кильмезский </w:t>
      </w:r>
      <w:r w:rsidRPr="0075745E">
        <w:rPr>
          <w:rFonts w:ascii="Times New Roman" w:hAnsi="Times New Roman"/>
          <w:sz w:val="28"/>
          <w:szCs w:val="28"/>
        </w:rPr>
        <w:lastRenderedPageBreak/>
        <w:t xml:space="preserve">муниципальный район, Селинское сельское поселение, д. Селино  ул. </w:t>
      </w:r>
      <w:r w:rsidR="0075745E" w:rsidRPr="0075745E">
        <w:rPr>
          <w:rFonts w:ascii="Times New Roman" w:hAnsi="Times New Roman"/>
          <w:sz w:val="28"/>
          <w:szCs w:val="28"/>
        </w:rPr>
        <w:t>Набережная, земельный участок  73</w:t>
      </w:r>
      <w:r w:rsidRPr="0075745E">
        <w:rPr>
          <w:rFonts w:ascii="Times New Roman" w:hAnsi="Times New Roman"/>
          <w:sz w:val="28"/>
          <w:szCs w:val="28"/>
        </w:rPr>
        <w:t>.</w:t>
      </w:r>
    </w:p>
    <w:p w:rsidR="00C926EE" w:rsidRPr="0075745E" w:rsidRDefault="0075745E" w:rsidP="0075745E">
      <w:pPr>
        <w:rPr>
          <w:rFonts w:ascii="Calibri" w:hAnsi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0257D5" w:rsidRPr="0075745E">
        <w:rPr>
          <w:sz w:val="28"/>
          <w:szCs w:val="28"/>
        </w:rPr>
        <w:t>6</w:t>
      </w:r>
      <w:r w:rsidR="00C926EE" w:rsidRPr="0075745E">
        <w:rPr>
          <w:sz w:val="28"/>
          <w:szCs w:val="28"/>
        </w:rPr>
        <w:t xml:space="preserve">. Опубликовать настоящее постановление на официальном сайте сети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C926EE" w:rsidRPr="0075745E">
        <w:rPr>
          <w:sz w:val="28"/>
          <w:szCs w:val="28"/>
        </w:rPr>
        <w:t>Интернет администрации Селинского сельского поселения.</w:t>
      </w:r>
    </w:p>
    <w:p w:rsidR="00C926EE" w:rsidRDefault="000257D5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26EE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 (обнародования).</w:t>
      </w:r>
    </w:p>
    <w:p w:rsidR="00C926EE" w:rsidRDefault="000257D5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926E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926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926EE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C926EE" w:rsidRDefault="00C926EE" w:rsidP="00C926EE">
      <w:pPr>
        <w:ind w:left="135"/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Селинского сельского поселения:            </w:t>
      </w:r>
      <w:r w:rsidR="00665B2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3A30"/>
    <w:multiLevelType w:val="hybridMultilevel"/>
    <w:tmpl w:val="35E8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57"/>
    <w:rsid w:val="000257D5"/>
    <w:rsid w:val="00665B2E"/>
    <w:rsid w:val="00754293"/>
    <w:rsid w:val="0075745E"/>
    <w:rsid w:val="009532BC"/>
    <w:rsid w:val="00974DB5"/>
    <w:rsid w:val="00982995"/>
    <w:rsid w:val="009B412B"/>
    <w:rsid w:val="00AA3181"/>
    <w:rsid w:val="00C926EE"/>
    <w:rsid w:val="00D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2024-12-12T08:36:00Z</cp:lastPrinted>
  <dcterms:created xsi:type="dcterms:W3CDTF">2024-12-10T10:47:00Z</dcterms:created>
  <dcterms:modified xsi:type="dcterms:W3CDTF">2024-12-12T08:39:00Z</dcterms:modified>
</cp:coreProperties>
</file>