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9C3F" w14:textId="77777777"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АДМИНИСТРАЦИЯ СЕЛИНСКОГО СЕЛЬСКОГО ПОСЕЛЕНИЯ</w:t>
      </w:r>
    </w:p>
    <w:p w14:paraId="159902B8" w14:textId="0E09899D" w:rsidR="00AF78F1" w:rsidRPr="00AF78F1" w:rsidRDefault="00AF78F1" w:rsidP="00AF78F1">
      <w:pPr>
        <w:pStyle w:val="a3"/>
        <w:jc w:val="center"/>
        <w:rPr>
          <w:b/>
          <w:sz w:val="28"/>
          <w:szCs w:val="28"/>
        </w:rPr>
      </w:pPr>
      <w:r w:rsidRPr="00AF78F1">
        <w:rPr>
          <w:b/>
          <w:sz w:val="28"/>
          <w:szCs w:val="28"/>
        </w:rPr>
        <w:t>КИЛЬМ</w:t>
      </w:r>
      <w:r w:rsidR="002D2735">
        <w:rPr>
          <w:b/>
          <w:sz w:val="28"/>
          <w:szCs w:val="28"/>
        </w:rPr>
        <w:t>Е</w:t>
      </w:r>
      <w:r w:rsidRPr="00AF78F1">
        <w:rPr>
          <w:b/>
          <w:sz w:val="28"/>
          <w:szCs w:val="28"/>
        </w:rPr>
        <w:t>ЗСКОГО РАЙОНА КИРОВСКОЙ ОБЛАСТИ</w:t>
      </w:r>
    </w:p>
    <w:p w14:paraId="2A09FA8D" w14:textId="77777777" w:rsidR="00AF78F1" w:rsidRDefault="00AF78F1" w:rsidP="00AF78F1">
      <w:pPr>
        <w:outlineLvl w:val="0"/>
        <w:rPr>
          <w:szCs w:val="28"/>
        </w:rPr>
      </w:pPr>
      <w:r>
        <w:rPr>
          <w:szCs w:val="28"/>
        </w:rPr>
        <w:t xml:space="preserve">                                               </w:t>
      </w:r>
    </w:p>
    <w:p w14:paraId="5BDDC56B" w14:textId="77777777" w:rsidR="00AF78F1" w:rsidRDefault="00AF78F1" w:rsidP="00AF78F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5EB7DAC" w14:textId="77777777" w:rsidR="00AF78F1" w:rsidRDefault="00AF78F1" w:rsidP="00AF78F1">
      <w:pPr>
        <w:jc w:val="both"/>
        <w:rPr>
          <w:sz w:val="28"/>
          <w:szCs w:val="28"/>
        </w:rPr>
      </w:pPr>
    </w:p>
    <w:p w14:paraId="16412D97" w14:textId="77777777" w:rsidR="00AF78F1" w:rsidRDefault="00AF78F1" w:rsidP="00AF78F1">
      <w:pPr>
        <w:jc w:val="both"/>
        <w:rPr>
          <w:sz w:val="28"/>
          <w:szCs w:val="28"/>
        </w:rPr>
      </w:pPr>
    </w:p>
    <w:p w14:paraId="5D7EC83B" w14:textId="21D23F8E" w:rsidR="00AF78F1" w:rsidRPr="00025022" w:rsidRDefault="00815132" w:rsidP="00AF78F1">
      <w:pPr>
        <w:rPr>
          <w:sz w:val="28"/>
          <w:szCs w:val="28"/>
        </w:rPr>
      </w:pPr>
      <w:r w:rsidRPr="00025022">
        <w:rPr>
          <w:sz w:val="28"/>
          <w:szCs w:val="28"/>
        </w:rPr>
        <w:t>26</w:t>
      </w:r>
      <w:r w:rsidR="00AF78F1">
        <w:rPr>
          <w:sz w:val="28"/>
          <w:szCs w:val="28"/>
        </w:rPr>
        <w:t>.1</w:t>
      </w:r>
      <w:r w:rsidRPr="00025022">
        <w:rPr>
          <w:sz w:val="28"/>
          <w:szCs w:val="28"/>
        </w:rPr>
        <w:t>1</w:t>
      </w:r>
      <w:r w:rsidR="00AF78F1">
        <w:rPr>
          <w:sz w:val="28"/>
          <w:szCs w:val="28"/>
        </w:rPr>
        <w:t>.202</w:t>
      </w:r>
      <w:r w:rsidRPr="00025022">
        <w:rPr>
          <w:sz w:val="28"/>
          <w:szCs w:val="28"/>
        </w:rPr>
        <w:t>4</w:t>
      </w:r>
      <w:r w:rsidR="00AF78F1">
        <w:rPr>
          <w:sz w:val="28"/>
          <w:szCs w:val="28"/>
        </w:rPr>
        <w:t xml:space="preserve">                                                     </w:t>
      </w:r>
      <w:r w:rsidR="005D47A8">
        <w:rPr>
          <w:sz w:val="28"/>
          <w:szCs w:val="28"/>
        </w:rPr>
        <w:t xml:space="preserve">                  </w:t>
      </w:r>
      <w:r w:rsidR="00AF78F1">
        <w:rPr>
          <w:sz w:val="28"/>
          <w:szCs w:val="28"/>
        </w:rPr>
        <w:t xml:space="preserve">                                   № </w:t>
      </w:r>
      <w:r w:rsidRPr="00025022">
        <w:rPr>
          <w:sz w:val="28"/>
          <w:szCs w:val="28"/>
        </w:rPr>
        <w:t>46</w:t>
      </w:r>
    </w:p>
    <w:p w14:paraId="63D4591F" w14:textId="77777777" w:rsidR="00AF78F1" w:rsidRDefault="00AF78F1" w:rsidP="00AF78F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д. Селино</w:t>
      </w:r>
    </w:p>
    <w:p w14:paraId="646BE45C" w14:textId="77777777" w:rsidR="00AF78F1" w:rsidRDefault="00AF78F1" w:rsidP="00AF78F1">
      <w:pPr>
        <w:rPr>
          <w:sz w:val="28"/>
          <w:szCs w:val="28"/>
        </w:rPr>
      </w:pPr>
    </w:p>
    <w:p w14:paraId="1A247F0E" w14:textId="77777777" w:rsidR="00AF78F1" w:rsidRDefault="00AF78F1" w:rsidP="00AF78F1">
      <w:pPr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proofErr w:type="gramStart"/>
      <w:r>
        <w:rPr>
          <w:b/>
          <w:sz w:val="28"/>
          <w:szCs w:val="28"/>
        </w:rPr>
        <w:t>утверждении  перечня</w:t>
      </w:r>
      <w:proofErr w:type="gramEnd"/>
      <w:r>
        <w:rPr>
          <w:b/>
          <w:sz w:val="28"/>
          <w:szCs w:val="28"/>
        </w:rPr>
        <w:t xml:space="preserve"> главных администраторов доходов бюджета</w:t>
      </w:r>
      <w:r w:rsidR="00584A42">
        <w:rPr>
          <w:b/>
          <w:sz w:val="28"/>
          <w:szCs w:val="28"/>
        </w:rPr>
        <w:t xml:space="preserve"> Селинского сельского поселения</w:t>
      </w:r>
    </w:p>
    <w:p w14:paraId="052B0991" w14:textId="77777777" w:rsidR="00AF78F1" w:rsidRDefault="00AF78F1" w:rsidP="0030467F">
      <w:pPr>
        <w:pStyle w:val="ConsPlusNonformat"/>
        <w:widowControl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1AAC1B" w14:textId="0AC33D97" w:rsidR="00AF78F1" w:rsidRDefault="00AF78F1" w:rsidP="0030467F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соответствии с пунктом 3.2 статьи 160.1 Бюджетного кодекса Российской Федерации, постановлением Правительства Российской Федерации от 16.09.2021 №1569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 </w:t>
      </w:r>
      <w:r w:rsidR="0081513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 пункта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статьи 1</w:t>
      </w:r>
      <w:r w:rsidR="00867D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Селинского сельского поселения, администрация Селинского сельского поселения ПОСТАНОВЛЯЕТ:</w:t>
      </w:r>
    </w:p>
    <w:p w14:paraId="1D497D00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перечень главных администраторов доходов бюджета Селинского сельского поселения (далее- перечень) согласно приложению. </w:t>
      </w:r>
    </w:p>
    <w:p w14:paraId="274D1FC6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Установить, что изменения в состав закрепленных за главными администраторами доходов бюджета сельского поселения кодов видов (подвидов) доходов бюджета сельского поселения вносятся на основании нормативного правового акта администрации Селинского сельского поселения без внесения изменений в перечень в следующих случаях:</w:t>
      </w:r>
    </w:p>
    <w:p w14:paraId="54C8C04D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выделении бюджету сельского поселения дополнительных межбюджетных трансфертов из районного бюджета в соответствии с решениями администрации Кильмезского района.</w:t>
      </w:r>
    </w:p>
    <w:p w14:paraId="34862DDA" w14:textId="3E592DF1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 При изменении структуры органов исполнительной власти Селинского сельского поселения и (или) полномочий по оказанию муниципальных услуг и иных полномочий по исполнению муниципальных функций, при реализации которых возникает обязанности юридических и физических лиц по перечислению средств в бюджет сельского поселения в соответствии с нормативными правовыми актами администрации Селинского сельского поселения.</w:t>
      </w:r>
    </w:p>
    <w:p w14:paraId="1A99E2E8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Администрация Селинского сельского поселения осуществляет подготовку нормативного правового акта об изменении закрепленных за главными администраторами доходов бюджета сельского поселения кодов видов (подвидов) доходов бюджета сельского поселения в срок, не превышающий 10 календарных дней со дня поступления предложений органов исполнительной власти администрации сельского поселения, в которых указываются реквизиты нормативных правовых актов, устанавливающих правовые основания для внесения соответствующих изменений, а также код и наименование кода поступлений в бюджет, группы, подгруппы, статьи, подстатьи, элемента, группы подвида и аналитической группы подвида доходов.</w:t>
      </w:r>
    </w:p>
    <w:p w14:paraId="1CA2A88A" w14:textId="77777777" w:rsidR="00AF78F1" w:rsidRDefault="00AF78F1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иных случаях, не предусмотренных настоящим постановлением, изменения в перечень вносятся постановлением администрацией Селинского сельского поселения, подготовку проекта которого осуществляет специалист администрации Селинского сельского поселения.</w:t>
      </w:r>
    </w:p>
    <w:p w14:paraId="0CBEE209" w14:textId="50CFB7B8" w:rsidR="0030467F" w:rsidRDefault="00AF78F1" w:rsidP="005D47A8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сельского поселения, начиная с бюд</w:t>
      </w:r>
      <w:r w:rsidR="0030467F">
        <w:rPr>
          <w:rFonts w:ascii="Times New Roman" w:hAnsi="Times New Roman" w:cs="Times New Roman"/>
          <w:sz w:val="28"/>
          <w:szCs w:val="28"/>
        </w:rPr>
        <w:t>жета сельского поселения на 202</w:t>
      </w:r>
      <w:r w:rsidR="00867D3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867D3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867D3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14:paraId="11F21C42" w14:textId="77777777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32D12B" w14:textId="77777777" w:rsidR="0030467F" w:rsidRDefault="0030467F" w:rsidP="0030467F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8AB10" w14:textId="77777777" w:rsidR="005D47A8" w:rsidRDefault="00AF78F1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D47A8">
        <w:rPr>
          <w:rFonts w:ascii="Times New Roman" w:hAnsi="Times New Roman" w:cs="Times New Roman"/>
          <w:sz w:val="28"/>
          <w:szCs w:val="28"/>
        </w:rPr>
        <w:t>Селинского</w:t>
      </w:r>
    </w:p>
    <w:p w14:paraId="088F1326" w14:textId="75C9A1BA" w:rsidR="00AF78F1" w:rsidRDefault="005D47A8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AF78F1">
        <w:rPr>
          <w:rFonts w:ascii="Times New Roman" w:hAnsi="Times New Roman" w:cs="Times New Roman"/>
          <w:sz w:val="28"/>
          <w:szCs w:val="28"/>
        </w:rPr>
        <w:t>поселения                                              Р.Г. Галимов</w:t>
      </w:r>
    </w:p>
    <w:p w14:paraId="73DE58F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0701F9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E3810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1D8CB25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F624BA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EBEF0D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3EACBF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761238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5F1B2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B35FD2D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3E7414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F7D6BD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F608B3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B86E34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689D0E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5DE598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53DEB4E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790F89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55F2E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538219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B2C330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F6D491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06" w:type="dxa"/>
        <w:tblInd w:w="1242" w:type="dxa"/>
        <w:tblLook w:val="01E0" w:firstRow="1" w:lastRow="1" w:firstColumn="1" w:lastColumn="1" w:noHBand="0" w:noVBand="0"/>
      </w:tblPr>
      <w:tblGrid>
        <w:gridCol w:w="3851"/>
        <w:gridCol w:w="1394"/>
        <w:gridCol w:w="4061"/>
      </w:tblGrid>
      <w:tr w:rsidR="005D47A8" w:rsidRPr="005D47A8" w14:paraId="302504DB" w14:textId="77777777" w:rsidTr="004D7D0A">
        <w:tc>
          <w:tcPr>
            <w:tcW w:w="3851" w:type="dxa"/>
          </w:tcPr>
          <w:p w14:paraId="65BBFE54" w14:textId="77777777" w:rsidR="005D47A8" w:rsidRPr="005D47A8" w:rsidRDefault="005D47A8" w:rsidP="005D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4" w:type="dxa"/>
          </w:tcPr>
          <w:p w14:paraId="7818CC75" w14:textId="77777777" w:rsidR="005D47A8" w:rsidRPr="005D47A8" w:rsidRDefault="005D47A8" w:rsidP="005D47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61" w:type="dxa"/>
            <w:hideMark/>
          </w:tcPr>
          <w:p w14:paraId="6A688C94" w14:textId="48C43847" w:rsidR="005D47A8" w:rsidRPr="005D47A8" w:rsidRDefault="005D47A8" w:rsidP="005D47A8">
            <w:pPr>
              <w:ind w:right="1523"/>
              <w:jc w:val="right"/>
              <w:rPr>
                <w:sz w:val="22"/>
                <w:szCs w:val="22"/>
              </w:rPr>
            </w:pPr>
            <w:r w:rsidRPr="005D47A8">
              <w:rPr>
                <w:sz w:val="22"/>
                <w:szCs w:val="22"/>
              </w:rPr>
              <w:t xml:space="preserve">  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5D47A8">
              <w:rPr>
                <w:sz w:val="22"/>
                <w:szCs w:val="22"/>
              </w:rPr>
              <w:t>Приложение:</w:t>
            </w:r>
          </w:p>
          <w:p w14:paraId="47E5EF25" w14:textId="2DDD8042" w:rsidR="005D47A8" w:rsidRPr="005D47A8" w:rsidRDefault="005D47A8" w:rsidP="005D47A8">
            <w:pPr>
              <w:ind w:right="152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5D47A8">
              <w:rPr>
                <w:sz w:val="22"/>
                <w:szCs w:val="22"/>
              </w:rPr>
              <w:t>УТВЕРЖДЕНО</w:t>
            </w:r>
          </w:p>
          <w:p w14:paraId="5B142F10" w14:textId="77777777" w:rsidR="005D47A8" w:rsidRPr="005D47A8" w:rsidRDefault="005D47A8" w:rsidP="005D47A8">
            <w:pPr>
              <w:ind w:right="1404"/>
              <w:jc w:val="right"/>
              <w:rPr>
                <w:sz w:val="22"/>
                <w:szCs w:val="22"/>
              </w:rPr>
            </w:pPr>
            <w:r w:rsidRPr="005D47A8">
              <w:rPr>
                <w:sz w:val="22"/>
                <w:szCs w:val="22"/>
              </w:rPr>
              <w:t xml:space="preserve">постановлением администрации </w:t>
            </w:r>
          </w:p>
          <w:p w14:paraId="305E63BD" w14:textId="25304784" w:rsidR="005D47A8" w:rsidRPr="005D47A8" w:rsidRDefault="005D47A8" w:rsidP="005D47A8">
            <w:pPr>
              <w:ind w:right="1404"/>
              <w:jc w:val="right"/>
              <w:rPr>
                <w:sz w:val="22"/>
                <w:szCs w:val="22"/>
              </w:rPr>
            </w:pPr>
            <w:r w:rsidRPr="005D47A8">
              <w:rPr>
                <w:sz w:val="22"/>
                <w:szCs w:val="22"/>
              </w:rPr>
              <w:t xml:space="preserve">от </w:t>
            </w:r>
            <w:r w:rsidR="00867D33">
              <w:rPr>
                <w:sz w:val="22"/>
                <w:szCs w:val="22"/>
              </w:rPr>
              <w:t>26</w:t>
            </w:r>
            <w:r w:rsidRPr="005D47A8">
              <w:rPr>
                <w:sz w:val="22"/>
                <w:szCs w:val="22"/>
              </w:rPr>
              <w:t>.1</w:t>
            </w:r>
            <w:r w:rsidR="00867D33">
              <w:rPr>
                <w:sz w:val="22"/>
                <w:szCs w:val="22"/>
              </w:rPr>
              <w:t>1</w:t>
            </w:r>
            <w:r w:rsidRPr="005D47A8">
              <w:rPr>
                <w:sz w:val="22"/>
                <w:szCs w:val="22"/>
              </w:rPr>
              <w:t>.202</w:t>
            </w:r>
            <w:r w:rsidR="00867D33">
              <w:rPr>
                <w:sz w:val="22"/>
                <w:szCs w:val="22"/>
              </w:rPr>
              <w:t>4</w:t>
            </w:r>
            <w:r w:rsidRPr="005D47A8">
              <w:rPr>
                <w:sz w:val="22"/>
                <w:szCs w:val="22"/>
              </w:rPr>
              <w:t xml:space="preserve"> № </w:t>
            </w:r>
            <w:r w:rsidR="00867D33">
              <w:rPr>
                <w:sz w:val="22"/>
                <w:szCs w:val="22"/>
              </w:rPr>
              <w:t>46</w:t>
            </w:r>
          </w:p>
        </w:tc>
      </w:tr>
    </w:tbl>
    <w:p w14:paraId="17380C12" w14:textId="77777777" w:rsidR="005D47A8" w:rsidRPr="005D47A8" w:rsidRDefault="005D47A8" w:rsidP="005D47A8">
      <w:pPr>
        <w:spacing w:before="240" w:after="60"/>
        <w:jc w:val="center"/>
        <w:outlineLvl w:val="7"/>
        <w:rPr>
          <w:b/>
          <w:iCs/>
          <w:sz w:val="32"/>
        </w:rPr>
      </w:pPr>
      <w:r w:rsidRPr="005D47A8">
        <w:rPr>
          <w:b/>
          <w:iCs/>
          <w:sz w:val="32"/>
        </w:rPr>
        <w:t>ПЕРЕЧЕНЬ</w:t>
      </w:r>
    </w:p>
    <w:p w14:paraId="5C33BF17" w14:textId="77777777" w:rsidR="005D47A8" w:rsidRPr="005D47A8" w:rsidRDefault="005D47A8" w:rsidP="005D47A8">
      <w:pPr>
        <w:jc w:val="center"/>
        <w:rPr>
          <w:b/>
          <w:sz w:val="28"/>
          <w:szCs w:val="28"/>
        </w:rPr>
      </w:pPr>
      <w:r w:rsidRPr="005D47A8">
        <w:rPr>
          <w:b/>
          <w:sz w:val="28"/>
          <w:szCs w:val="28"/>
        </w:rPr>
        <w:t>главных администраторов доходов бюджета сельского поселения и закрепляемых за ними видов и подвидов доходов бюджета сельского поселения</w:t>
      </w:r>
    </w:p>
    <w:p w14:paraId="4836CA2B" w14:textId="77777777" w:rsidR="005D47A8" w:rsidRPr="005D47A8" w:rsidRDefault="005D47A8" w:rsidP="005D47A8">
      <w:pPr>
        <w:rPr>
          <w:b/>
          <w:sz w:val="28"/>
          <w:szCs w:val="28"/>
        </w:rPr>
      </w:pPr>
      <w:r w:rsidRPr="005D47A8">
        <w:rPr>
          <w:szCs w:val="28"/>
        </w:rPr>
        <w:t xml:space="preserve">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2698"/>
        <w:gridCol w:w="7"/>
        <w:gridCol w:w="6071"/>
      </w:tblGrid>
      <w:tr w:rsidR="005D47A8" w:rsidRPr="005D47A8" w14:paraId="64B55E80" w14:textId="77777777" w:rsidTr="004D7D0A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447" w14:textId="77777777" w:rsidR="005D47A8" w:rsidRPr="005D47A8" w:rsidRDefault="005D47A8" w:rsidP="005D47A8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главного</w:t>
            </w:r>
          </w:p>
          <w:p w14:paraId="2B6EEDC6" w14:textId="77777777" w:rsidR="005D47A8" w:rsidRPr="005D47A8" w:rsidRDefault="005D47A8" w:rsidP="005D47A8">
            <w:pPr>
              <w:jc w:val="center"/>
              <w:rPr>
                <w:b/>
                <w:sz w:val="28"/>
              </w:rPr>
            </w:pPr>
            <w:r w:rsidRPr="005D47A8">
              <w:rPr>
                <w:bCs/>
              </w:rPr>
              <w:t>администратора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80A5" w14:textId="77777777" w:rsidR="005D47A8" w:rsidRPr="005D47A8" w:rsidRDefault="005D47A8" w:rsidP="005D47A8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бюджетной классификации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313B" w14:textId="77777777" w:rsidR="005D47A8" w:rsidRPr="005D47A8" w:rsidRDefault="005D47A8" w:rsidP="005D47A8">
            <w:pPr>
              <w:ind w:left="-34"/>
              <w:jc w:val="center"/>
              <w:rPr>
                <w:bCs/>
              </w:rPr>
            </w:pPr>
            <w:r w:rsidRPr="005D47A8">
              <w:rPr>
                <w:bCs/>
              </w:rPr>
              <w:t>Наименование главного администратора</w:t>
            </w:r>
          </w:p>
        </w:tc>
      </w:tr>
      <w:tr w:rsidR="005D47A8" w:rsidRPr="005D47A8" w14:paraId="5FA9DB64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74BF0" w14:textId="77777777"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E31" w14:textId="77777777" w:rsidR="005D47A8" w:rsidRPr="005D47A8" w:rsidRDefault="005D47A8" w:rsidP="005D47A8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C8CFE" w14:textId="77777777" w:rsidR="005D47A8" w:rsidRPr="005D47A8" w:rsidRDefault="005D47A8" w:rsidP="005D47A8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 xml:space="preserve">Управление Федеральной налоговой службы </w:t>
            </w:r>
            <w:r w:rsidRPr="005D47A8">
              <w:rPr>
                <w:b/>
                <w:snapToGrid w:val="0"/>
              </w:rPr>
              <w:br/>
              <w:t>по Кировской области</w:t>
            </w:r>
          </w:p>
        </w:tc>
      </w:tr>
      <w:tr w:rsidR="00025022" w:rsidRPr="005D47A8" w14:paraId="707FF45F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2738E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DB77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FFC3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</w:t>
            </w:r>
          </w:p>
          <w:p w14:paraId="141B25A5" w14:textId="48345843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0029FD66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C904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28F12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1 01 02020 01 0000 110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D633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  <w:p w14:paraId="24377FAE" w14:textId="5E7217F8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7EF710AC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D498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C14E" w14:textId="5FC98DA4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1 </w:t>
            </w:r>
            <w:proofErr w:type="gramStart"/>
            <w:r>
              <w:rPr>
                <w:snapToGrid w:val="0"/>
              </w:rPr>
              <w:t>01  02021</w:t>
            </w:r>
            <w:proofErr w:type="gramEnd"/>
            <w:r>
              <w:rPr>
                <w:snapToGrid w:val="0"/>
              </w:rPr>
              <w:t xml:space="preserve">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B148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</w:t>
            </w:r>
            <w:r>
              <w:rPr>
                <w:sz w:val="23"/>
                <w:szCs w:val="23"/>
              </w:rPr>
              <w:lastRenderedPageBreak/>
              <w:t xml:space="preserve">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</w:t>
            </w:r>
          </w:p>
          <w:p w14:paraId="5506BFC0" w14:textId="5A0E63CD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2FD50A1D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FF67" w14:textId="17D404D4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296" w14:textId="3CDCF5CB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1 </w:t>
            </w:r>
            <w:proofErr w:type="gramStart"/>
            <w:r>
              <w:rPr>
                <w:snapToGrid w:val="0"/>
              </w:rPr>
              <w:t>01  02022</w:t>
            </w:r>
            <w:proofErr w:type="gramEnd"/>
            <w:r>
              <w:rPr>
                <w:snapToGrid w:val="0"/>
              </w:rPr>
              <w:t xml:space="preserve">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009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</w:t>
            </w:r>
          </w:p>
          <w:p w14:paraId="31B60B1C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39F0C7B7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86CF" w14:textId="3BC9F662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79DB" w14:textId="18158118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1 01 02023 01 0000 110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3590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</w:t>
            </w:r>
          </w:p>
          <w:p w14:paraId="5EC4AB69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1DE4A39A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0853" w14:textId="4DFDDE60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06B" w14:textId="65417F7F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1 01 02024 01 0000 110 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0F18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</w:t>
            </w:r>
          </w:p>
          <w:p w14:paraId="515751A9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761846B2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8CA6" w14:textId="1F48DB60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402" w14:textId="4EE0CB08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625D5A">
              <w:rPr>
                <w:snapToGrid w:val="0"/>
              </w:rPr>
              <w:t>1 01 02030 01 0000 110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DE68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  <w:p w14:paraId="1583A331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6FB73340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13E" w14:textId="4914A4D3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DB1" w14:textId="6135EFDB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1 01 02050 01 0000 110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79D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</w:r>
          </w:p>
          <w:p w14:paraId="11B534CC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5F88F92B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565" w14:textId="4EDA94F0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25ED" w14:textId="394270D2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1 01 02080 01 0000 110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F996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миллионов </w:t>
            </w:r>
          </w:p>
          <w:p w14:paraId="63DAE4D0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5C218192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4488" w14:textId="32909F98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E641" w14:textId="1EE9CC68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1 01 02090 01 0000 110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6E41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</w:t>
            </w:r>
            <w:r>
              <w:rPr>
                <w:sz w:val="23"/>
                <w:szCs w:val="23"/>
              </w:rPr>
              <w:lastRenderedPageBreak/>
              <w:t xml:space="preserve">после 1 января 2025 года) </w:t>
            </w:r>
          </w:p>
          <w:p w14:paraId="4A313094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44785E94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40A8" w14:textId="71474CFA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7447" w14:textId="3DB95721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1 01 02100 01 0000 110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A94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 </w:t>
            </w:r>
          </w:p>
          <w:p w14:paraId="422C9C63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18B5863E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1F38" w14:textId="07502930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78A4" w14:textId="4A155E39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1 01 02101 01 0000 110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7BDD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 </w:t>
            </w:r>
          </w:p>
          <w:p w14:paraId="01BF087E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627B728E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F3DC" w14:textId="2948BE14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5D5" w14:textId="2FB887E1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1 01 02102 01 0000 110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E3A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 </w:t>
            </w:r>
          </w:p>
          <w:p w14:paraId="112C1056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314D3EC0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7148" w14:textId="5D1C7D22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BA24" w14:textId="515FE897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1 01 02103 01 0000 110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DAAB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 </w:t>
            </w:r>
          </w:p>
          <w:p w14:paraId="430BA888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288A40B4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4DBD" w14:textId="28F96070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2546" w14:textId="0953CEF5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1 01 02110 01 0000 110 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1A4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 более 702 тысяч рублей за налоговые периоды после 1 января 2025 года) </w:t>
            </w:r>
          </w:p>
          <w:p w14:paraId="590ED18F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635707E3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D15" w14:textId="01F56F6D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394C" w14:textId="337859F7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1 01 02111 01 0000 110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1619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</w:t>
            </w:r>
            <w:r>
              <w:rPr>
                <w:sz w:val="23"/>
                <w:szCs w:val="23"/>
              </w:rPr>
              <w:lastRenderedPageBreak/>
              <w:t xml:space="preserve">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 </w:t>
            </w:r>
          </w:p>
          <w:p w14:paraId="25A5C3D8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3BC8BAA8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8B3" w14:textId="4E337389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9FDA" w14:textId="08FC8DDC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1 01 02112 01 0000 110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DD0E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 </w:t>
            </w:r>
          </w:p>
          <w:p w14:paraId="38414A36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47850980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6D63" w14:textId="26E4211E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60C8" w14:textId="765F3B66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1 01 02113 01 0000 110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A5AD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 </w:t>
            </w:r>
          </w:p>
          <w:p w14:paraId="69A3AF32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4AA85545" w14:textId="77777777" w:rsidTr="00A26591">
        <w:trPr>
          <w:trHeight w:val="265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2DC" w14:textId="18D74747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2BCD" w14:textId="68BEADCB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1 01 02130 01 0000 110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329"/>
            </w:tblGrid>
            <w:tr w:rsidR="00025022" w14:paraId="541EF759" w14:textId="77777777" w:rsidTr="00C101D5">
              <w:tc>
                <w:tcPr>
                  <w:tcW w:w="5329" w:type="dxa"/>
                </w:tcPr>
                <w:p w14:paraId="01311C7F" w14:textId="126742AC" w:rsidR="00025022" w:rsidRDefault="00025022" w:rsidP="00A26591">
                  <w:pPr>
                    <w:pStyle w:val="Default"/>
                    <w:framePr w:hSpace="180" w:wrap="around" w:vAnchor="text" w:hAnchor="margin" w:xAlign="center" w:y="206"/>
                    <w:jc w:val="both"/>
                  </w:pPr>
                  <w:r>
                    <w:rPr>
                      <w:sz w:val="23"/>
                      <w:szCs w:val="23"/>
                    </w:rPr>
      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</w:t>
                  </w:r>
                </w:p>
              </w:tc>
            </w:tr>
            <w:tr w:rsidR="00025022" w14:paraId="07FD38A7" w14:textId="77777777" w:rsidTr="00A26591">
              <w:trPr>
                <w:trHeight w:val="23"/>
              </w:trPr>
              <w:tc>
                <w:tcPr>
                  <w:tcW w:w="5329" w:type="dxa"/>
                </w:tcPr>
                <w:p w14:paraId="4303E88D" w14:textId="77777777" w:rsidR="00025022" w:rsidRDefault="00025022" w:rsidP="00025022">
                  <w:pPr>
                    <w:pStyle w:val="ConsPlusNormal"/>
                    <w:framePr w:hSpace="180" w:wrap="around" w:vAnchor="text" w:hAnchor="margin" w:xAlign="center" w:y="206"/>
                    <w:jc w:val="both"/>
                  </w:pPr>
                </w:p>
              </w:tc>
            </w:tr>
          </w:tbl>
          <w:p w14:paraId="7BC8350E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5BC4B668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45DD" w14:textId="15D63E4B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0C46" w14:textId="18730077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1 01 02140 01 0000 110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85A3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</w:t>
            </w:r>
          </w:p>
          <w:p w14:paraId="0EAE9CDE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2C199189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B7F4" w14:textId="5A7DFAC8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73E" w14:textId="16447EBB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1 01 02150 01 0000 110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8E78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</w:t>
            </w:r>
            <w:r>
              <w:rPr>
                <w:sz w:val="23"/>
                <w:szCs w:val="23"/>
              </w:rPr>
              <w:lastRenderedPageBreak/>
              <w:t xml:space="preserve">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  <w:p w14:paraId="4109B2B5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7B91907D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58B" w14:textId="2E0AB009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999" w14:textId="156C76D3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1 01 02160 01 0000 110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3F56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  <w:p w14:paraId="56830632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72212E1F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2E42" w14:textId="117AE962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8D11" w14:textId="7FE5B967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1 01 02170 01 0000 110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BAA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</w:t>
            </w:r>
            <w:r>
              <w:rPr>
                <w:sz w:val="23"/>
                <w:szCs w:val="23"/>
              </w:rPr>
              <w:lastRenderedPageBreak/>
              <w:t xml:space="preserve">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  <w:p w14:paraId="48409F04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52606B26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9585" w14:textId="33582214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DA2C" w14:textId="39F46D5A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1 01 02180 01 0000 110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F24E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</w:t>
            </w:r>
          </w:p>
          <w:p w14:paraId="653F8F11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6C394660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8FF5" w14:textId="57202C0F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9394" w14:textId="254387A9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1 01 02190 01 0000 110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279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 </w:t>
            </w:r>
          </w:p>
          <w:p w14:paraId="5F376C0E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133A802F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07DD" w14:textId="084730A4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92A2" w14:textId="72A968A5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1 01 02200 01 0000 110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8716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относящейся к сумме налоговых баз, указанных в пункте 6</w:t>
            </w:r>
            <w:r>
              <w:rPr>
                <w:sz w:val="16"/>
                <w:szCs w:val="16"/>
              </w:rPr>
              <w:t xml:space="preserve">1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не превышающей 5 миллионов рублей </w:t>
            </w:r>
          </w:p>
          <w:p w14:paraId="031D39AE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765C5444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6133" w14:textId="2E21BA5A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CF86" w14:textId="42EB4EA7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1 01 02210 01 0000 110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3994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относящейся к налоговой базе, указанной в пункте 6</w:t>
            </w:r>
            <w:r>
              <w:rPr>
                <w:sz w:val="16"/>
                <w:szCs w:val="16"/>
              </w:rPr>
              <w:t xml:space="preserve">2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не превышающей 5 миллионов рублей </w:t>
            </w:r>
          </w:p>
          <w:p w14:paraId="369B1408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167BFB7F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7B58" w14:textId="5EF6E011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CF5D" w14:textId="0CEEC599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1 01 02220 01 0000 110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4876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</w:t>
            </w:r>
            <w:r>
              <w:rPr>
                <w:sz w:val="16"/>
                <w:szCs w:val="16"/>
              </w:rPr>
              <w:t xml:space="preserve">1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превышающей 5 миллионов рублей </w:t>
            </w:r>
          </w:p>
          <w:p w14:paraId="3691E7F2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09D7A8EF" w14:textId="77777777" w:rsidTr="00025022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6AD" w14:textId="3FFED00E" w:rsidR="00025022" w:rsidRPr="005D47A8" w:rsidRDefault="00A26591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E8E9" w14:textId="2E2BB474" w:rsidR="00025022" w:rsidRPr="005D47A8" w:rsidRDefault="00025022" w:rsidP="00025022">
            <w:pPr>
              <w:jc w:val="both"/>
              <w:rPr>
                <w:snapToGrid w:val="0"/>
              </w:rPr>
            </w:pPr>
            <w:r>
              <w:rPr>
                <w:snapToGrid w:val="0"/>
              </w:rPr>
              <w:t>1 01 02230 01 0000 110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9AF5" w14:textId="77777777" w:rsidR="00025022" w:rsidRDefault="00025022" w:rsidP="0002502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Налог на доходы физических лиц в части суммы налога, превышающей 650 тыс. рублей, относящейся к налоговой базе, указанной в пункте 6</w:t>
            </w:r>
            <w:r>
              <w:rPr>
                <w:sz w:val="16"/>
                <w:szCs w:val="16"/>
              </w:rPr>
              <w:t xml:space="preserve">2 </w:t>
            </w:r>
            <w:r>
              <w:rPr>
                <w:sz w:val="23"/>
                <w:szCs w:val="23"/>
              </w:rPr>
              <w:t xml:space="preserve">статьи 210 Налогового кодекса Российской Федерации, превышающей 5 миллионов рублей </w:t>
            </w:r>
          </w:p>
          <w:p w14:paraId="70911B77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</w:p>
        </w:tc>
      </w:tr>
      <w:tr w:rsidR="00025022" w:rsidRPr="005D47A8" w14:paraId="2B132A21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9436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D407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1 03 02231 01 0000 110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E669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</w:t>
            </w:r>
            <w:r w:rsidRPr="005D47A8">
              <w:rPr>
                <w:snapToGrid w:val="0"/>
              </w:rPr>
              <w:lastRenderedPageBreak/>
              <w:t xml:space="preserve">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025022" w:rsidRPr="005D47A8" w14:paraId="3EC05FE5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1B1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A4A3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1 03 02241 01 0000 110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EA0B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</w:t>
            </w:r>
            <w:r w:rsidRPr="005D47A8">
              <w:rPr>
                <w:snapToGrid w:val="0"/>
              </w:rPr>
              <w:br/>
              <w:t xml:space="preserve">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025022" w:rsidRPr="005D47A8" w14:paraId="4ADE4E41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AFF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B6E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1 03 02251 01 0000 110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08EE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025022" w:rsidRPr="005D47A8" w14:paraId="43AC5998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B81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902C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1 03 02261 01 0000 110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DFCB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</w:t>
            </w:r>
            <w:r w:rsidRPr="005D47A8">
              <w:rPr>
                <w:snapToGrid w:val="0"/>
              </w:rPr>
              <w:br/>
              <w:t xml:space="preserve">в местные бюджеты (по нормативам, установленным федеральным законом о федеральном бюджете </w:t>
            </w:r>
            <w:r w:rsidRPr="005D47A8">
              <w:rPr>
                <w:snapToGrid w:val="0"/>
              </w:rPr>
              <w:br/>
              <w:t>в целях формирования дорожных фондов субъектов Российской Федерации)</w:t>
            </w:r>
          </w:p>
        </w:tc>
      </w:tr>
      <w:tr w:rsidR="00025022" w:rsidRPr="005D47A8" w14:paraId="7F8EE3EB" w14:textId="77777777" w:rsidTr="004D7D0A">
        <w:trPr>
          <w:trHeight w:val="40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5F6CF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2DD5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1 05 03010 01 0000 110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F490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Единый сельскохозяйственный налог </w:t>
            </w:r>
          </w:p>
        </w:tc>
      </w:tr>
      <w:tr w:rsidR="00025022" w:rsidRPr="005D47A8" w14:paraId="496F28C2" w14:textId="77777777" w:rsidTr="004D7D0A">
        <w:trPr>
          <w:trHeight w:val="413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A3A3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6208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1 06 01030 10 0000 110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A11F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Налог на имущество физических лиц, взимаемый по ставкам, применяемым к объектам </w:t>
            </w:r>
            <w:proofErr w:type="gramStart"/>
            <w:r w:rsidRPr="005D47A8">
              <w:rPr>
                <w:snapToGrid w:val="0"/>
              </w:rPr>
              <w:t>налогообложения,  расположенных</w:t>
            </w:r>
            <w:proofErr w:type="gramEnd"/>
            <w:r w:rsidRPr="005D47A8">
              <w:rPr>
                <w:snapToGrid w:val="0"/>
              </w:rPr>
              <w:t xml:space="preserve"> в границах сельских поселений</w:t>
            </w:r>
          </w:p>
        </w:tc>
      </w:tr>
      <w:tr w:rsidR="00025022" w:rsidRPr="005D47A8" w14:paraId="2D604E0D" w14:textId="77777777" w:rsidTr="004D7D0A">
        <w:trPr>
          <w:trHeight w:val="41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761D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15FE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1 06 06033 10 0000 110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ADA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Земельный налог с организаций, обладающим земельным участком, расположенным в границах сельских поселений</w:t>
            </w:r>
          </w:p>
        </w:tc>
      </w:tr>
      <w:tr w:rsidR="00025022" w:rsidRPr="005D47A8" w14:paraId="0FEDED35" w14:textId="77777777" w:rsidTr="004D7D0A">
        <w:trPr>
          <w:trHeight w:val="54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0CAE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182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665C0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>1 06 06043 10 0000 110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37DE" w14:textId="77777777" w:rsidR="00025022" w:rsidRPr="005D47A8" w:rsidRDefault="00025022" w:rsidP="00025022">
            <w:pPr>
              <w:jc w:val="both"/>
              <w:rPr>
                <w:snapToGrid w:val="0"/>
              </w:rPr>
            </w:pPr>
            <w:r w:rsidRPr="005D47A8">
              <w:rPr>
                <w:snapToGrid w:val="0"/>
              </w:rPr>
              <w:t xml:space="preserve">Земельный налог с физических лиц, </w:t>
            </w:r>
            <w:proofErr w:type="gramStart"/>
            <w:r w:rsidRPr="005D47A8">
              <w:rPr>
                <w:snapToGrid w:val="0"/>
              </w:rPr>
              <w:t>обладающим  земельным</w:t>
            </w:r>
            <w:proofErr w:type="gramEnd"/>
            <w:r w:rsidRPr="005D47A8">
              <w:rPr>
                <w:snapToGrid w:val="0"/>
              </w:rPr>
              <w:t xml:space="preserve"> участком, расположенным в границах сельских поселений</w:t>
            </w:r>
          </w:p>
        </w:tc>
      </w:tr>
      <w:tr w:rsidR="00025022" w:rsidRPr="005D47A8" w14:paraId="46C735AC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CE84" w14:textId="77777777" w:rsidR="00025022" w:rsidRPr="005D47A8" w:rsidRDefault="00025022" w:rsidP="00025022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63A4" w14:textId="77777777" w:rsidR="00025022" w:rsidRPr="005D47A8" w:rsidRDefault="00025022" w:rsidP="00025022">
            <w:pPr>
              <w:ind w:right="-108"/>
              <w:jc w:val="center"/>
              <w:rPr>
                <w:b/>
                <w:snapToGrid w:val="0"/>
              </w:rPr>
            </w:pP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3B34" w14:textId="77777777" w:rsidR="00025022" w:rsidRPr="005D47A8" w:rsidRDefault="00025022" w:rsidP="00025022">
            <w:pPr>
              <w:ind w:left="-108" w:firstLine="108"/>
              <w:jc w:val="center"/>
              <w:rPr>
                <w:b/>
                <w:snapToGrid w:val="0"/>
              </w:rPr>
            </w:pPr>
            <w:r w:rsidRPr="005D47A8">
              <w:rPr>
                <w:b/>
              </w:rPr>
              <w:t>Муниципальное учреждение Администрация муниципального образования Селинское сельское поселение Кильмезского района   Кировской области</w:t>
            </w:r>
          </w:p>
        </w:tc>
      </w:tr>
      <w:tr w:rsidR="00025022" w:rsidRPr="005D47A8" w14:paraId="11E4B08C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EF7C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4661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1 08 04020 01 1000 110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EB62" w14:textId="77777777" w:rsidR="00025022" w:rsidRPr="005D47A8" w:rsidRDefault="00025022" w:rsidP="00025022">
            <w:pPr>
              <w:rPr>
                <w:snapToGrid w:val="0"/>
              </w:rPr>
            </w:pPr>
            <w:r w:rsidRPr="005D47A8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25022" w:rsidRPr="005D47A8" w14:paraId="63A7F0AE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5A934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E82A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1 11 09045 10 0000 120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F568B" w14:textId="77777777" w:rsidR="00025022" w:rsidRPr="005D47A8" w:rsidRDefault="00025022" w:rsidP="00025022">
            <w:pPr>
              <w:rPr>
                <w:b/>
                <w:snapToGrid w:val="0"/>
              </w:rPr>
            </w:pPr>
            <w:r w:rsidRPr="005D47A8">
              <w:t xml:space="preserve">Прочие поступления от использования имущества, находящегося в собственности поселений (за </w:t>
            </w:r>
            <w:r w:rsidRPr="005D47A8"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025022" w:rsidRPr="005D47A8" w14:paraId="52B3A64F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296A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lastRenderedPageBreak/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980F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1 17 01050 10 0000 180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350B" w14:textId="77777777" w:rsidR="00025022" w:rsidRPr="005D47A8" w:rsidRDefault="00025022" w:rsidP="00025022">
            <w:pPr>
              <w:rPr>
                <w:b/>
                <w:snapToGrid w:val="0"/>
              </w:rPr>
            </w:pPr>
            <w:r w:rsidRPr="005D47A8">
              <w:rPr>
                <w:color w:val="000000"/>
              </w:rPr>
              <w:t>Невыясненные поступления, зачисляемые в бюджеты поселений</w:t>
            </w:r>
          </w:p>
        </w:tc>
      </w:tr>
      <w:tr w:rsidR="00025022" w:rsidRPr="005D47A8" w14:paraId="630106C8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01132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0859B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1 17 05050 10 0000 180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4800" w14:textId="77777777" w:rsidR="00025022" w:rsidRPr="005D47A8" w:rsidRDefault="00025022" w:rsidP="00025022">
            <w:pPr>
              <w:rPr>
                <w:snapToGrid w:val="0"/>
              </w:rPr>
            </w:pPr>
            <w:r w:rsidRPr="005D47A8">
              <w:rPr>
                <w:color w:val="000000"/>
              </w:rPr>
              <w:t>Прочие неналоговые доходы бюджетов поселений</w:t>
            </w:r>
          </w:p>
        </w:tc>
      </w:tr>
      <w:tr w:rsidR="00025022" w:rsidRPr="005D47A8" w14:paraId="4423CCE0" w14:textId="77777777" w:rsidTr="00A26591">
        <w:trPr>
          <w:trHeight w:val="594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1E3E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0677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1 17 14030 10 0000 150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D694" w14:textId="7F76FA24" w:rsidR="00025022" w:rsidRPr="005D47A8" w:rsidRDefault="00025022" w:rsidP="00A26591">
            <w:pPr>
              <w:keepNext/>
              <w:spacing w:after="60"/>
              <w:outlineLvl w:val="3"/>
              <w:rPr>
                <w:b/>
                <w:snapToGrid w:val="0"/>
              </w:rPr>
            </w:pPr>
            <w:r w:rsidRPr="005D47A8">
              <w:rPr>
                <w:bCs/>
                <w:color w:val="000000"/>
                <w:szCs w:val="28"/>
              </w:rPr>
              <w:t>Средства самообложения граждан, зачисляемые в бюджеты поселений</w:t>
            </w:r>
          </w:p>
        </w:tc>
      </w:tr>
      <w:tr w:rsidR="00025022" w:rsidRPr="005D47A8" w14:paraId="2A778935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7BE7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0E2D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t>2 02 16001 10 0000 150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1DC91" w14:textId="77777777" w:rsidR="00025022" w:rsidRPr="005D47A8" w:rsidRDefault="00025022" w:rsidP="00025022">
            <w:pPr>
              <w:rPr>
                <w:snapToGrid w:val="0"/>
              </w:rPr>
            </w:pPr>
            <w:r w:rsidRPr="005D47A8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025022" w:rsidRPr="005D47A8" w14:paraId="13FAED45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8AA0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3D5" w14:textId="77777777" w:rsidR="00025022" w:rsidRPr="005D47A8" w:rsidRDefault="00025022" w:rsidP="00025022">
            <w:pPr>
              <w:autoSpaceDE w:val="0"/>
              <w:autoSpaceDN w:val="0"/>
              <w:adjustRightInd w:val="0"/>
            </w:pPr>
            <w:r w:rsidRPr="005D47A8">
              <w:rPr>
                <w:color w:val="2C2D2E"/>
                <w:shd w:val="clear" w:color="auto" w:fill="FFFFFF"/>
              </w:rPr>
              <w:t>2 02 16549 10 0000 150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5B4" w14:textId="77777777" w:rsidR="00025022" w:rsidRPr="005D47A8" w:rsidRDefault="00025022" w:rsidP="00025022">
            <w:pPr>
              <w:autoSpaceDE w:val="0"/>
              <w:autoSpaceDN w:val="0"/>
              <w:adjustRightInd w:val="0"/>
              <w:jc w:val="both"/>
            </w:pPr>
            <w:r w:rsidRPr="005D47A8">
              <w:rPr>
                <w:bCs/>
                <w:color w:val="2C2D2E"/>
                <w:shd w:val="clear" w:color="auto" w:fill="FFFFFF"/>
              </w:rPr>
              <w:t xml:space="preserve">Дотации (гранты) </w:t>
            </w:r>
            <w:proofErr w:type="gramStart"/>
            <w:r w:rsidRPr="005D47A8">
              <w:rPr>
                <w:bCs/>
                <w:color w:val="2C2D2E"/>
                <w:shd w:val="clear" w:color="auto" w:fill="FFFFFF"/>
              </w:rPr>
              <w:t>бюджетам</w:t>
            </w:r>
            <w:r w:rsidRPr="005D47A8">
              <w:rPr>
                <w:color w:val="2C2D2E"/>
                <w:shd w:val="clear" w:color="auto" w:fill="FFFFFF"/>
              </w:rPr>
              <w:t>  сельских</w:t>
            </w:r>
            <w:proofErr w:type="gramEnd"/>
            <w:r w:rsidRPr="005D47A8">
              <w:rPr>
                <w:color w:val="2C2D2E"/>
                <w:shd w:val="clear" w:color="auto" w:fill="FFFFFF"/>
              </w:rPr>
              <w:t xml:space="preserve"> поселений за достижение показателей деятельности органов местного самоуправления</w:t>
            </w:r>
          </w:p>
        </w:tc>
      </w:tr>
      <w:tr w:rsidR="00025022" w:rsidRPr="005D47A8" w14:paraId="08D75E89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B1C46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A1B1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2 02 29999 10 0000 150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CB4F" w14:textId="77777777" w:rsidR="00025022" w:rsidRPr="005D47A8" w:rsidRDefault="00025022" w:rsidP="00025022">
            <w:pPr>
              <w:rPr>
                <w:b/>
                <w:snapToGrid w:val="0"/>
              </w:rPr>
            </w:pPr>
            <w:r w:rsidRPr="005D47A8">
              <w:rPr>
                <w:bCs/>
              </w:rPr>
              <w:t>Прочие субсидии бюджетам сельских поселений</w:t>
            </w:r>
          </w:p>
        </w:tc>
      </w:tr>
      <w:tr w:rsidR="00025022" w:rsidRPr="005D47A8" w14:paraId="4BB7EBAD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5029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1D0B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2 02 35118 10 0000 150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1B44" w14:textId="77777777" w:rsidR="00025022" w:rsidRPr="005D47A8" w:rsidRDefault="00025022" w:rsidP="00025022">
            <w:pPr>
              <w:rPr>
                <w:snapToGrid w:val="0"/>
                <w:highlight w:val="yellow"/>
              </w:rPr>
            </w:pPr>
            <w:r w:rsidRPr="005D47A8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25022" w:rsidRPr="005D47A8" w14:paraId="2CDF6D7A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91BDE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138D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2 02 49999 10 0000 150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DE462" w14:textId="77777777" w:rsidR="00025022" w:rsidRPr="005D47A8" w:rsidRDefault="00025022" w:rsidP="00025022">
            <w:pPr>
              <w:rPr>
                <w:snapToGrid w:val="0"/>
              </w:rPr>
            </w:pPr>
            <w:r w:rsidRPr="005D47A8">
              <w:t>Прочие межбюджетные трансферты, передаваемые бюджетам сельских поселений</w:t>
            </w:r>
          </w:p>
        </w:tc>
      </w:tr>
      <w:tr w:rsidR="00025022" w:rsidRPr="005D47A8" w14:paraId="2A5C17EB" w14:textId="77777777" w:rsidTr="004D7D0A">
        <w:trPr>
          <w:trHeight w:val="635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AE0D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DC34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2 04 05099 10 0000 150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6233" w14:textId="77777777" w:rsidR="00025022" w:rsidRPr="005D47A8" w:rsidRDefault="00025022" w:rsidP="00025022">
            <w:pPr>
              <w:keepNext/>
              <w:jc w:val="center"/>
              <w:outlineLvl w:val="0"/>
              <w:rPr>
                <w:snapToGrid w:val="0"/>
              </w:rPr>
            </w:pPr>
            <w:r w:rsidRPr="005D47A8">
              <w:rPr>
                <w:b/>
                <w:color w:val="000000"/>
              </w:rPr>
              <w:t>Прочие безвозмездные поступления от негосударственных организаций в бюджеты поселений</w:t>
            </w:r>
          </w:p>
        </w:tc>
      </w:tr>
      <w:tr w:rsidR="00025022" w:rsidRPr="005D47A8" w14:paraId="264CF93A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6099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9957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2 07 05010 10 0000 150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4439" w14:textId="77777777" w:rsidR="00025022" w:rsidRPr="005D47A8" w:rsidRDefault="00025022" w:rsidP="00025022">
            <w:pPr>
              <w:rPr>
                <w:snapToGrid w:val="0"/>
              </w:rPr>
            </w:pPr>
            <w:r w:rsidRPr="005D47A8"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</w:tr>
      <w:tr w:rsidR="00025022" w:rsidRPr="005D47A8" w14:paraId="0F08E4A1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FA96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487F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2 07 05030 10 0000 150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21A7" w14:textId="77777777" w:rsidR="00025022" w:rsidRPr="005D47A8" w:rsidRDefault="00025022" w:rsidP="00025022">
            <w:pPr>
              <w:rPr>
                <w:snapToGrid w:val="0"/>
              </w:rPr>
            </w:pPr>
            <w:r w:rsidRPr="005D47A8">
              <w:t>Прочие безвозмездные поступления в бюджеты поселений</w:t>
            </w:r>
          </w:p>
        </w:tc>
      </w:tr>
      <w:tr w:rsidR="00025022" w:rsidRPr="005D47A8" w14:paraId="0EA05FE3" w14:textId="77777777" w:rsidTr="004D7D0A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A99C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BD8E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2 18 60010 10 0000 150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E266" w14:textId="77777777" w:rsidR="00025022" w:rsidRPr="005D47A8" w:rsidRDefault="00025022" w:rsidP="00025022">
            <w:pPr>
              <w:rPr>
                <w:snapToGrid w:val="0"/>
              </w:rPr>
            </w:pPr>
            <w:r w:rsidRPr="005D47A8"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25022" w:rsidRPr="005D47A8" w14:paraId="2EC7AA62" w14:textId="77777777" w:rsidTr="004D7D0A">
        <w:trPr>
          <w:trHeight w:val="98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529E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989</w:t>
            </w:r>
          </w:p>
        </w:tc>
        <w:tc>
          <w:tcPr>
            <w:tcW w:w="2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585B" w14:textId="77777777" w:rsidR="00025022" w:rsidRPr="005D47A8" w:rsidRDefault="00025022" w:rsidP="00025022">
            <w:pPr>
              <w:jc w:val="center"/>
              <w:rPr>
                <w:snapToGrid w:val="0"/>
              </w:rPr>
            </w:pPr>
            <w:r w:rsidRPr="005D47A8">
              <w:rPr>
                <w:snapToGrid w:val="0"/>
              </w:rPr>
              <w:t>2 19 60010 10 0000 150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768C" w14:textId="77777777" w:rsidR="00025022" w:rsidRPr="005D47A8" w:rsidRDefault="00025022" w:rsidP="00025022">
            <w:pPr>
              <w:rPr>
                <w:snapToGrid w:val="0"/>
              </w:rPr>
            </w:pPr>
            <w:r w:rsidRPr="005D47A8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3CE03D0E" w14:textId="77777777" w:rsidR="005D47A8" w:rsidRPr="005D47A8" w:rsidRDefault="005D47A8" w:rsidP="005D47A8">
      <w:pPr>
        <w:jc w:val="center"/>
      </w:pPr>
    </w:p>
    <w:p w14:paraId="38BECA08" w14:textId="77777777" w:rsidR="0030467F" w:rsidRDefault="0030467F" w:rsidP="0030467F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0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F1"/>
    <w:rsid w:val="00025022"/>
    <w:rsid w:val="0005085D"/>
    <w:rsid w:val="000843F7"/>
    <w:rsid w:val="002759EF"/>
    <w:rsid w:val="002D2735"/>
    <w:rsid w:val="0030467F"/>
    <w:rsid w:val="00352664"/>
    <w:rsid w:val="003E14C7"/>
    <w:rsid w:val="003F7BAC"/>
    <w:rsid w:val="004D48F9"/>
    <w:rsid w:val="00584A42"/>
    <w:rsid w:val="005D47A8"/>
    <w:rsid w:val="006412A7"/>
    <w:rsid w:val="00815132"/>
    <w:rsid w:val="00867D33"/>
    <w:rsid w:val="00A26591"/>
    <w:rsid w:val="00AF78F1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0250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25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9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11</Pages>
  <Words>3754</Words>
  <Characters>21401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Наталья Я</cp:lastModifiedBy>
  <cp:revision>12</cp:revision>
  <cp:lastPrinted>2022-12-06T08:00:00Z</cp:lastPrinted>
  <dcterms:created xsi:type="dcterms:W3CDTF">2021-12-01T10:47:00Z</dcterms:created>
  <dcterms:modified xsi:type="dcterms:W3CDTF">2024-12-11T11:43:00Z</dcterms:modified>
</cp:coreProperties>
</file>