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AD96" w14:textId="77777777" w:rsidR="00BB07F5" w:rsidRPr="00821819" w:rsidRDefault="00BB07F5" w:rsidP="00BB07F5">
      <w:pPr>
        <w:spacing w:after="0" w:line="256" w:lineRule="auto"/>
        <w:ind w:left="68" w:hanging="1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АДМИНИСТРАЦИЯ СЕЛИН</w:t>
      </w:r>
      <w:r w:rsidRPr="00821819">
        <w:rPr>
          <w:rFonts w:ascii="Times New Roman" w:hAnsi="Times New Roman"/>
          <w:b/>
          <w:sz w:val="28"/>
          <w:szCs w:val="28"/>
        </w:rPr>
        <w:t>СКОГО СЕЛЬСКОГО ПОСЕЛЕНИЯ КИЛЬМЕЗСКОГО РАЙОНА КИРОВСКОЙ ОБЛАСТИ</w:t>
      </w:r>
    </w:p>
    <w:p w14:paraId="24613700" w14:textId="77777777" w:rsidR="00BB07F5" w:rsidRPr="00821819" w:rsidRDefault="00BB07F5" w:rsidP="00BB07F5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4087B6DE" w14:textId="77777777" w:rsidR="00BB07F5" w:rsidRPr="00821819" w:rsidRDefault="00BB07F5" w:rsidP="00BB07F5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5F4CB66E" w14:textId="77777777" w:rsidR="00124C80" w:rsidRDefault="00BB07F5" w:rsidP="00124C80">
      <w:pPr>
        <w:spacing w:after="165" w:line="256" w:lineRule="auto"/>
        <w:ind w:left="68" w:right="7" w:hanging="10"/>
        <w:jc w:val="center"/>
        <w:rPr>
          <w:rFonts w:ascii="Times New Roman" w:hAnsi="Times New Roman"/>
          <w:b/>
          <w:sz w:val="28"/>
          <w:szCs w:val="28"/>
        </w:rPr>
      </w:pPr>
      <w:r w:rsidRPr="00821819">
        <w:rPr>
          <w:rFonts w:ascii="Times New Roman" w:hAnsi="Times New Roman"/>
          <w:b/>
          <w:sz w:val="28"/>
          <w:szCs w:val="28"/>
        </w:rPr>
        <w:t>ПОСТАНОВЛЕНИЕ</w:t>
      </w:r>
    </w:p>
    <w:p w14:paraId="7A00F06A" w14:textId="72DAAA47" w:rsidR="00BB07F5" w:rsidRPr="00124C80" w:rsidRDefault="0009019F" w:rsidP="00124C80">
      <w:pPr>
        <w:spacing w:after="165" w:line="256" w:lineRule="auto"/>
        <w:ind w:right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B07F5" w:rsidRPr="008218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BB07F5">
        <w:rPr>
          <w:rFonts w:ascii="Times New Roman" w:hAnsi="Times New Roman"/>
          <w:sz w:val="28"/>
          <w:szCs w:val="28"/>
        </w:rPr>
        <w:t>.2023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24C80">
        <w:rPr>
          <w:rFonts w:ascii="Times New Roman" w:hAnsi="Times New Roman"/>
          <w:sz w:val="28"/>
          <w:szCs w:val="28"/>
        </w:rPr>
        <w:t xml:space="preserve">         </w:t>
      </w:r>
      <w:r w:rsidR="00BB07F5" w:rsidRPr="00821819">
        <w:rPr>
          <w:rFonts w:ascii="Times New Roman" w:hAnsi="Times New Roman"/>
          <w:sz w:val="28"/>
          <w:szCs w:val="28"/>
        </w:rPr>
        <w:t xml:space="preserve">                                                   №</w:t>
      </w:r>
      <w:r w:rsidR="004325E5">
        <w:rPr>
          <w:rFonts w:ascii="Times New Roman" w:hAnsi="Times New Roman"/>
          <w:sz w:val="28"/>
          <w:szCs w:val="28"/>
        </w:rPr>
        <w:t xml:space="preserve"> </w:t>
      </w:r>
      <w:r w:rsidR="00210EB0">
        <w:rPr>
          <w:rFonts w:ascii="Times New Roman" w:hAnsi="Times New Roman"/>
          <w:sz w:val="28"/>
          <w:szCs w:val="28"/>
        </w:rPr>
        <w:t>63</w:t>
      </w:r>
    </w:p>
    <w:p w14:paraId="11140AB2" w14:textId="77777777" w:rsidR="00BB07F5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140758770"/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от 05.06.2019 № 22 </w:t>
      </w:r>
    </w:p>
    <w:p w14:paraId="48EB0FA0" w14:textId="77777777" w:rsidR="00BB07F5" w:rsidRPr="00DC38EA" w:rsidRDefault="00BB07F5" w:rsidP="00BB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DC38EA">
        <w:rPr>
          <w:rFonts w:ascii="Times New Roman" w:hAnsi="Times New Roman"/>
          <w:b/>
          <w:sz w:val="28"/>
          <w:szCs w:val="28"/>
          <w:lang w:eastAsia="ru-RU"/>
        </w:rPr>
        <w:t>О создании единой комиссии и</w:t>
      </w:r>
    </w:p>
    <w:p w14:paraId="7CC35978" w14:textId="77777777" w:rsidR="00BB07F5" w:rsidRPr="00DC38EA" w:rsidRDefault="00BB07F5" w:rsidP="00BB07F5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C38EA">
        <w:rPr>
          <w:rFonts w:ascii="Times New Roman" w:hAnsi="Times New Roman"/>
          <w:b/>
          <w:sz w:val="28"/>
          <w:szCs w:val="28"/>
          <w:lang w:eastAsia="ru-RU"/>
        </w:rPr>
        <w:t>назначении контрактного управляющего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bookmarkEnd w:id="0"/>
    <w:p w14:paraId="6D4C4375" w14:textId="77777777" w:rsidR="00BB07F5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38E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законом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02.07.2021 № 360-ФЗ «О внесении изменений в отдельные законодательные акты Российской Федерации», 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>Селинского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14:paraId="21C4CAE1" w14:textId="77777777" w:rsidR="00BB07F5" w:rsidRPr="00DC38EA" w:rsidRDefault="00BB07F5" w:rsidP="00BB07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A7D875" w14:textId="2F15D834" w:rsidR="00BB07F5" w:rsidRDefault="00BB07F5" w:rsidP="00472BAC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DC38E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Внести в Положение о единой комиссии по осуществлению закупок товаров, работ, услуг для обеспечения муниципальных нужд администрации Селинского сельского поселения </w:t>
      </w:r>
      <w:r w:rsidR="00210EB0">
        <w:rPr>
          <w:rFonts w:ascii="Times New Roman" w:hAnsi="Times New Roman"/>
          <w:sz w:val="28"/>
          <w:szCs w:val="28"/>
          <w:lang w:eastAsia="ru-RU"/>
        </w:rPr>
        <w:t xml:space="preserve">утвержденное постановлением </w:t>
      </w:r>
      <w:r>
        <w:rPr>
          <w:rFonts w:ascii="Times New Roman" w:hAnsi="Times New Roman"/>
          <w:sz w:val="28"/>
          <w:szCs w:val="28"/>
          <w:lang w:eastAsia="ru-RU"/>
        </w:rPr>
        <w:t>от 05.06.2019 № 22</w:t>
      </w:r>
      <w:r w:rsidR="0009019F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10EB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09019F">
        <w:rPr>
          <w:rFonts w:ascii="Times New Roman" w:hAnsi="Times New Roman"/>
          <w:sz w:val="28"/>
          <w:szCs w:val="28"/>
          <w:lang w:eastAsia="ru-RU"/>
        </w:rPr>
        <w:t>изм. от 24.07.2023 № 38)</w:t>
      </w:r>
      <w:r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6327B540" w14:textId="02009ADB" w:rsidR="00BB07F5" w:rsidRDefault="00BB07F5" w:rsidP="00472BAC">
      <w:pPr>
        <w:spacing w:before="24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bookmarkStart w:id="1" w:name="_Hlk140735639"/>
      <w:r w:rsidR="00A966B2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09019F">
        <w:rPr>
          <w:rFonts w:ascii="Times New Roman" w:hAnsi="Times New Roman"/>
          <w:sz w:val="28"/>
          <w:szCs w:val="28"/>
          <w:lang w:eastAsia="ru-RU"/>
        </w:rPr>
        <w:t>2.1</w:t>
      </w:r>
      <w:r w:rsidR="00A966B2">
        <w:rPr>
          <w:rFonts w:ascii="Times New Roman" w:hAnsi="Times New Roman"/>
          <w:sz w:val="28"/>
          <w:szCs w:val="28"/>
          <w:lang w:eastAsia="ru-RU"/>
        </w:rPr>
        <w:t xml:space="preserve"> раздела </w:t>
      </w:r>
      <w:r w:rsidR="0009019F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A966B2">
        <w:rPr>
          <w:rFonts w:ascii="Times New Roman" w:hAnsi="Times New Roman"/>
          <w:sz w:val="28"/>
          <w:szCs w:val="28"/>
          <w:lang w:eastAsia="ru-RU"/>
        </w:rPr>
        <w:t>Положения изложить в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66B2">
        <w:rPr>
          <w:rFonts w:ascii="Times New Roman" w:hAnsi="Times New Roman"/>
          <w:sz w:val="28"/>
          <w:szCs w:val="28"/>
          <w:lang w:eastAsia="ru-RU"/>
        </w:rPr>
        <w:t>следующей редакции:</w:t>
      </w:r>
      <w:r w:rsidR="003B268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bookmarkEnd w:id="1"/>
    <w:p w14:paraId="0F5ADBC6" w14:textId="3DF05989" w:rsidR="0070530D" w:rsidRPr="00124C80" w:rsidRDefault="003B2680" w:rsidP="0009019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09019F">
        <w:rPr>
          <w:rFonts w:ascii="Times New Roman" w:hAnsi="Times New Roman"/>
          <w:sz w:val="28"/>
          <w:szCs w:val="28"/>
        </w:rPr>
        <w:t>2</w:t>
      </w:r>
      <w:r w:rsidRPr="003B2680">
        <w:rPr>
          <w:rFonts w:ascii="Times New Roman" w:hAnsi="Times New Roman"/>
          <w:sz w:val="28"/>
          <w:szCs w:val="28"/>
        </w:rPr>
        <w:t>.</w:t>
      </w:r>
      <w:r w:rsidR="0009019F">
        <w:rPr>
          <w:rFonts w:ascii="Times New Roman" w:hAnsi="Times New Roman"/>
          <w:sz w:val="28"/>
          <w:szCs w:val="28"/>
        </w:rPr>
        <w:t>1</w:t>
      </w:r>
      <w:r w:rsidRPr="003B2680">
        <w:rPr>
          <w:rFonts w:ascii="Times New Roman" w:hAnsi="Times New Roman"/>
          <w:sz w:val="28"/>
          <w:szCs w:val="28"/>
        </w:rPr>
        <w:t xml:space="preserve">. </w:t>
      </w:r>
      <w:r w:rsidR="0009019F">
        <w:rPr>
          <w:rFonts w:ascii="Times New Roman" w:hAnsi="Times New Roman"/>
          <w:sz w:val="28"/>
          <w:szCs w:val="28"/>
        </w:rPr>
        <w:t>Проверка соответствия участника закупки единым требованиям, дополнительным требованиям, указанным в извещени</w:t>
      </w:r>
      <w:r w:rsidR="00210EB0">
        <w:rPr>
          <w:rFonts w:ascii="Times New Roman" w:hAnsi="Times New Roman"/>
          <w:sz w:val="28"/>
          <w:szCs w:val="28"/>
        </w:rPr>
        <w:t>и</w:t>
      </w:r>
      <w:r w:rsidR="0009019F">
        <w:rPr>
          <w:rFonts w:ascii="Times New Roman" w:hAnsi="Times New Roman"/>
          <w:sz w:val="28"/>
          <w:szCs w:val="28"/>
        </w:rPr>
        <w:t xml:space="preserve"> об осуществлении закупки и документации о закупке, в том числе на предмет наличия у участника закупки статуса иностранного агента»</w:t>
      </w:r>
    </w:p>
    <w:p w14:paraId="1E822AF4" w14:textId="77777777" w:rsidR="00472BAC" w:rsidRPr="00472BAC" w:rsidRDefault="00472BAC" w:rsidP="002900C6">
      <w:pPr>
        <w:tabs>
          <w:tab w:val="num" w:pos="709"/>
        </w:tabs>
        <w:spacing w:before="240"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Обнародовать постановление путем вывешивания на информационном стенде и официальном сайте Селинского сельского поселения.</w:t>
      </w:r>
    </w:p>
    <w:p w14:paraId="02B688E5" w14:textId="77777777" w:rsidR="00472BAC" w:rsidRPr="00472BAC" w:rsidRDefault="00472BAC" w:rsidP="00472BAC">
      <w:pPr>
        <w:spacing w:before="240" w:after="240" w:line="240" w:lineRule="auto"/>
        <w:ind w:left="43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AE70CA" w14:textId="77777777" w:rsidR="00472BAC" w:rsidRPr="00472BAC" w:rsidRDefault="00472BAC" w:rsidP="00472BAC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B33">
        <w:rPr>
          <w:rFonts w:ascii="Times New Roman" w:hAnsi="Times New Roman"/>
          <w:b/>
          <w:bCs/>
          <w:sz w:val="28"/>
          <w:szCs w:val="28"/>
          <w:lang w:eastAsia="ru-RU"/>
        </w:rPr>
        <w:t>3.</w:t>
      </w:r>
      <w:r w:rsidRPr="00472BA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вступает в силу в соответствии с действующим законодательством.</w:t>
      </w:r>
    </w:p>
    <w:p w14:paraId="5229C6AE" w14:textId="77777777" w:rsidR="00472BAC" w:rsidRPr="00472BAC" w:rsidRDefault="00472BAC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0B539B" w14:textId="77777777" w:rsidR="002900C6" w:rsidRDefault="002900C6" w:rsidP="00472B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B7F520" w14:textId="5D5BE920" w:rsidR="00472BAC" w:rsidRPr="00472BAC" w:rsidRDefault="00472BAC" w:rsidP="00290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72BAC">
        <w:rPr>
          <w:rFonts w:ascii="Times New Roman" w:hAnsi="Times New Roman"/>
          <w:sz w:val="28"/>
          <w:szCs w:val="28"/>
          <w:lang w:eastAsia="ru-RU"/>
        </w:rPr>
        <w:t>Глава  Селинского</w:t>
      </w:r>
      <w:proofErr w:type="gramEnd"/>
      <w:r w:rsidRPr="00472B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743A663" w14:textId="77777777" w:rsidR="00472BAC" w:rsidRPr="00472BAC" w:rsidRDefault="00472BAC" w:rsidP="002900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BA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</w:r>
      <w:r w:rsidRPr="00472BAC">
        <w:rPr>
          <w:rFonts w:ascii="Times New Roman" w:hAnsi="Times New Roman"/>
          <w:sz w:val="28"/>
          <w:szCs w:val="28"/>
          <w:lang w:eastAsia="ru-RU"/>
        </w:rPr>
        <w:tab/>
        <w:t xml:space="preserve">         Р.Г. Галимов</w:t>
      </w:r>
    </w:p>
    <w:sectPr w:rsidR="00472BAC" w:rsidRPr="0047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4D3"/>
    <w:rsid w:val="00020289"/>
    <w:rsid w:val="0009019F"/>
    <w:rsid w:val="000E1756"/>
    <w:rsid w:val="00124C80"/>
    <w:rsid w:val="00210EB0"/>
    <w:rsid w:val="002900C6"/>
    <w:rsid w:val="00324590"/>
    <w:rsid w:val="003939E0"/>
    <w:rsid w:val="003B2680"/>
    <w:rsid w:val="004325E5"/>
    <w:rsid w:val="00472BAC"/>
    <w:rsid w:val="00473E21"/>
    <w:rsid w:val="0070530D"/>
    <w:rsid w:val="00A966B2"/>
    <w:rsid w:val="00BB07F5"/>
    <w:rsid w:val="00C86C28"/>
    <w:rsid w:val="00CF7B33"/>
    <w:rsid w:val="00D673E5"/>
    <w:rsid w:val="00D954D3"/>
    <w:rsid w:val="00D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2C8"/>
  <w15:docId w15:val="{E6211636-1F59-4314-92B5-EFA60B2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F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F5"/>
    <w:pPr>
      <w:ind w:left="720"/>
      <w:contextualSpacing/>
    </w:pPr>
  </w:style>
  <w:style w:type="paragraph" w:customStyle="1" w:styleId="1">
    <w:name w:val="Абзац списка1"/>
    <w:basedOn w:val="a"/>
    <w:rsid w:val="00290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5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Наталья Я</cp:lastModifiedBy>
  <cp:revision>7</cp:revision>
  <cp:lastPrinted>2023-07-24T07:46:00Z</cp:lastPrinted>
  <dcterms:created xsi:type="dcterms:W3CDTF">2023-07-19T04:28:00Z</dcterms:created>
  <dcterms:modified xsi:type="dcterms:W3CDTF">2023-11-10T11:35:00Z</dcterms:modified>
</cp:coreProperties>
</file>