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36E4" w14:textId="77777777" w:rsidR="00644C77" w:rsidRPr="004D624F" w:rsidRDefault="00644C77" w:rsidP="00D87C5A">
      <w:pPr>
        <w:jc w:val="center"/>
        <w:rPr>
          <w:b/>
          <w:sz w:val="28"/>
          <w:szCs w:val="28"/>
        </w:rPr>
      </w:pPr>
      <w:proofErr w:type="gramStart"/>
      <w:r w:rsidRPr="004D624F">
        <w:rPr>
          <w:b/>
          <w:sz w:val="28"/>
          <w:szCs w:val="28"/>
        </w:rPr>
        <w:t>РОССИЙСКАЯ  ФЕДЕРАЦИЯ</w:t>
      </w:r>
      <w:proofErr w:type="gramEnd"/>
    </w:p>
    <w:p w14:paraId="20919E2C" w14:textId="000E8F9B" w:rsidR="00644C77" w:rsidRPr="004D624F" w:rsidRDefault="00644C77" w:rsidP="00644C77">
      <w:pPr>
        <w:jc w:val="center"/>
        <w:rPr>
          <w:b/>
          <w:sz w:val="28"/>
          <w:szCs w:val="28"/>
        </w:rPr>
      </w:pPr>
      <w:r w:rsidRPr="004D624F">
        <w:rPr>
          <w:b/>
          <w:sz w:val="28"/>
          <w:szCs w:val="28"/>
        </w:rPr>
        <w:t xml:space="preserve">АДМИНИСТРАЦИЯ </w:t>
      </w:r>
      <w:r w:rsidR="00077FAC">
        <w:rPr>
          <w:b/>
          <w:sz w:val="28"/>
          <w:szCs w:val="28"/>
        </w:rPr>
        <w:t>СЕЛИНСКОГО</w:t>
      </w:r>
      <w:r w:rsidRPr="004D624F">
        <w:rPr>
          <w:b/>
          <w:sz w:val="28"/>
          <w:szCs w:val="28"/>
        </w:rPr>
        <w:t xml:space="preserve"> СЕЛЬСКОГО ПОСЕЛЕНИЯ </w:t>
      </w:r>
    </w:p>
    <w:p w14:paraId="0D6DD38E" w14:textId="77777777" w:rsidR="00644C77" w:rsidRPr="004D624F" w:rsidRDefault="004D624F" w:rsidP="00644C77">
      <w:pPr>
        <w:jc w:val="center"/>
        <w:rPr>
          <w:b/>
          <w:sz w:val="28"/>
          <w:szCs w:val="28"/>
        </w:rPr>
      </w:pPr>
      <w:r w:rsidRPr="004D624F">
        <w:rPr>
          <w:b/>
          <w:sz w:val="28"/>
          <w:szCs w:val="28"/>
        </w:rPr>
        <w:t>КИЛЬМЕЗСКОГО РАЙОНА КИРОВСКОЙ ОБЛАСТИ</w:t>
      </w:r>
    </w:p>
    <w:p w14:paraId="4959B2B2" w14:textId="77777777" w:rsidR="00644C77" w:rsidRPr="00644C77" w:rsidRDefault="00644C77" w:rsidP="00644C77">
      <w:pPr>
        <w:spacing w:line="360" w:lineRule="auto"/>
        <w:jc w:val="center"/>
        <w:rPr>
          <w:b/>
          <w:sz w:val="28"/>
          <w:szCs w:val="28"/>
        </w:rPr>
      </w:pPr>
    </w:p>
    <w:p w14:paraId="112934C7" w14:textId="77777777" w:rsidR="00644C77" w:rsidRPr="00644C77" w:rsidRDefault="00644C77" w:rsidP="00644C77">
      <w:pPr>
        <w:spacing w:line="360" w:lineRule="auto"/>
        <w:jc w:val="center"/>
        <w:rPr>
          <w:b/>
          <w:sz w:val="28"/>
          <w:szCs w:val="28"/>
        </w:rPr>
      </w:pPr>
      <w:r w:rsidRPr="00644C77">
        <w:rPr>
          <w:b/>
          <w:sz w:val="28"/>
          <w:szCs w:val="28"/>
        </w:rPr>
        <w:t>П О С Т А Н О В Л Е Н И Е</w:t>
      </w:r>
    </w:p>
    <w:p w14:paraId="74DA6F29" w14:textId="29C60FDF" w:rsidR="00644C77" w:rsidRPr="00644C77" w:rsidRDefault="000E3CAA" w:rsidP="004D624F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0</w:t>
      </w:r>
      <w:r w:rsidR="00077FAC">
        <w:rPr>
          <w:sz w:val="28"/>
          <w:szCs w:val="28"/>
          <w:lang w:eastAsia="zh-CN"/>
        </w:rPr>
        <w:t>6</w:t>
      </w:r>
      <w:r w:rsidR="007405E9">
        <w:rPr>
          <w:sz w:val="28"/>
          <w:szCs w:val="28"/>
          <w:lang w:eastAsia="zh-CN"/>
        </w:rPr>
        <w:t>.0</w:t>
      </w:r>
      <w:r>
        <w:rPr>
          <w:sz w:val="28"/>
          <w:szCs w:val="28"/>
          <w:lang w:eastAsia="zh-CN"/>
        </w:rPr>
        <w:t>9</w:t>
      </w:r>
      <w:r w:rsidR="000B70E1">
        <w:rPr>
          <w:sz w:val="28"/>
          <w:szCs w:val="28"/>
          <w:lang w:eastAsia="zh-CN"/>
        </w:rPr>
        <w:t>.2023</w:t>
      </w:r>
      <w:r w:rsidR="00644C77" w:rsidRPr="00644C77">
        <w:rPr>
          <w:sz w:val="28"/>
          <w:szCs w:val="28"/>
          <w:lang w:eastAsia="zh-CN"/>
        </w:rPr>
        <w:t xml:space="preserve">        </w:t>
      </w:r>
      <w:r w:rsidR="000B70E1">
        <w:rPr>
          <w:sz w:val="28"/>
          <w:szCs w:val="28"/>
          <w:lang w:eastAsia="zh-CN"/>
        </w:rPr>
        <w:t xml:space="preserve">                              </w:t>
      </w:r>
      <w:r w:rsidR="00644C77" w:rsidRPr="00644C77">
        <w:rPr>
          <w:sz w:val="28"/>
          <w:szCs w:val="28"/>
          <w:lang w:eastAsia="zh-CN"/>
        </w:rPr>
        <w:t xml:space="preserve">                                      </w:t>
      </w:r>
      <w:r w:rsidR="008A3511">
        <w:rPr>
          <w:sz w:val="28"/>
          <w:szCs w:val="28"/>
          <w:lang w:eastAsia="zh-CN"/>
        </w:rPr>
        <w:t xml:space="preserve">    </w:t>
      </w:r>
      <w:r w:rsidR="00077FAC">
        <w:rPr>
          <w:sz w:val="28"/>
          <w:szCs w:val="28"/>
          <w:lang w:eastAsia="zh-CN"/>
        </w:rPr>
        <w:t xml:space="preserve">    </w:t>
      </w:r>
      <w:r w:rsidR="008A3511">
        <w:rPr>
          <w:sz w:val="28"/>
          <w:szCs w:val="28"/>
          <w:lang w:eastAsia="zh-CN"/>
        </w:rPr>
        <w:t xml:space="preserve">  </w:t>
      </w:r>
      <w:r w:rsidR="00077FAC">
        <w:rPr>
          <w:sz w:val="28"/>
          <w:szCs w:val="28"/>
          <w:lang w:eastAsia="zh-CN"/>
        </w:rPr>
        <w:t xml:space="preserve">                 </w:t>
      </w:r>
      <w:r w:rsidR="004D624F">
        <w:rPr>
          <w:sz w:val="28"/>
          <w:szCs w:val="28"/>
          <w:lang w:eastAsia="zh-CN"/>
        </w:rPr>
        <w:t xml:space="preserve">       </w:t>
      </w:r>
      <w:r w:rsidR="00644C77" w:rsidRPr="00644C77">
        <w:rPr>
          <w:sz w:val="28"/>
          <w:szCs w:val="28"/>
          <w:lang w:eastAsia="zh-CN"/>
        </w:rPr>
        <w:t>№</w:t>
      </w:r>
      <w:r>
        <w:rPr>
          <w:sz w:val="28"/>
          <w:szCs w:val="28"/>
          <w:lang w:eastAsia="zh-CN"/>
        </w:rPr>
        <w:t xml:space="preserve"> </w:t>
      </w:r>
      <w:r w:rsidR="00077FAC">
        <w:rPr>
          <w:sz w:val="28"/>
          <w:szCs w:val="28"/>
          <w:lang w:eastAsia="zh-CN"/>
        </w:rPr>
        <w:t>45</w:t>
      </w:r>
    </w:p>
    <w:p w14:paraId="7AE772EC" w14:textId="52B9C5A2" w:rsidR="00644C77" w:rsidRPr="00644C77" w:rsidRDefault="004D624F" w:rsidP="00644C77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д.</w:t>
      </w:r>
      <w:r w:rsidR="00077FAC">
        <w:rPr>
          <w:sz w:val="28"/>
          <w:szCs w:val="28"/>
          <w:lang w:eastAsia="zh-CN"/>
        </w:rPr>
        <w:t xml:space="preserve"> Селино</w:t>
      </w:r>
    </w:p>
    <w:p w14:paraId="1C30D1D4" w14:textId="77777777" w:rsidR="002E13C0" w:rsidRDefault="002E13C0" w:rsidP="002E13C0">
      <w:pPr>
        <w:pStyle w:val="a3"/>
        <w:rPr>
          <w:sz w:val="28"/>
          <w:szCs w:val="28"/>
        </w:rPr>
      </w:pPr>
    </w:p>
    <w:p w14:paraId="341F31C0" w14:textId="0FDBC309" w:rsidR="00CB0959" w:rsidRDefault="002B12DA" w:rsidP="004D624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комиссии по </w:t>
      </w:r>
      <w:r w:rsidR="0056505A">
        <w:rPr>
          <w:sz w:val="28"/>
          <w:szCs w:val="28"/>
        </w:rPr>
        <w:t xml:space="preserve">поступлению и выбытию активов администрации </w:t>
      </w:r>
      <w:r w:rsidR="00077FAC">
        <w:rPr>
          <w:sz w:val="28"/>
          <w:szCs w:val="28"/>
        </w:rPr>
        <w:t>Селинского</w:t>
      </w:r>
      <w:r w:rsidR="0056505A">
        <w:rPr>
          <w:sz w:val="28"/>
          <w:szCs w:val="28"/>
        </w:rPr>
        <w:t xml:space="preserve"> сельского поселения</w:t>
      </w:r>
    </w:p>
    <w:p w14:paraId="2BC467F2" w14:textId="77777777" w:rsidR="0056505A" w:rsidRDefault="0056505A" w:rsidP="004D624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Кильмезского района Кировской области</w:t>
      </w:r>
    </w:p>
    <w:p w14:paraId="28D4768C" w14:textId="77777777" w:rsidR="007405E9" w:rsidRPr="00644C77" w:rsidRDefault="007405E9" w:rsidP="002E13C0">
      <w:pPr>
        <w:pStyle w:val="a3"/>
        <w:rPr>
          <w:sz w:val="28"/>
          <w:szCs w:val="28"/>
        </w:rPr>
      </w:pPr>
    </w:p>
    <w:p w14:paraId="79D4A535" w14:textId="36B9AF19" w:rsidR="007405E9" w:rsidRPr="007405E9" w:rsidRDefault="007405E9" w:rsidP="00E230B3">
      <w:pPr>
        <w:ind w:firstLine="709"/>
        <w:jc w:val="both"/>
        <w:rPr>
          <w:bCs/>
          <w:sz w:val="28"/>
          <w:szCs w:val="28"/>
        </w:rPr>
      </w:pPr>
      <w:r w:rsidRPr="007405E9">
        <w:rPr>
          <w:sz w:val="28"/>
          <w:szCs w:val="28"/>
        </w:rPr>
        <w:t xml:space="preserve">В </w:t>
      </w:r>
      <w:r w:rsidR="002B12DA">
        <w:rPr>
          <w:sz w:val="28"/>
          <w:szCs w:val="28"/>
        </w:rPr>
        <w:t>целях исполнения статьи 47.2 Бюджетного кодекса Российской Федерации, Постановления Правительства Российской Федерации от 06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E230B3">
        <w:rPr>
          <w:bCs/>
          <w:sz w:val="28"/>
          <w:szCs w:val="28"/>
        </w:rPr>
        <w:t xml:space="preserve">, администрация </w:t>
      </w:r>
      <w:r w:rsidR="00077FAC">
        <w:rPr>
          <w:bCs/>
          <w:sz w:val="28"/>
          <w:szCs w:val="28"/>
        </w:rPr>
        <w:t>Селинского</w:t>
      </w:r>
      <w:r w:rsidR="00E230B3">
        <w:rPr>
          <w:bCs/>
          <w:sz w:val="28"/>
          <w:szCs w:val="28"/>
        </w:rPr>
        <w:t xml:space="preserve"> сельского поселения ПОСТАНОВЛЯЕТ:</w:t>
      </w:r>
    </w:p>
    <w:p w14:paraId="6DD2E5FA" w14:textId="490E0931" w:rsidR="007405E9" w:rsidRDefault="002B12DA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комиссии по </w:t>
      </w:r>
      <w:r w:rsidR="008533CA">
        <w:rPr>
          <w:sz w:val="28"/>
          <w:szCs w:val="28"/>
        </w:rPr>
        <w:t xml:space="preserve">поступлению и выбытию </w:t>
      </w:r>
      <w:proofErr w:type="gramStart"/>
      <w:r w:rsidR="008533CA">
        <w:rPr>
          <w:sz w:val="28"/>
          <w:szCs w:val="28"/>
        </w:rPr>
        <w:t xml:space="preserve">активов 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образования </w:t>
      </w:r>
      <w:r w:rsidR="00077FAC">
        <w:rPr>
          <w:sz w:val="28"/>
          <w:szCs w:val="28"/>
        </w:rPr>
        <w:t>Селинское</w:t>
      </w:r>
      <w:r>
        <w:rPr>
          <w:sz w:val="28"/>
          <w:szCs w:val="28"/>
        </w:rPr>
        <w:t xml:space="preserve"> сельское поселение согласно приложению</w:t>
      </w:r>
      <w:r w:rsidR="009B3D4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постановлению.</w:t>
      </w:r>
    </w:p>
    <w:p w14:paraId="4ECD8E3F" w14:textId="07403D57" w:rsidR="009B3D46" w:rsidRPr="008F361D" w:rsidRDefault="009B3D46" w:rsidP="009B3D46">
      <w:pPr>
        <w:pStyle w:val="aa"/>
        <w:widowControl w:val="0"/>
        <w:spacing w:before="0" w:beforeAutospacing="0" w:after="0" w:afterAutospacing="0" w:line="276" w:lineRule="auto"/>
        <w:ind w:firstLine="539"/>
        <w:jc w:val="both"/>
        <w:rPr>
          <w:szCs w:val="28"/>
        </w:rPr>
      </w:pPr>
      <w:r>
        <w:rPr>
          <w:szCs w:val="28"/>
        </w:rPr>
        <w:t xml:space="preserve">  2. </w:t>
      </w:r>
      <w:r w:rsidRPr="008F361D">
        <w:rPr>
          <w:color w:val="000000"/>
          <w:szCs w:val="28"/>
        </w:rPr>
        <w:t xml:space="preserve">Создать комиссию по поступлению и выбытию активов </w:t>
      </w:r>
      <w:r>
        <w:rPr>
          <w:color w:val="000000"/>
          <w:szCs w:val="28"/>
        </w:rPr>
        <w:t>а</w:t>
      </w:r>
      <w:r w:rsidRPr="008F361D">
        <w:rPr>
          <w:color w:val="000000"/>
          <w:szCs w:val="28"/>
        </w:rPr>
        <w:t>д</w:t>
      </w:r>
      <w:r>
        <w:rPr>
          <w:color w:val="000000"/>
          <w:szCs w:val="28"/>
        </w:rPr>
        <w:t xml:space="preserve">министрации </w:t>
      </w:r>
      <w:r w:rsidR="00077FAC">
        <w:rPr>
          <w:color w:val="000000"/>
          <w:szCs w:val="28"/>
        </w:rPr>
        <w:t>Селинского</w:t>
      </w:r>
      <w:r>
        <w:rPr>
          <w:color w:val="000000"/>
          <w:szCs w:val="28"/>
        </w:rPr>
        <w:t xml:space="preserve"> сельского поселения Кильмезского района Кировской</w:t>
      </w:r>
      <w:r w:rsidRPr="008F361D">
        <w:rPr>
          <w:color w:val="000000"/>
          <w:szCs w:val="28"/>
        </w:rPr>
        <w:t xml:space="preserve"> области  и утвердить ее </w:t>
      </w:r>
      <w:hyperlink w:anchor="P315" w:tooltip="#P315" w:history="1">
        <w:r w:rsidRPr="009B3D46">
          <w:rPr>
            <w:rStyle w:val="a6"/>
            <w:color w:val="000000"/>
            <w:szCs w:val="28"/>
            <w:u w:val="none"/>
          </w:rPr>
          <w:t>состав</w:t>
        </w:r>
      </w:hyperlink>
      <w:r w:rsidRPr="009B3D4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согласно приложению</w:t>
      </w:r>
      <w:r w:rsidRPr="008F361D">
        <w:rPr>
          <w:color w:val="000000"/>
          <w:szCs w:val="28"/>
        </w:rPr>
        <w:t xml:space="preserve"> 2 к настоящему Постановлению.</w:t>
      </w:r>
    </w:p>
    <w:p w14:paraId="3ED6EC6A" w14:textId="77777777" w:rsidR="007405E9" w:rsidRPr="007405E9" w:rsidRDefault="009B3D46" w:rsidP="009B3D46">
      <w:pPr>
        <w:tabs>
          <w:tab w:val="left" w:pos="10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sz w:val="28"/>
          <w:szCs w:val="28"/>
        </w:rPr>
        <w:t>3</w:t>
      </w:r>
      <w:r w:rsidR="007405E9" w:rsidRPr="007405E9">
        <w:rPr>
          <w:bCs/>
          <w:sz w:val="28"/>
          <w:szCs w:val="28"/>
        </w:rPr>
        <w:t>.</w:t>
      </w:r>
      <w:r w:rsidR="007405E9" w:rsidRPr="007405E9">
        <w:rPr>
          <w:sz w:val="28"/>
          <w:szCs w:val="28"/>
        </w:rPr>
        <w:t xml:space="preserve"> Настоящее постановление вступает в силу с момента его подписания.</w:t>
      </w:r>
    </w:p>
    <w:p w14:paraId="56387D11" w14:textId="65D6D1F9" w:rsidR="007405E9" w:rsidRPr="007405E9" w:rsidRDefault="009B3D46" w:rsidP="009B3D46">
      <w:pPr>
        <w:tabs>
          <w:tab w:val="left" w:pos="10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7405E9" w:rsidRPr="007405E9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077FAC">
        <w:rPr>
          <w:sz w:val="28"/>
          <w:szCs w:val="28"/>
        </w:rPr>
        <w:t>Селинского</w:t>
      </w:r>
      <w:r w:rsidR="007405E9" w:rsidRPr="007405E9">
        <w:rPr>
          <w:sz w:val="28"/>
          <w:szCs w:val="28"/>
        </w:rPr>
        <w:t xml:space="preserve"> сельского поселения в сети «Интернет».</w:t>
      </w:r>
    </w:p>
    <w:p w14:paraId="5022D7DB" w14:textId="77777777" w:rsidR="007405E9" w:rsidRPr="007405E9" w:rsidRDefault="009B3D46" w:rsidP="009B3D46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</w:t>
      </w:r>
      <w:r w:rsidR="007405E9" w:rsidRPr="007405E9">
        <w:rPr>
          <w:bCs/>
          <w:sz w:val="28"/>
          <w:szCs w:val="28"/>
        </w:rPr>
        <w:t xml:space="preserve">. </w:t>
      </w:r>
      <w:r w:rsidR="007405E9" w:rsidRPr="007405E9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63BFCEDD" w14:textId="77777777" w:rsidR="00920692" w:rsidRDefault="00920692" w:rsidP="002E13C0">
      <w:pPr>
        <w:ind w:left="1066"/>
        <w:jc w:val="both"/>
        <w:rPr>
          <w:sz w:val="28"/>
          <w:szCs w:val="28"/>
        </w:rPr>
      </w:pPr>
    </w:p>
    <w:p w14:paraId="506FDA1D" w14:textId="77777777" w:rsidR="008A3511" w:rsidRDefault="008A3511" w:rsidP="002E13C0">
      <w:pPr>
        <w:ind w:left="1066"/>
        <w:jc w:val="both"/>
        <w:rPr>
          <w:sz w:val="28"/>
          <w:szCs w:val="28"/>
        </w:rPr>
      </w:pPr>
    </w:p>
    <w:p w14:paraId="6E0F5E9A" w14:textId="77777777" w:rsidR="008A3511" w:rsidRPr="00644C77" w:rsidRDefault="008A3511" w:rsidP="002E13C0">
      <w:pPr>
        <w:ind w:left="1066"/>
        <w:jc w:val="both"/>
        <w:rPr>
          <w:sz w:val="28"/>
          <w:szCs w:val="28"/>
        </w:rPr>
      </w:pPr>
    </w:p>
    <w:p w14:paraId="5EAD3281" w14:textId="77777777" w:rsidR="00920692" w:rsidRDefault="00920692" w:rsidP="002E13C0">
      <w:pPr>
        <w:ind w:left="1066"/>
        <w:jc w:val="both"/>
        <w:rPr>
          <w:sz w:val="28"/>
          <w:szCs w:val="28"/>
        </w:rPr>
      </w:pPr>
    </w:p>
    <w:p w14:paraId="357762BE" w14:textId="77777777" w:rsidR="006201D5" w:rsidRPr="00644C77" w:rsidRDefault="006201D5" w:rsidP="002E13C0">
      <w:pPr>
        <w:ind w:left="1066"/>
        <w:jc w:val="both"/>
        <w:rPr>
          <w:sz w:val="28"/>
          <w:szCs w:val="28"/>
        </w:rPr>
      </w:pPr>
    </w:p>
    <w:p w14:paraId="4013F1BC" w14:textId="7FDCA863" w:rsidR="002E13C0" w:rsidRDefault="000B70E1" w:rsidP="002E13C0">
      <w:pPr>
        <w:pStyle w:val="ConsPlusNonformat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7FAC">
        <w:rPr>
          <w:rFonts w:ascii="Times New Roman" w:hAnsi="Times New Roman" w:cs="Times New Roman"/>
          <w:sz w:val="28"/>
          <w:szCs w:val="28"/>
        </w:rPr>
        <w:t>Селинского</w:t>
      </w:r>
      <w:r w:rsidR="00FB440B" w:rsidRPr="00644C7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819B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C5A">
        <w:rPr>
          <w:rFonts w:ascii="Times New Roman" w:hAnsi="Times New Roman" w:cs="Times New Roman"/>
          <w:sz w:val="28"/>
          <w:szCs w:val="28"/>
        </w:rPr>
        <w:t xml:space="preserve">      </w:t>
      </w:r>
      <w:r w:rsidR="004819BE">
        <w:rPr>
          <w:rFonts w:ascii="Times New Roman" w:hAnsi="Times New Roman" w:cs="Times New Roman"/>
          <w:sz w:val="28"/>
          <w:szCs w:val="28"/>
        </w:rPr>
        <w:t>Р.Г. Галимов</w:t>
      </w:r>
    </w:p>
    <w:p w14:paraId="582D838D" w14:textId="77777777" w:rsidR="00CB0959" w:rsidRPr="00644C77" w:rsidRDefault="00CB0959" w:rsidP="002E13C0">
      <w:pPr>
        <w:pStyle w:val="ConsPlusNonformat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14:paraId="651C9249" w14:textId="77777777" w:rsidR="002E13C0" w:rsidRPr="00644C77" w:rsidRDefault="002E13C0" w:rsidP="002E13C0">
      <w:pPr>
        <w:jc w:val="both"/>
        <w:rPr>
          <w:sz w:val="28"/>
          <w:szCs w:val="28"/>
        </w:rPr>
      </w:pPr>
    </w:p>
    <w:p w14:paraId="1424E119" w14:textId="77777777" w:rsidR="00CB0959" w:rsidRDefault="00CB0959" w:rsidP="00CB0959">
      <w:pPr>
        <w:pStyle w:val="a3"/>
        <w:spacing w:before="62"/>
        <w:ind w:right="300"/>
        <w:jc w:val="right"/>
      </w:pPr>
      <w:bookmarkStart w:id="0" w:name="Приложение"/>
      <w:bookmarkEnd w:id="0"/>
    </w:p>
    <w:p w14:paraId="65DC491B" w14:textId="77777777" w:rsidR="00CB0959" w:rsidRDefault="00CB0959" w:rsidP="00CB0959">
      <w:pPr>
        <w:pStyle w:val="a3"/>
        <w:spacing w:before="62"/>
        <w:ind w:right="300"/>
        <w:jc w:val="right"/>
      </w:pPr>
    </w:p>
    <w:p w14:paraId="4EED8685" w14:textId="77777777" w:rsidR="007405E9" w:rsidRDefault="007405E9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094E83DF" w14:textId="77777777" w:rsidR="004D624F" w:rsidRDefault="004D624F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2425B68A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55D88C45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6F8A1F7C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20E6D1E2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520E8C10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13202E29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5497A765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58FDB8FD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18AE9FF3" w14:textId="77777777" w:rsidR="002B12DA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14:paraId="7E3ADF2D" w14:textId="77777777" w:rsidR="007405E9" w:rsidRPr="006B7789" w:rsidRDefault="002B12DA" w:rsidP="007405E9">
      <w:pPr>
        <w:autoSpaceDE w:val="0"/>
        <w:autoSpaceDN w:val="0"/>
        <w:adjustRightInd w:val="0"/>
        <w:jc w:val="right"/>
        <w:rPr>
          <w:rStyle w:val="a7"/>
          <w:b w:val="0"/>
        </w:rPr>
      </w:pPr>
      <w:r>
        <w:rPr>
          <w:rStyle w:val="a7"/>
          <w:b w:val="0"/>
          <w:bCs w:val="0"/>
          <w:sz w:val="22"/>
          <w:szCs w:val="22"/>
        </w:rPr>
        <w:t>Приложение</w:t>
      </w:r>
      <w:r w:rsidR="009B3D46">
        <w:rPr>
          <w:rStyle w:val="a7"/>
          <w:b w:val="0"/>
          <w:bCs w:val="0"/>
          <w:sz w:val="22"/>
          <w:szCs w:val="22"/>
        </w:rPr>
        <w:t xml:space="preserve"> 1</w:t>
      </w:r>
      <w:r>
        <w:rPr>
          <w:rStyle w:val="a7"/>
          <w:b w:val="0"/>
          <w:bCs w:val="0"/>
          <w:sz w:val="22"/>
          <w:szCs w:val="22"/>
        </w:rPr>
        <w:t xml:space="preserve"> </w:t>
      </w:r>
    </w:p>
    <w:p w14:paraId="3390C081" w14:textId="77777777" w:rsidR="007405E9" w:rsidRPr="006B7789" w:rsidRDefault="007405E9" w:rsidP="002B12DA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 w:rsidRPr="006B7789">
        <w:rPr>
          <w:rStyle w:val="a7"/>
          <w:b w:val="0"/>
          <w:bCs w:val="0"/>
          <w:sz w:val="22"/>
          <w:szCs w:val="22"/>
        </w:rPr>
        <w:t xml:space="preserve">к </w:t>
      </w:r>
      <w:r>
        <w:rPr>
          <w:rStyle w:val="a7"/>
          <w:b w:val="0"/>
          <w:bCs w:val="0"/>
          <w:sz w:val="22"/>
          <w:szCs w:val="22"/>
        </w:rPr>
        <w:t xml:space="preserve">постановлению </w:t>
      </w:r>
      <w:r w:rsidRPr="006B7789">
        <w:rPr>
          <w:rStyle w:val="a7"/>
          <w:b w:val="0"/>
          <w:bCs w:val="0"/>
          <w:sz w:val="22"/>
          <w:szCs w:val="22"/>
        </w:rPr>
        <w:t>администрации</w:t>
      </w:r>
    </w:p>
    <w:p w14:paraId="5335D1C7" w14:textId="1507856F" w:rsidR="007405E9" w:rsidRPr="006B7789" w:rsidRDefault="00077FAC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Селинского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сельского поселения</w:t>
      </w:r>
    </w:p>
    <w:p w14:paraId="52BDB2FB" w14:textId="6776E259" w:rsidR="007405E9" w:rsidRPr="006B7789" w:rsidRDefault="00D87C5A" w:rsidP="007405E9">
      <w:pPr>
        <w:ind w:firstLine="698"/>
        <w:jc w:val="right"/>
        <w:rPr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о</w:t>
      </w:r>
      <w:r w:rsidR="007405E9" w:rsidRPr="006B7789">
        <w:rPr>
          <w:rStyle w:val="a7"/>
          <w:b w:val="0"/>
          <w:bCs w:val="0"/>
          <w:sz w:val="22"/>
          <w:szCs w:val="22"/>
        </w:rPr>
        <w:t>т «</w:t>
      </w:r>
      <w:r w:rsidR="000E3CAA">
        <w:rPr>
          <w:rStyle w:val="a7"/>
          <w:b w:val="0"/>
          <w:bCs w:val="0"/>
          <w:sz w:val="22"/>
          <w:szCs w:val="22"/>
        </w:rPr>
        <w:t>0</w:t>
      </w:r>
      <w:r w:rsidR="004819BE">
        <w:rPr>
          <w:rStyle w:val="a7"/>
          <w:b w:val="0"/>
          <w:bCs w:val="0"/>
          <w:sz w:val="22"/>
          <w:szCs w:val="22"/>
        </w:rPr>
        <w:t>6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» </w:t>
      </w:r>
      <w:r w:rsidR="009B3D46">
        <w:rPr>
          <w:rStyle w:val="a7"/>
          <w:b w:val="0"/>
          <w:bCs w:val="0"/>
          <w:sz w:val="22"/>
          <w:szCs w:val="22"/>
        </w:rPr>
        <w:t>сентября</w:t>
      </w:r>
      <w:r w:rsidR="007405E9">
        <w:rPr>
          <w:rStyle w:val="a7"/>
          <w:b w:val="0"/>
          <w:bCs w:val="0"/>
          <w:sz w:val="22"/>
          <w:szCs w:val="22"/>
        </w:rPr>
        <w:t xml:space="preserve"> </w:t>
      </w:r>
      <w:proofErr w:type="gramStart"/>
      <w:r w:rsidR="007405E9">
        <w:rPr>
          <w:rStyle w:val="a7"/>
          <w:b w:val="0"/>
          <w:bCs w:val="0"/>
          <w:sz w:val="22"/>
          <w:szCs w:val="22"/>
        </w:rPr>
        <w:t>2023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 №</w:t>
      </w:r>
      <w:proofErr w:type="gramEnd"/>
      <w:r w:rsidR="000E3CAA">
        <w:rPr>
          <w:rStyle w:val="a7"/>
          <w:b w:val="0"/>
          <w:bCs w:val="0"/>
          <w:sz w:val="22"/>
          <w:szCs w:val="22"/>
        </w:rPr>
        <w:t xml:space="preserve"> </w:t>
      </w:r>
      <w:r w:rsidR="004819BE">
        <w:rPr>
          <w:rStyle w:val="a7"/>
          <w:b w:val="0"/>
          <w:bCs w:val="0"/>
          <w:sz w:val="22"/>
          <w:szCs w:val="22"/>
        </w:rPr>
        <w:t>45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</w:t>
      </w:r>
    </w:p>
    <w:p w14:paraId="52883268" w14:textId="77777777" w:rsidR="00CB0959" w:rsidRDefault="00CB0959" w:rsidP="00CB0959">
      <w:pPr>
        <w:pStyle w:val="a3"/>
        <w:jc w:val="left"/>
        <w:rPr>
          <w:sz w:val="26"/>
        </w:rPr>
      </w:pPr>
    </w:p>
    <w:p w14:paraId="4E0296D9" w14:textId="77777777" w:rsidR="00CB0959" w:rsidRDefault="00CB0959" w:rsidP="00CB0959">
      <w:pPr>
        <w:pStyle w:val="a3"/>
        <w:jc w:val="left"/>
        <w:rPr>
          <w:sz w:val="26"/>
        </w:rPr>
      </w:pPr>
    </w:p>
    <w:p w14:paraId="5461DF38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</w:pPr>
      <w:bookmarkStart w:id="1" w:name="Административный_регламент"/>
      <w:bookmarkStart w:id="2" w:name="P377"/>
      <w:bookmarkEnd w:id="1"/>
      <w:r>
        <w:rPr>
          <w:b/>
          <w:bCs/>
          <w:color w:val="000000"/>
          <w:sz w:val="22"/>
          <w:szCs w:val="22"/>
        </w:rPr>
        <w:t>ПОЛОЖЕНИЕ</w:t>
      </w:r>
    </w:p>
    <w:p w14:paraId="7B99AA16" w14:textId="77777777" w:rsidR="004819BE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 КОМИССИИ ПО ПОСТУПЛЕНИЮ И ВЫБЫТИЮ АКТИВОВ</w:t>
      </w:r>
    </w:p>
    <w:p w14:paraId="7C43DC33" w14:textId="2CB5E543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АДМИНИСТРАЦИИ</w:t>
      </w:r>
      <w:r w:rsidR="004819BE">
        <w:rPr>
          <w:b/>
          <w:bCs/>
          <w:color w:val="000000"/>
          <w:sz w:val="22"/>
          <w:szCs w:val="22"/>
        </w:rPr>
        <w:t xml:space="preserve"> </w:t>
      </w:r>
      <w:r w:rsidR="00077FAC">
        <w:rPr>
          <w:b/>
          <w:bCs/>
          <w:color w:val="000000"/>
          <w:sz w:val="22"/>
          <w:szCs w:val="22"/>
        </w:rPr>
        <w:t>СЕЛИНСКОГО</w:t>
      </w:r>
      <w:r>
        <w:rPr>
          <w:b/>
          <w:bCs/>
          <w:color w:val="000000"/>
          <w:sz w:val="22"/>
          <w:szCs w:val="22"/>
        </w:rPr>
        <w:t xml:space="preserve"> СЕЛЬСКОГО ПОСЕЛЕНИЯ </w:t>
      </w:r>
    </w:p>
    <w:p w14:paraId="526391DA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</w:pPr>
      <w:r>
        <w:rPr>
          <w:b/>
          <w:bCs/>
          <w:color w:val="000000"/>
          <w:sz w:val="22"/>
          <w:szCs w:val="22"/>
        </w:rPr>
        <w:t>КИЛЬМЕЗСКОГО РАЙОНА КИРОВСКОЙ ОБЛАСТИ</w:t>
      </w:r>
    </w:p>
    <w:p w14:paraId="50DF45D1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</w:pPr>
      <w:r>
        <w:t> </w:t>
      </w:r>
    </w:p>
    <w:p w14:paraId="208632CD" w14:textId="77777777" w:rsidR="008533CA" w:rsidRPr="004819BE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4819BE">
        <w:rPr>
          <w:b/>
          <w:bCs/>
          <w:color w:val="000000"/>
          <w:sz w:val="26"/>
          <w:szCs w:val="26"/>
        </w:rPr>
        <w:t>1. Общие положения</w:t>
      </w:r>
    </w:p>
    <w:p w14:paraId="59BDF34E" w14:textId="2FD714E9" w:rsidR="008533CA" w:rsidRDefault="008533CA" w:rsidP="004819BE">
      <w:pPr>
        <w:pStyle w:val="aa"/>
        <w:widowControl w:val="0"/>
        <w:spacing w:before="0" w:beforeAutospacing="0" w:after="0" w:afterAutospacing="0" w:line="240" w:lineRule="auto"/>
        <w:jc w:val="both"/>
      </w:pPr>
      <w:r w:rsidRPr="004819BE">
        <w:rPr>
          <w:sz w:val="26"/>
          <w:szCs w:val="26"/>
        </w:rPr>
        <w:t> </w:t>
      </w:r>
      <w:r w:rsidR="004819BE">
        <w:rPr>
          <w:sz w:val="26"/>
          <w:szCs w:val="26"/>
        </w:rPr>
        <w:t xml:space="preserve">    </w:t>
      </w:r>
      <w:r w:rsidRPr="004819BE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 xml:space="preserve"> Настоящее Положение устанавливает порядок деятельности комиссии по поступлению и выбытию активов администрации  </w:t>
      </w:r>
      <w:r w:rsidR="00077FAC">
        <w:rPr>
          <w:color w:val="000000"/>
          <w:sz w:val="26"/>
          <w:szCs w:val="26"/>
        </w:rPr>
        <w:t>Селинского</w:t>
      </w:r>
      <w:r>
        <w:rPr>
          <w:color w:val="000000"/>
          <w:sz w:val="26"/>
          <w:szCs w:val="26"/>
        </w:rPr>
        <w:t xml:space="preserve"> сельского поселения Кильмезского района Кировской области  по рассмотрению вопросов признания (отказа в признании) безнадежной к взысканию задолженности по платежам в бюджет </w:t>
      </w:r>
      <w:r w:rsidR="00077FAC">
        <w:rPr>
          <w:color w:val="000000"/>
          <w:sz w:val="26"/>
          <w:szCs w:val="26"/>
        </w:rPr>
        <w:t>Селинского</w:t>
      </w:r>
      <w:r>
        <w:rPr>
          <w:color w:val="000000"/>
          <w:sz w:val="26"/>
          <w:szCs w:val="26"/>
        </w:rPr>
        <w:t xml:space="preserve"> сельского поселения, главным администратором доходов по которым является администрация сельского поселения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14:paraId="672BE075" w14:textId="0025503F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 xml:space="preserve">1.2. Комиссия в своей деятельности руководствуется </w:t>
      </w:r>
      <w:bookmarkEnd w:id="2"/>
      <w:r>
        <w:fldChar w:fldCharType="begin"/>
      </w:r>
      <w:r>
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</w:r>
      <w:r>
        <w:fldChar w:fldCharType="separate"/>
      </w:r>
      <w:r>
        <w:rPr>
          <w:rStyle w:val="a6"/>
          <w:color w:val="000000"/>
          <w:sz w:val="26"/>
          <w:szCs w:val="26"/>
        </w:rPr>
        <w:t>Конституцией</w:t>
      </w:r>
      <w:r>
        <w:fldChar w:fldCharType="end"/>
      </w:r>
      <w:r>
        <w:rPr>
          <w:color w:val="000000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5" w:tooltip="consultantplus://offline/ref=F509F853A186285D0BA4CDDF023CF930887FC331E2E99E6BE408F4FF542F7730EA28DF3CE2B3BD01175EA0BAD5A7AC8CE9PBd0M" w:history="1">
        <w:r>
          <w:rPr>
            <w:rStyle w:val="a6"/>
            <w:color w:val="000000"/>
            <w:sz w:val="26"/>
            <w:szCs w:val="26"/>
          </w:rPr>
          <w:t>Уставом</w:t>
        </w:r>
      </w:hyperlink>
      <w:r>
        <w:rPr>
          <w:color w:val="000000"/>
          <w:sz w:val="26"/>
          <w:szCs w:val="26"/>
        </w:rPr>
        <w:t xml:space="preserve"> поселения, а также настоящим Положением и </w:t>
      </w:r>
      <w:hyperlink w:anchor="P33" w:tooltip="#P33" w:history="1">
        <w:r>
          <w:rPr>
            <w:rStyle w:val="a6"/>
            <w:color w:val="000000"/>
            <w:sz w:val="26"/>
            <w:szCs w:val="26"/>
          </w:rPr>
          <w:t>Порядком</w:t>
        </w:r>
      </w:hyperlink>
      <w:r>
        <w:rPr>
          <w:color w:val="000000"/>
          <w:sz w:val="26"/>
          <w:szCs w:val="26"/>
        </w:rPr>
        <w:t xml:space="preserve"> принятия решения о признании безнадежной к взысканию задолженности по платежам в бюджет </w:t>
      </w:r>
      <w:r w:rsidR="00077FAC">
        <w:rPr>
          <w:color w:val="000000"/>
          <w:sz w:val="26"/>
          <w:szCs w:val="26"/>
        </w:rPr>
        <w:t>Селинского</w:t>
      </w:r>
      <w:r>
        <w:rPr>
          <w:color w:val="000000"/>
          <w:sz w:val="26"/>
          <w:szCs w:val="26"/>
        </w:rPr>
        <w:t xml:space="preserve"> сельского поселения Кильмезского района  </w:t>
      </w:r>
      <w:r w:rsidR="00823A5A">
        <w:rPr>
          <w:color w:val="000000"/>
          <w:sz w:val="26"/>
          <w:szCs w:val="26"/>
        </w:rPr>
        <w:t>Кировской области</w:t>
      </w:r>
      <w:r>
        <w:rPr>
          <w:color w:val="000000"/>
          <w:sz w:val="26"/>
          <w:szCs w:val="26"/>
        </w:rPr>
        <w:t>.</w:t>
      </w:r>
    </w:p>
    <w:p w14:paraId="194EE2A4" w14:textId="77777777" w:rsidR="008533CA" w:rsidRPr="008F361D" w:rsidRDefault="008533CA" w:rsidP="008533CA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t> </w:t>
      </w:r>
      <w:r w:rsidRPr="008F361D">
        <w:rPr>
          <w:b/>
          <w:bCs/>
          <w:color w:val="000000"/>
          <w:sz w:val="28"/>
          <w:szCs w:val="28"/>
        </w:rPr>
        <w:t xml:space="preserve"> </w:t>
      </w:r>
    </w:p>
    <w:p w14:paraId="025963E8" w14:textId="77777777" w:rsidR="008533CA" w:rsidRPr="000E3CAA" w:rsidRDefault="008533CA" w:rsidP="004819BE">
      <w:pPr>
        <w:pStyle w:val="aa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>
        <w:rPr>
          <w:b/>
          <w:bCs/>
          <w:color w:val="000000"/>
          <w:sz w:val="26"/>
          <w:szCs w:val="26"/>
        </w:rPr>
        <w:t>2. Основные функции Комиссии</w:t>
      </w:r>
    </w:p>
    <w:p w14:paraId="3A5A62D8" w14:textId="77777777" w:rsidR="008533CA" w:rsidRDefault="008533CA" w:rsidP="000E3CAA">
      <w:pPr>
        <w:pStyle w:val="aa"/>
        <w:widowControl w:val="0"/>
        <w:spacing w:before="0" w:beforeAutospacing="0" w:after="0" w:afterAutospacing="0" w:line="240" w:lineRule="auto"/>
        <w:jc w:val="both"/>
      </w:pPr>
      <w:r>
        <w:t> </w:t>
      </w:r>
      <w:r w:rsidR="000E3CAA">
        <w:t xml:space="preserve">       </w:t>
      </w:r>
      <w:r>
        <w:rPr>
          <w:color w:val="000000"/>
          <w:sz w:val="26"/>
          <w:szCs w:val="26"/>
        </w:rPr>
        <w:t>Основными функциями Комиссии являются:</w:t>
      </w:r>
    </w:p>
    <w:p w14:paraId="388ECEB7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14:paraId="599D0F95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bookmarkStart w:id="3" w:name="P390"/>
      <w:r>
        <w:rPr>
          <w:color w:val="000000"/>
          <w:sz w:val="26"/>
          <w:szCs w:val="26"/>
        </w:rPr>
        <w:t>2.2. Принятие решений о признании (об отказе в признании) безнадежной к взысканию задолженности;</w:t>
      </w:r>
    </w:p>
    <w:p w14:paraId="796B9D71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14:paraId="308401D8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bookmarkStart w:id="4" w:name="P392"/>
      <w:bookmarkEnd w:id="3"/>
      <w:r>
        <w:rPr>
          <w:color w:val="000000"/>
          <w:sz w:val="26"/>
          <w:szCs w:val="26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14:paraId="534796CE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7C7146C8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</w:pPr>
      <w:r>
        <w:rPr>
          <w:b/>
          <w:bCs/>
          <w:color w:val="000000"/>
          <w:sz w:val="26"/>
          <w:szCs w:val="26"/>
        </w:rPr>
        <w:t>3. Права Комиссии</w:t>
      </w:r>
    </w:p>
    <w:p w14:paraId="694C2245" w14:textId="34D1AF50" w:rsidR="008533CA" w:rsidRDefault="008533CA" w:rsidP="004819BE">
      <w:pPr>
        <w:pStyle w:val="aa"/>
        <w:widowControl w:val="0"/>
        <w:spacing w:before="0" w:beforeAutospacing="0" w:after="0" w:afterAutospacing="0" w:line="240" w:lineRule="auto"/>
        <w:ind w:firstLine="567"/>
        <w:jc w:val="both"/>
      </w:pPr>
      <w:r>
        <w:rPr>
          <w:color w:val="000000"/>
          <w:sz w:val="26"/>
          <w:szCs w:val="26"/>
        </w:rPr>
        <w:t>Комиссия в соответствии с основными функциями имеет право:</w:t>
      </w:r>
    </w:p>
    <w:p w14:paraId="28CBB072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3.1. Рассматривать на своих заседаниях вопросы, относящиеся к ее компетенции.</w:t>
      </w:r>
    </w:p>
    <w:p w14:paraId="293CD72A" w14:textId="118F6B5B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 xml:space="preserve">3.2. Запрашивать в установленном порядке у учреждений </w:t>
      </w:r>
      <w:proofErr w:type="gramStart"/>
      <w:r>
        <w:rPr>
          <w:color w:val="000000"/>
          <w:sz w:val="26"/>
          <w:szCs w:val="26"/>
        </w:rPr>
        <w:t>и  организаций</w:t>
      </w:r>
      <w:proofErr w:type="gramEnd"/>
      <w:r>
        <w:rPr>
          <w:color w:val="000000"/>
          <w:sz w:val="26"/>
          <w:szCs w:val="26"/>
        </w:rPr>
        <w:t xml:space="preserve"> осуществляющих свою деятельность на территории </w:t>
      </w:r>
      <w:r w:rsidR="00077FAC">
        <w:rPr>
          <w:color w:val="000000"/>
          <w:sz w:val="26"/>
          <w:szCs w:val="26"/>
        </w:rPr>
        <w:t>Селинского</w:t>
      </w:r>
      <w:r w:rsidR="000E3CA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 , необходимые для деятельности Комиссии материалы.</w:t>
      </w:r>
    </w:p>
    <w:p w14:paraId="1E172041" w14:textId="5C22052D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lastRenderedPageBreak/>
        <w:t xml:space="preserve">3.3. Приглашать для участия в работе Комиссии и заслушивать представителей учреждений </w:t>
      </w:r>
      <w:proofErr w:type="gramStart"/>
      <w:r>
        <w:rPr>
          <w:color w:val="000000"/>
          <w:sz w:val="26"/>
          <w:szCs w:val="26"/>
        </w:rPr>
        <w:t>и  организаций</w:t>
      </w:r>
      <w:proofErr w:type="gramEnd"/>
      <w:r>
        <w:rPr>
          <w:color w:val="000000"/>
          <w:sz w:val="26"/>
          <w:szCs w:val="26"/>
        </w:rPr>
        <w:t>   осуществляющих свою деятельность на территории</w:t>
      </w:r>
      <w:r w:rsidR="00823A5A">
        <w:rPr>
          <w:color w:val="000000"/>
          <w:sz w:val="26"/>
          <w:szCs w:val="26"/>
        </w:rPr>
        <w:t xml:space="preserve"> </w:t>
      </w:r>
      <w:r w:rsidR="00077FAC">
        <w:rPr>
          <w:color w:val="000000"/>
          <w:sz w:val="26"/>
          <w:szCs w:val="26"/>
        </w:rPr>
        <w:t>Селинского</w:t>
      </w:r>
      <w:r w:rsidR="00823A5A">
        <w:rPr>
          <w:color w:val="000000"/>
          <w:sz w:val="26"/>
          <w:szCs w:val="26"/>
        </w:rPr>
        <w:t xml:space="preserve"> сельского поселения</w:t>
      </w:r>
      <w:r>
        <w:rPr>
          <w:color w:val="000000"/>
          <w:sz w:val="26"/>
          <w:szCs w:val="26"/>
        </w:rPr>
        <w:t>, по вопросам, относящимся к компетенции Комиссии.</w:t>
      </w:r>
    </w:p>
    <w:p w14:paraId="783D27B7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5D2989F8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</w:pPr>
      <w:r>
        <w:rPr>
          <w:b/>
          <w:bCs/>
          <w:color w:val="000000"/>
          <w:sz w:val="26"/>
          <w:szCs w:val="26"/>
        </w:rPr>
        <w:t>4. Организация деятельности Комиссии</w:t>
      </w:r>
    </w:p>
    <w:p w14:paraId="72B42648" w14:textId="6B3F57EB" w:rsidR="008533CA" w:rsidRDefault="008533CA" w:rsidP="004819BE">
      <w:pPr>
        <w:pStyle w:val="aa"/>
        <w:widowControl w:val="0"/>
        <w:spacing w:before="0" w:beforeAutospacing="0" w:after="0" w:afterAutospacing="0" w:line="240" w:lineRule="auto"/>
        <w:ind w:firstLine="426"/>
        <w:jc w:val="both"/>
      </w:pPr>
      <w:r>
        <w:t> </w:t>
      </w:r>
      <w:r>
        <w:rPr>
          <w:color w:val="000000"/>
          <w:sz w:val="26"/>
          <w:szCs w:val="26"/>
        </w:rPr>
        <w:t>4.1. Комиссию возглавляет председатель комиссии, а в его отсутствие - заместитель председателя комиссии.</w:t>
      </w:r>
    </w:p>
    <w:p w14:paraId="042D94EA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14:paraId="63B6991E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14:paraId="6F1CF201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4.4. Проект протокола заседания Комиссии оформляется секретарем Комиссии в течение 3 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14:paraId="447D15F6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4.5. Заседание Комиссии является правомочным, если на нем присутствует более половины членов Комиссии.</w:t>
      </w:r>
    </w:p>
    <w:p w14:paraId="0DC0531D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 xml:space="preserve">4.6. Решения Комиссии, предусмотренные </w:t>
      </w:r>
      <w:bookmarkEnd w:id="4"/>
      <w:r>
        <w:fldChar w:fldCharType="begin"/>
      </w:r>
      <w:r>
        <w:instrText xml:space="preserve"> HYPERLINK "" \l "P390" \o "#P390" </w:instrText>
      </w:r>
      <w:r>
        <w:fldChar w:fldCharType="separate"/>
      </w:r>
      <w:r>
        <w:rPr>
          <w:rStyle w:val="a6"/>
          <w:color w:val="000000"/>
          <w:sz w:val="26"/>
          <w:szCs w:val="26"/>
        </w:rPr>
        <w:t>пунктами 2.2</w:t>
      </w:r>
      <w:r>
        <w:fldChar w:fldCharType="end"/>
      </w:r>
      <w:r>
        <w:rPr>
          <w:color w:val="000000"/>
          <w:sz w:val="26"/>
          <w:szCs w:val="26"/>
        </w:rPr>
        <w:t xml:space="preserve"> и </w:t>
      </w:r>
      <w:hyperlink w:anchor="P392" w:tooltip="#P392" w:history="1">
        <w:r>
          <w:rPr>
            <w:rStyle w:val="a6"/>
            <w:color w:val="000000"/>
            <w:sz w:val="26"/>
            <w:szCs w:val="26"/>
          </w:rPr>
          <w:t>2.4</w:t>
        </w:r>
      </w:hyperlink>
      <w:r>
        <w:rPr>
          <w:color w:val="000000"/>
          <w:sz w:val="26"/>
          <w:szCs w:val="26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14:paraId="264143B9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>
          <w:rPr>
            <w:rStyle w:val="a6"/>
            <w:color w:val="000000"/>
            <w:sz w:val="26"/>
            <w:szCs w:val="26"/>
          </w:rPr>
          <w:t>актом</w:t>
        </w:r>
      </w:hyperlink>
      <w:r>
        <w:rPr>
          <w:color w:val="000000"/>
          <w:sz w:val="26"/>
          <w:szCs w:val="26"/>
        </w:rPr>
        <w:t xml:space="preserve"> и направляется им на подписание председателю Комиссии и всем членам Комиссии, присутствовавшим на заседании, с нарочным.</w:t>
      </w:r>
    </w:p>
    <w:p w14:paraId="30CFCEEC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>
          <w:rPr>
            <w:rStyle w:val="a6"/>
            <w:color w:val="000000"/>
            <w:sz w:val="26"/>
            <w:szCs w:val="26"/>
          </w:rPr>
          <w:t>Акта</w:t>
        </w:r>
      </w:hyperlink>
      <w:r>
        <w:rPr>
          <w:color w:val="000000"/>
          <w:sz w:val="26"/>
          <w:szCs w:val="26"/>
        </w:rPr>
        <w:t xml:space="preserve"> подписывают его и возвращают секретарю Комиссии с нарочным.</w:t>
      </w:r>
    </w:p>
    <w:p w14:paraId="2F420ED9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14:paraId="14406FE1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 xml:space="preserve">4.8. Копии протокола заседания Комиссии и </w:t>
      </w:r>
      <w:hyperlink w:anchor="P196" w:tooltip="#P196" w:history="1">
        <w:r>
          <w:rPr>
            <w:rStyle w:val="a6"/>
            <w:color w:val="000000"/>
            <w:sz w:val="26"/>
            <w:szCs w:val="26"/>
          </w:rPr>
          <w:t>Акта</w:t>
        </w:r>
      </w:hyperlink>
      <w:r>
        <w:rPr>
          <w:color w:val="000000"/>
          <w:sz w:val="26"/>
          <w:szCs w:val="26"/>
        </w:rPr>
        <w:t xml:space="preserve"> рассылаются секретарем Комиссии всем членам Комиссии в течение 5 рабочих дней после утверждения Акта </w:t>
      </w:r>
      <w:r w:rsidR="005B78FD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 xml:space="preserve">лавой поселения. </w:t>
      </w:r>
    </w:p>
    <w:p w14:paraId="0710C470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6"/>
          <w:szCs w:val="26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14:paraId="6FE5A07A" w14:textId="77777777" w:rsidR="004819BE" w:rsidRDefault="004819BE" w:rsidP="00DF1698">
      <w:pPr>
        <w:pStyle w:val="aa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  <w:bookmarkStart w:id="5" w:name="P304"/>
    </w:p>
    <w:p w14:paraId="1A60DC25" w14:textId="7E8282EC" w:rsidR="008533CA" w:rsidRPr="0095310B" w:rsidRDefault="004819BE" w:rsidP="00DF1698">
      <w:pPr>
        <w:pStyle w:val="aa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>
        <w:rPr>
          <w:color w:val="000000"/>
          <w:sz w:val="24"/>
        </w:rPr>
        <w:lastRenderedPageBreak/>
        <w:t>Пр</w:t>
      </w:r>
      <w:r w:rsidR="008533CA" w:rsidRPr="0095310B">
        <w:rPr>
          <w:color w:val="000000"/>
          <w:sz w:val="24"/>
        </w:rPr>
        <w:t>иложение № 2</w:t>
      </w:r>
    </w:p>
    <w:p w14:paraId="10EA469B" w14:textId="77777777" w:rsidR="008533CA" w:rsidRDefault="008533CA" w:rsidP="00DF1698">
      <w:pPr>
        <w:pStyle w:val="aa"/>
        <w:widowControl w:val="0"/>
        <w:spacing w:before="0" w:beforeAutospacing="0" w:after="0" w:afterAutospacing="0" w:line="240" w:lineRule="auto"/>
        <w:jc w:val="right"/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к </w:t>
      </w:r>
      <w:r w:rsidR="00B4200C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остановлению</w:t>
      </w:r>
      <w:r w:rsidR="00B4200C">
        <w:rPr>
          <w:color w:val="000000"/>
          <w:sz w:val="22"/>
          <w:szCs w:val="22"/>
        </w:rPr>
        <w:t xml:space="preserve"> администрации</w:t>
      </w:r>
    </w:p>
    <w:p w14:paraId="06A35442" w14:textId="53B5A7E5" w:rsidR="008533CA" w:rsidRDefault="00DF1698" w:rsidP="00DF1698">
      <w:pPr>
        <w:pStyle w:val="aa"/>
        <w:widowControl w:val="0"/>
        <w:spacing w:before="0" w:beforeAutospacing="0" w:after="0" w:afterAutospacing="0"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077FAC">
        <w:rPr>
          <w:color w:val="000000"/>
          <w:sz w:val="22"/>
          <w:szCs w:val="22"/>
        </w:rPr>
        <w:t>Селинского</w:t>
      </w:r>
      <w:r w:rsidR="008533CA">
        <w:rPr>
          <w:color w:val="000000"/>
          <w:sz w:val="22"/>
          <w:szCs w:val="22"/>
        </w:rPr>
        <w:t xml:space="preserve"> сельского поселения</w:t>
      </w:r>
    </w:p>
    <w:p w14:paraId="42E41CB0" w14:textId="77777777" w:rsidR="008533CA" w:rsidRPr="003A4F63" w:rsidRDefault="00B4200C" w:rsidP="00DF1698">
      <w:pPr>
        <w:pStyle w:val="aa"/>
        <w:widowControl w:val="0"/>
        <w:tabs>
          <w:tab w:val="left" w:pos="5798"/>
        </w:tabs>
        <w:spacing w:before="0" w:beforeAutospacing="0" w:after="0" w:afterAutospacing="0" w:line="240" w:lineRule="auto"/>
        <w:jc w:val="right"/>
        <w:rPr>
          <w:sz w:val="24"/>
        </w:rPr>
      </w:pPr>
      <w:r>
        <w:rPr>
          <w:sz w:val="24"/>
        </w:rPr>
        <w:t xml:space="preserve">Кильмезского района </w:t>
      </w:r>
      <w:r w:rsidR="008533CA" w:rsidRPr="003A4F63">
        <w:rPr>
          <w:sz w:val="24"/>
        </w:rPr>
        <w:t>Кировский</w:t>
      </w:r>
      <w:r>
        <w:rPr>
          <w:sz w:val="24"/>
        </w:rPr>
        <w:t xml:space="preserve"> области</w:t>
      </w:r>
    </w:p>
    <w:p w14:paraId="442D70AE" w14:textId="574A5531" w:rsidR="008533CA" w:rsidRPr="00B4200C" w:rsidRDefault="008533CA" w:rsidP="00DF1698">
      <w:pPr>
        <w:pStyle w:val="aa"/>
        <w:widowControl w:val="0"/>
        <w:spacing w:before="0" w:beforeAutospacing="0" w:after="0" w:afterAutospacing="0" w:line="240" w:lineRule="auto"/>
        <w:jc w:val="right"/>
      </w:pPr>
      <w:r w:rsidRPr="00B4200C">
        <w:rPr>
          <w:color w:val="000000"/>
          <w:sz w:val="22"/>
          <w:szCs w:val="22"/>
        </w:rPr>
        <w:t xml:space="preserve">                                                                                                         от </w:t>
      </w:r>
      <w:r w:rsidR="004819BE">
        <w:rPr>
          <w:color w:val="000000"/>
          <w:sz w:val="22"/>
          <w:szCs w:val="22"/>
        </w:rPr>
        <w:t>6</w:t>
      </w:r>
      <w:r w:rsidR="005B78FD">
        <w:rPr>
          <w:color w:val="000000"/>
          <w:sz w:val="22"/>
          <w:szCs w:val="22"/>
        </w:rPr>
        <w:t>5</w:t>
      </w:r>
      <w:r w:rsidRPr="00B4200C">
        <w:rPr>
          <w:color w:val="000000"/>
          <w:sz w:val="22"/>
          <w:szCs w:val="22"/>
        </w:rPr>
        <w:t>.0</w:t>
      </w:r>
      <w:r w:rsidR="005B78FD">
        <w:rPr>
          <w:color w:val="000000"/>
          <w:sz w:val="22"/>
          <w:szCs w:val="22"/>
        </w:rPr>
        <w:t>9</w:t>
      </w:r>
      <w:r w:rsidRPr="00B4200C">
        <w:rPr>
          <w:color w:val="000000"/>
          <w:sz w:val="22"/>
          <w:szCs w:val="22"/>
        </w:rPr>
        <w:t>.2023 г №</w:t>
      </w:r>
      <w:r w:rsidR="005B78FD">
        <w:rPr>
          <w:color w:val="000000"/>
          <w:sz w:val="22"/>
          <w:szCs w:val="22"/>
        </w:rPr>
        <w:t xml:space="preserve"> </w:t>
      </w:r>
      <w:r w:rsidR="004819BE">
        <w:rPr>
          <w:color w:val="000000"/>
          <w:sz w:val="22"/>
          <w:szCs w:val="22"/>
        </w:rPr>
        <w:t>45</w:t>
      </w:r>
      <w:r w:rsidRPr="00B4200C">
        <w:rPr>
          <w:color w:val="000000"/>
          <w:sz w:val="22"/>
          <w:szCs w:val="22"/>
        </w:rPr>
        <w:t xml:space="preserve"> </w:t>
      </w:r>
    </w:p>
    <w:p w14:paraId="1E489230" w14:textId="77777777" w:rsidR="008533CA" w:rsidRPr="00B4200C" w:rsidRDefault="008533CA" w:rsidP="008533CA">
      <w:pPr>
        <w:pStyle w:val="aa"/>
        <w:widowControl w:val="0"/>
        <w:spacing w:before="0" w:beforeAutospacing="0" w:after="0" w:afterAutospacing="0" w:line="240" w:lineRule="auto"/>
        <w:jc w:val="both"/>
      </w:pPr>
      <w:r w:rsidRPr="00B4200C">
        <w:t> </w:t>
      </w:r>
    </w:p>
    <w:bookmarkEnd w:id="5"/>
    <w:p w14:paraId="611D0025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</w:pPr>
      <w:r>
        <w:rPr>
          <w:b/>
          <w:bCs/>
          <w:color w:val="000000"/>
          <w:sz w:val="22"/>
          <w:szCs w:val="22"/>
        </w:rPr>
        <w:t>СОСТАВ</w:t>
      </w:r>
    </w:p>
    <w:p w14:paraId="309B7AF0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center"/>
      </w:pPr>
      <w:r>
        <w:rPr>
          <w:b/>
          <w:bCs/>
          <w:color w:val="000000"/>
          <w:sz w:val="22"/>
          <w:szCs w:val="22"/>
        </w:rPr>
        <w:t>КОМИССИИ ПО ПОСТУПЛЕНИЮ И ВЫБЫТИЮ АКТИВОВ АДМИНИСТРАЦИИ</w:t>
      </w:r>
    </w:p>
    <w:p w14:paraId="57C80774" w14:textId="68DF963F" w:rsidR="00B4200C" w:rsidRDefault="00077FAC" w:rsidP="008533CA">
      <w:pPr>
        <w:pStyle w:val="aa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СЕЛИНСКОГО</w:t>
      </w:r>
      <w:r w:rsidR="00B4200C">
        <w:rPr>
          <w:b/>
          <w:bCs/>
          <w:color w:val="000000"/>
          <w:sz w:val="22"/>
          <w:szCs w:val="22"/>
        </w:rPr>
        <w:t xml:space="preserve"> </w:t>
      </w:r>
      <w:r w:rsidR="008533CA">
        <w:rPr>
          <w:b/>
          <w:bCs/>
          <w:color w:val="000000"/>
          <w:sz w:val="22"/>
          <w:szCs w:val="22"/>
        </w:rPr>
        <w:t xml:space="preserve">СЕЛЬСКОГО ПОСЕЛЕНИЯ </w:t>
      </w:r>
    </w:p>
    <w:p w14:paraId="2FD2C4CF" w14:textId="77777777" w:rsidR="008533CA" w:rsidRDefault="00B4200C" w:rsidP="008533CA">
      <w:pPr>
        <w:pStyle w:val="aa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КИЛЬМЕЗСКОГО РАЙОНА КИРОВСКОЙ ОБЛАСТИ</w:t>
      </w:r>
    </w:p>
    <w:p w14:paraId="43D5009B" w14:textId="77777777" w:rsidR="00B4200C" w:rsidRDefault="00B4200C" w:rsidP="008533CA">
      <w:pPr>
        <w:pStyle w:val="aa"/>
        <w:widowControl w:val="0"/>
        <w:spacing w:before="0" w:beforeAutospacing="0" w:after="0" w:afterAutospacing="0" w:line="240" w:lineRule="auto"/>
        <w:jc w:val="center"/>
      </w:pP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387"/>
      </w:tblGrid>
      <w:tr w:rsidR="008533CA" w:rsidRPr="00B4200C" w14:paraId="55FB209F" w14:textId="77777777" w:rsidTr="0028030C">
        <w:trPr>
          <w:trHeight w:val="543"/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181E" w14:textId="10C59E31" w:rsidR="008533CA" w:rsidRPr="00B4200C" w:rsidRDefault="00B4200C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color w:val="000000"/>
                <w:sz w:val="24"/>
              </w:rPr>
              <w:t xml:space="preserve">    </w:t>
            </w:r>
            <w:r w:rsidR="008533CA" w:rsidRPr="00B4200C">
              <w:rPr>
                <w:color w:val="000000"/>
                <w:sz w:val="24"/>
              </w:rPr>
              <w:t xml:space="preserve">Председатель комиссии – </w:t>
            </w:r>
            <w:r>
              <w:rPr>
                <w:color w:val="000000"/>
                <w:sz w:val="24"/>
              </w:rPr>
              <w:t>г</w:t>
            </w:r>
            <w:r w:rsidR="008533CA" w:rsidRPr="00B4200C">
              <w:rPr>
                <w:color w:val="000000"/>
                <w:sz w:val="24"/>
              </w:rPr>
              <w:t xml:space="preserve">лава </w:t>
            </w:r>
            <w:r w:rsidR="00077FAC">
              <w:rPr>
                <w:color w:val="000000"/>
                <w:sz w:val="24"/>
              </w:rPr>
              <w:t>Селинского</w:t>
            </w:r>
            <w:r w:rsidRPr="00B4200C">
              <w:rPr>
                <w:color w:val="000000"/>
                <w:sz w:val="24"/>
              </w:rPr>
              <w:t xml:space="preserve"> </w:t>
            </w:r>
            <w:r w:rsidR="008533CA" w:rsidRPr="00B4200C">
              <w:rPr>
                <w:color w:val="000000"/>
                <w:sz w:val="24"/>
              </w:rPr>
              <w:t xml:space="preserve">сельского поселения </w:t>
            </w:r>
            <w:r w:rsidR="004819BE">
              <w:rPr>
                <w:color w:val="000000"/>
                <w:sz w:val="24"/>
              </w:rPr>
              <w:t>Галимов Р.Г.</w:t>
            </w:r>
          </w:p>
        </w:tc>
      </w:tr>
      <w:tr w:rsidR="008533CA" w:rsidRPr="00B4200C" w14:paraId="015B5E3B" w14:textId="77777777" w:rsidTr="0028030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58EB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EB17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A248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</w:tr>
      <w:tr w:rsidR="008533CA" w:rsidRPr="00B4200C" w14:paraId="4A515B73" w14:textId="77777777" w:rsidTr="0028030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A825" w14:textId="066533EE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color w:val="000000"/>
                <w:sz w:val="24"/>
              </w:rPr>
              <w:t xml:space="preserve">     Заместитель председателя комиссии – </w:t>
            </w:r>
            <w:r w:rsidR="00B4200C" w:rsidRPr="00B4200C">
              <w:rPr>
                <w:color w:val="000000"/>
                <w:sz w:val="24"/>
              </w:rPr>
              <w:t xml:space="preserve">председатель </w:t>
            </w:r>
            <w:r w:rsidR="00077FAC">
              <w:rPr>
                <w:color w:val="000000"/>
                <w:sz w:val="24"/>
              </w:rPr>
              <w:t>Селинской</w:t>
            </w:r>
            <w:r w:rsidR="00B4200C" w:rsidRPr="00B4200C">
              <w:rPr>
                <w:color w:val="000000"/>
                <w:sz w:val="24"/>
              </w:rPr>
              <w:t xml:space="preserve"> сельской Думы </w:t>
            </w:r>
            <w:r w:rsidR="004819BE">
              <w:rPr>
                <w:color w:val="000000"/>
                <w:sz w:val="24"/>
              </w:rPr>
              <w:t>Макарова И.В.</w:t>
            </w:r>
          </w:p>
        </w:tc>
      </w:tr>
      <w:tr w:rsidR="008533CA" w:rsidRPr="00B4200C" w14:paraId="765D26D6" w14:textId="77777777" w:rsidTr="0028030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1F1C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4C8A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1C07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</w:tr>
      <w:tr w:rsidR="008533CA" w:rsidRPr="00B4200C" w14:paraId="35AF420C" w14:textId="77777777" w:rsidTr="0028030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C7F7" w14:textId="1FA40D33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color w:val="000000"/>
                <w:sz w:val="24"/>
              </w:rPr>
              <w:t xml:space="preserve">   </w:t>
            </w:r>
            <w:r w:rsidR="00B4200C">
              <w:rPr>
                <w:color w:val="000000"/>
                <w:sz w:val="24"/>
              </w:rPr>
              <w:t xml:space="preserve">   </w:t>
            </w:r>
            <w:r w:rsidRPr="00B4200C">
              <w:rPr>
                <w:color w:val="000000"/>
                <w:sz w:val="24"/>
              </w:rPr>
              <w:t xml:space="preserve">Секретарь комиссии – </w:t>
            </w:r>
            <w:r w:rsidR="00B4200C">
              <w:rPr>
                <w:color w:val="000000"/>
                <w:sz w:val="24"/>
              </w:rPr>
              <w:t>ведущий специалист (специалист по финанса</w:t>
            </w:r>
            <w:r w:rsidR="004819BE">
              <w:rPr>
                <w:color w:val="000000"/>
                <w:sz w:val="24"/>
              </w:rPr>
              <w:t>м) Пролеева Н.И.</w:t>
            </w:r>
          </w:p>
        </w:tc>
      </w:tr>
      <w:tr w:rsidR="008533CA" w:rsidRPr="00B4200C" w14:paraId="49D1858E" w14:textId="77777777" w:rsidTr="0028030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8ED1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B433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0548" w14:textId="77777777" w:rsidR="008533CA" w:rsidRPr="00B4200C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B4200C">
              <w:rPr>
                <w:sz w:val="24"/>
              </w:rPr>
              <w:t> </w:t>
            </w:r>
          </w:p>
        </w:tc>
      </w:tr>
      <w:tr w:rsidR="008533CA" w:rsidRPr="0084056B" w14:paraId="4ACA4B67" w14:textId="77777777" w:rsidTr="00952858">
        <w:trPr>
          <w:trHeight w:val="948"/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6FBB" w14:textId="77777777" w:rsidR="008533CA" w:rsidRPr="0084056B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color w:val="000000"/>
                <w:sz w:val="24"/>
              </w:rPr>
            </w:pPr>
            <w:r w:rsidRPr="0084056B">
              <w:rPr>
                <w:color w:val="000000"/>
                <w:sz w:val="24"/>
              </w:rPr>
              <w:t>Члены комиссии:</w:t>
            </w:r>
          </w:p>
          <w:p w14:paraId="25B9F965" w14:textId="76A87313" w:rsidR="0084056B" w:rsidRPr="0084056B" w:rsidRDefault="0084056B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color w:val="000000"/>
                <w:sz w:val="24"/>
              </w:rPr>
            </w:pPr>
            <w:r w:rsidRPr="0084056B">
              <w:rPr>
                <w:color w:val="000000"/>
                <w:sz w:val="24"/>
              </w:rPr>
              <w:t xml:space="preserve">      Ведущий специалист администрации – </w:t>
            </w:r>
            <w:r w:rsidR="004819BE">
              <w:rPr>
                <w:color w:val="000000"/>
                <w:sz w:val="24"/>
              </w:rPr>
              <w:t>Белякова А.Г.</w:t>
            </w:r>
          </w:p>
          <w:p w14:paraId="344AF196" w14:textId="167C02A3" w:rsidR="004819BE" w:rsidRPr="004819BE" w:rsidRDefault="00B4200C" w:rsidP="004819BE">
            <w:pPr>
              <w:rPr>
                <w:color w:val="000000"/>
              </w:rPr>
            </w:pPr>
            <w:r w:rsidRPr="0084056B">
              <w:rPr>
                <w:color w:val="000000"/>
              </w:rPr>
              <w:t xml:space="preserve">   </w:t>
            </w:r>
            <w:r w:rsidR="004819BE" w:rsidRPr="004819BE">
              <w:rPr>
                <w:color w:val="000000"/>
              </w:rPr>
              <w:t xml:space="preserve">   Депутат Селинской сельской Думы – </w:t>
            </w:r>
            <w:proofErr w:type="spellStart"/>
            <w:r w:rsidR="004819BE" w:rsidRPr="004819BE">
              <w:rPr>
                <w:color w:val="000000"/>
              </w:rPr>
              <w:t>М</w:t>
            </w:r>
            <w:r w:rsidR="004819BE">
              <w:rPr>
                <w:color w:val="000000"/>
              </w:rPr>
              <w:t>ясникова</w:t>
            </w:r>
            <w:proofErr w:type="spellEnd"/>
            <w:r w:rsidR="004819BE">
              <w:rPr>
                <w:color w:val="000000"/>
              </w:rPr>
              <w:t xml:space="preserve"> Е.Б.</w:t>
            </w:r>
          </w:p>
          <w:p w14:paraId="1C0CF62F" w14:textId="0ECC6DDC" w:rsidR="00B4200C" w:rsidRDefault="004819BE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 w:rsidRPr="004819BE">
              <w:rPr>
                <w:color w:val="000000"/>
                <w:sz w:val="24"/>
              </w:rPr>
              <w:t xml:space="preserve">Депутат Селинской сельской Думы – </w:t>
            </w:r>
            <w:r>
              <w:rPr>
                <w:color w:val="000000"/>
                <w:sz w:val="24"/>
              </w:rPr>
              <w:t>Иванков И.М.</w:t>
            </w:r>
          </w:p>
          <w:p w14:paraId="04359D67" w14:textId="77777777" w:rsidR="004819BE" w:rsidRDefault="004819BE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  <w:highlight w:val="yellow"/>
              </w:rPr>
            </w:pPr>
          </w:p>
          <w:p w14:paraId="6AA1586D" w14:textId="384D2FF5" w:rsidR="004819BE" w:rsidRPr="0084056B" w:rsidRDefault="004819BE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  <w:highlight w:val="yellow"/>
              </w:rPr>
            </w:pPr>
          </w:p>
        </w:tc>
      </w:tr>
      <w:tr w:rsidR="008533CA" w:rsidRPr="0084056B" w14:paraId="18D06242" w14:textId="77777777" w:rsidTr="00952858">
        <w:trPr>
          <w:trHeight w:val="68"/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8748" w14:textId="77777777" w:rsidR="008533CA" w:rsidRPr="0084056B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BF55" w14:textId="77777777" w:rsidR="008533CA" w:rsidRPr="0084056B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  <w:highlight w:val="yellow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E21E" w14:textId="77777777" w:rsidR="008533CA" w:rsidRPr="0084056B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  <w:highlight w:val="yellow"/>
              </w:rPr>
            </w:pPr>
          </w:p>
        </w:tc>
      </w:tr>
      <w:tr w:rsidR="008533CA" w:rsidRPr="0084056B" w14:paraId="441534AF" w14:textId="77777777" w:rsidTr="004819BE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2C53" w14:textId="77777777" w:rsidR="008533CA" w:rsidRPr="0084056B" w:rsidRDefault="008533CA" w:rsidP="00B4200C">
            <w:pPr>
              <w:pStyle w:val="aa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</w:p>
        </w:tc>
      </w:tr>
    </w:tbl>
    <w:p w14:paraId="7C92F0D1" w14:textId="38AD3F4B" w:rsidR="008533CA" w:rsidRPr="0084056B" w:rsidRDefault="008533CA" w:rsidP="00B4200C">
      <w:pPr>
        <w:pStyle w:val="aa"/>
        <w:widowControl w:val="0"/>
        <w:spacing w:before="0" w:beforeAutospacing="0" w:after="0" w:afterAutospacing="0" w:line="240" w:lineRule="auto"/>
        <w:rPr>
          <w:color w:val="000000"/>
          <w:sz w:val="24"/>
        </w:rPr>
      </w:pPr>
      <w:r w:rsidRPr="0084056B">
        <w:rPr>
          <w:color w:val="000000"/>
          <w:sz w:val="24"/>
        </w:rPr>
        <w:t xml:space="preserve">         </w:t>
      </w:r>
    </w:p>
    <w:p w14:paraId="2C2D7A90" w14:textId="77777777" w:rsidR="008533CA" w:rsidRPr="0084056B" w:rsidRDefault="008533CA" w:rsidP="00B4200C">
      <w:pPr>
        <w:pStyle w:val="aa"/>
        <w:widowControl w:val="0"/>
        <w:spacing w:before="0" w:beforeAutospacing="0" w:after="0" w:afterAutospacing="0" w:line="240" w:lineRule="auto"/>
        <w:rPr>
          <w:sz w:val="24"/>
          <w:highlight w:val="yellow"/>
        </w:rPr>
      </w:pPr>
    </w:p>
    <w:p w14:paraId="67C3AADF" w14:textId="77777777" w:rsidR="008533CA" w:rsidRPr="00B4200C" w:rsidRDefault="008533CA" w:rsidP="00B4200C">
      <w:pPr>
        <w:pStyle w:val="aa"/>
        <w:widowControl w:val="0"/>
        <w:spacing w:before="0" w:beforeAutospacing="0" w:after="0" w:afterAutospacing="0" w:line="240" w:lineRule="auto"/>
        <w:rPr>
          <w:sz w:val="24"/>
        </w:rPr>
      </w:pPr>
      <w:r w:rsidRPr="00B4200C">
        <w:rPr>
          <w:sz w:val="24"/>
        </w:rPr>
        <w:t> </w:t>
      </w:r>
    </w:p>
    <w:p w14:paraId="587F0E91" w14:textId="77777777" w:rsidR="008533CA" w:rsidRPr="00B4200C" w:rsidRDefault="008533CA" w:rsidP="00B4200C">
      <w:pPr>
        <w:pStyle w:val="aa"/>
        <w:widowControl w:val="0"/>
        <w:spacing w:before="0" w:beforeAutospacing="0" w:after="0" w:afterAutospacing="0" w:line="240" w:lineRule="auto"/>
        <w:rPr>
          <w:sz w:val="24"/>
        </w:rPr>
      </w:pPr>
      <w:r w:rsidRPr="00B4200C">
        <w:rPr>
          <w:sz w:val="24"/>
        </w:rPr>
        <w:t> </w:t>
      </w:r>
    </w:p>
    <w:p w14:paraId="1D5EBD8D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569A7AC6" w14:textId="77777777" w:rsidR="008533CA" w:rsidRDefault="008533CA" w:rsidP="008533CA">
      <w:pPr>
        <w:pStyle w:val="aa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671BA2B6" w14:textId="2CF145C3" w:rsidR="008533CA" w:rsidRDefault="008533CA" w:rsidP="004819BE">
      <w:pPr>
        <w:pStyle w:val="aa"/>
        <w:widowControl w:val="0"/>
        <w:spacing w:before="0" w:beforeAutospacing="0" w:after="0" w:afterAutospacing="0" w:line="240" w:lineRule="auto"/>
        <w:jc w:val="both"/>
        <w:rPr>
          <w:color w:val="000000"/>
          <w:sz w:val="24"/>
        </w:rPr>
      </w:pPr>
      <w:r>
        <w:t> </w:t>
      </w:r>
      <w:r w:rsidR="00A15413">
        <w:t>+</w:t>
      </w:r>
      <w:bookmarkStart w:id="6" w:name="_GoBack"/>
      <w:bookmarkEnd w:id="6"/>
    </w:p>
    <w:sectPr w:rsidR="008533CA" w:rsidSect="00BE1B5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396"/>
    <w:multiLevelType w:val="hybridMultilevel"/>
    <w:tmpl w:val="9642EEF4"/>
    <w:lvl w:ilvl="0" w:tplc="9FF898AC">
      <w:start w:val="1"/>
      <w:numFmt w:val="decimal"/>
      <w:lvlText w:val="%1."/>
      <w:lvlJc w:val="left"/>
      <w:pPr>
        <w:ind w:left="4272" w:hanging="25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9C725640">
      <w:numFmt w:val="bullet"/>
      <w:lvlText w:val="•"/>
      <w:lvlJc w:val="left"/>
      <w:pPr>
        <w:ind w:left="4844" w:hanging="252"/>
      </w:pPr>
      <w:rPr>
        <w:rFonts w:hint="default"/>
        <w:lang w:val="ru-RU" w:eastAsia="en-US" w:bidi="ar-SA"/>
      </w:rPr>
    </w:lvl>
    <w:lvl w:ilvl="2" w:tplc="2FCAD186">
      <w:numFmt w:val="bullet"/>
      <w:lvlText w:val="•"/>
      <w:lvlJc w:val="left"/>
      <w:pPr>
        <w:ind w:left="5408" w:hanging="252"/>
      </w:pPr>
      <w:rPr>
        <w:rFonts w:hint="default"/>
        <w:lang w:val="ru-RU" w:eastAsia="en-US" w:bidi="ar-SA"/>
      </w:rPr>
    </w:lvl>
    <w:lvl w:ilvl="3" w:tplc="92E26E92">
      <w:numFmt w:val="bullet"/>
      <w:lvlText w:val="•"/>
      <w:lvlJc w:val="left"/>
      <w:pPr>
        <w:ind w:left="5972" w:hanging="252"/>
      </w:pPr>
      <w:rPr>
        <w:rFonts w:hint="default"/>
        <w:lang w:val="ru-RU" w:eastAsia="en-US" w:bidi="ar-SA"/>
      </w:rPr>
    </w:lvl>
    <w:lvl w:ilvl="4" w:tplc="4E3CC9EE">
      <w:numFmt w:val="bullet"/>
      <w:lvlText w:val="•"/>
      <w:lvlJc w:val="left"/>
      <w:pPr>
        <w:ind w:left="6536" w:hanging="252"/>
      </w:pPr>
      <w:rPr>
        <w:rFonts w:hint="default"/>
        <w:lang w:val="ru-RU" w:eastAsia="en-US" w:bidi="ar-SA"/>
      </w:rPr>
    </w:lvl>
    <w:lvl w:ilvl="5" w:tplc="2346A188">
      <w:numFmt w:val="bullet"/>
      <w:lvlText w:val="•"/>
      <w:lvlJc w:val="left"/>
      <w:pPr>
        <w:ind w:left="7100" w:hanging="252"/>
      </w:pPr>
      <w:rPr>
        <w:rFonts w:hint="default"/>
        <w:lang w:val="ru-RU" w:eastAsia="en-US" w:bidi="ar-SA"/>
      </w:rPr>
    </w:lvl>
    <w:lvl w:ilvl="6" w:tplc="69EE6068">
      <w:numFmt w:val="bullet"/>
      <w:lvlText w:val="•"/>
      <w:lvlJc w:val="left"/>
      <w:pPr>
        <w:ind w:left="7664" w:hanging="252"/>
      </w:pPr>
      <w:rPr>
        <w:rFonts w:hint="default"/>
        <w:lang w:val="ru-RU" w:eastAsia="en-US" w:bidi="ar-SA"/>
      </w:rPr>
    </w:lvl>
    <w:lvl w:ilvl="7" w:tplc="DE9E1744">
      <w:numFmt w:val="bullet"/>
      <w:lvlText w:val="•"/>
      <w:lvlJc w:val="left"/>
      <w:pPr>
        <w:ind w:left="8228" w:hanging="252"/>
      </w:pPr>
      <w:rPr>
        <w:rFonts w:hint="default"/>
        <w:lang w:val="ru-RU" w:eastAsia="en-US" w:bidi="ar-SA"/>
      </w:rPr>
    </w:lvl>
    <w:lvl w:ilvl="8" w:tplc="F65CD21C">
      <w:numFmt w:val="bullet"/>
      <w:lvlText w:val="•"/>
      <w:lvlJc w:val="left"/>
      <w:pPr>
        <w:ind w:left="8792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00415BAB"/>
    <w:multiLevelType w:val="hybridMultilevel"/>
    <w:tmpl w:val="E5942452"/>
    <w:lvl w:ilvl="0" w:tplc="E3E09B8A">
      <w:start w:val="1"/>
      <w:numFmt w:val="decimal"/>
      <w:lvlText w:val="%1)"/>
      <w:lvlJc w:val="left"/>
      <w:pPr>
        <w:ind w:left="122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462CA">
      <w:numFmt w:val="bullet"/>
      <w:lvlText w:val="•"/>
      <w:lvlJc w:val="left"/>
      <w:pPr>
        <w:ind w:left="1100" w:hanging="278"/>
      </w:pPr>
      <w:rPr>
        <w:rFonts w:hint="default"/>
        <w:lang w:val="ru-RU" w:eastAsia="en-US" w:bidi="ar-SA"/>
      </w:rPr>
    </w:lvl>
    <w:lvl w:ilvl="2" w:tplc="7D2C98A6">
      <w:numFmt w:val="bullet"/>
      <w:lvlText w:val="•"/>
      <w:lvlJc w:val="left"/>
      <w:pPr>
        <w:ind w:left="2080" w:hanging="278"/>
      </w:pPr>
      <w:rPr>
        <w:rFonts w:hint="default"/>
        <w:lang w:val="ru-RU" w:eastAsia="en-US" w:bidi="ar-SA"/>
      </w:rPr>
    </w:lvl>
    <w:lvl w:ilvl="3" w:tplc="AEEE69F2">
      <w:numFmt w:val="bullet"/>
      <w:lvlText w:val="•"/>
      <w:lvlJc w:val="left"/>
      <w:pPr>
        <w:ind w:left="3060" w:hanging="278"/>
      </w:pPr>
      <w:rPr>
        <w:rFonts w:hint="default"/>
        <w:lang w:val="ru-RU" w:eastAsia="en-US" w:bidi="ar-SA"/>
      </w:rPr>
    </w:lvl>
    <w:lvl w:ilvl="4" w:tplc="F0B4ED94">
      <w:numFmt w:val="bullet"/>
      <w:lvlText w:val="•"/>
      <w:lvlJc w:val="left"/>
      <w:pPr>
        <w:ind w:left="4040" w:hanging="278"/>
      </w:pPr>
      <w:rPr>
        <w:rFonts w:hint="default"/>
        <w:lang w:val="ru-RU" w:eastAsia="en-US" w:bidi="ar-SA"/>
      </w:rPr>
    </w:lvl>
    <w:lvl w:ilvl="5" w:tplc="D5D0272C">
      <w:numFmt w:val="bullet"/>
      <w:lvlText w:val="•"/>
      <w:lvlJc w:val="left"/>
      <w:pPr>
        <w:ind w:left="5020" w:hanging="278"/>
      </w:pPr>
      <w:rPr>
        <w:rFonts w:hint="default"/>
        <w:lang w:val="ru-RU" w:eastAsia="en-US" w:bidi="ar-SA"/>
      </w:rPr>
    </w:lvl>
    <w:lvl w:ilvl="6" w:tplc="176C0D20">
      <w:numFmt w:val="bullet"/>
      <w:lvlText w:val="•"/>
      <w:lvlJc w:val="left"/>
      <w:pPr>
        <w:ind w:left="6000" w:hanging="278"/>
      </w:pPr>
      <w:rPr>
        <w:rFonts w:hint="default"/>
        <w:lang w:val="ru-RU" w:eastAsia="en-US" w:bidi="ar-SA"/>
      </w:rPr>
    </w:lvl>
    <w:lvl w:ilvl="7" w:tplc="D53CFB32">
      <w:numFmt w:val="bullet"/>
      <w:lvlText w:val="•"/>
      <w:lvlJc w:val="left"/>
      <w:pPr>
        <w:ind w:left="6980" w:hanging="278"/>
      </w:pPr>
      <w:rPr>
        <w:rFonts w:hint="default"/>
        <w:lang w:val="ru-RU" w:eastAsia="en-US" w:bidi="ar-SA"/>
      </w:rPr>
    </w:lvl>
    <w:lvl w:ilvl="8" w:tplc="43E2C204">
      <w:numFmt w:val="bullet"/>
      <w:lvlText w:val="•"/>
      <w:lvlJc w:val="left"/>
      <w:pPr>
        <w:ind w:left="7960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02496664"/>
    <w:multiLevelType w:val="hybridMultilevel"/>
    <w:tmpl w:val="CDC6C2D0"/>
    <w:lvl w:ilvl="0" w:tplc="52B2E192">
      <w:start w:val="1"/>
      <w:numFmt w:val="decimal"/>
      <w:lvlText w:val="%1)"/>
      <w:lvlJc w:val="left"/>
      <w:pPr>
        <w:ind w:left="10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289F82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2" w:tplc="BEC4F088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3" w:tplc="2A428316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4" w:tplc="54F0F42E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13E2462C">
      <w:numFmt w:val="bullet"/>
      <w:lvlText w:val="•"/>
      <w:lvlJc w:val="left"/>
      <w:pPr>
        <w:ind w:left="5500" w:hanging="260"/>
      </w:pPr>
      <w:rPr>
        <w:rFonts w:hint="default"/>
        <w:lang w:val="ru-RU" w:eastAsia="en-US" w:bidi="ar-SA"/>
      </w:rPr>
    </w:lvl>
    <w:lvl w:ilvl="6" w:tplc="5DB6A1AE">
      <w:numFmt w:val="bullet"/>
      <w:lvlText w:val="•"/>
      <w:lvlJc w:val="left"/>
      <w:pPr>
        <w:ind w:left="6384" w:hanging="260"/>
      </w:pPr>
      <w:rPr>
        <w:rFonts w:hint="default"/>
        <w:lang w:val="ru-RU" w:eastAsia="en-US" w:bidi="ar-SA"/>
      </w:rPr>
    </w:lvl>
    <w:lvl w:ilvl="7" w:tplc="37646068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8" w:tplc="E81647D6">
      <w:numFmt w:val="bullet"/>
      <w:lvlText w:val="•"/>
      <w:lvlJc w:val="left"/>
      <w:pPr>
        <w:ind w:left="815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120B9F"/>
    <w:multiLevelType w:val="hybridMultilevel"/>
    <w:tmpl w:val="1F7408DC"/>
    <w:lvl w:ilvl="0" w:tplc="326E201E">
      <w:start w:val="1"/>
      <w:numFmt w:val="decimal"/>
      <w:lvlText w:val="%1)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8C2D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2" w:tplc="39746786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E1B802B2">
      <w:numFmt w:val="bullet"/>
      <w:lvlText w:val="•"/>
      <w:lvlJc w:val="left"/>
      <w:pPr>
        <w:ind w:left="3060" w:hanging="260"/>
      </w:pPr>
      <w:rPr>
        <w:rFonts w:hint="default"/>
        <w:lang w:val="ru-RU" w:eastAsia="en-US" w:bidi="ar-SA"/>
      </w:rPr>
    </w:lvl>
    <w:lvl w:ilvl="4" w:tplc="D1380CEC">
      <w:numFmt w:val="bullet"/>
      <w:lvlText w:val="•"/>
      <w:lvlJc w:val="left"/>
      <w:pPr>
        <w:ind w:left="4040" w:hanging="260"/>
      </w:pPr>
      <w:rPr>
        <w:rFonts w:hint="default"/>
        <w:lang w:val="ru-RU" w:eastAsia="en-US" w:bidi="ar-SA"/>
      </w:rPr>
    </w:lvl>
    <w:lvl w:ilvl="5" w:tplc="2B7EF50E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CDE8B3A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7" w:tplc="1C846A3A">
      <w:numFmt w:val="bullet"/>
      <w:lvlText w:val="•"/>
      <w:lvlJc w:val="left"/>
      <w:pPr>
        <w:ind w:left="6980" w:hanging="260"/>
      </w:pPr>
      <w:rPr>
        <w:rFonts w:hint="default"/>
        <w:lang w:val="ru-RU" w:eastAsia="en-US" w:bidi="ar-SA"/>
      </w:rPr>
    </w:lvl>
    <w:lvl w:ilvl="8" w:tplc="C0DE8C6A">
      <w:numFmt w:val="bullet"/>
      <w:lvlText w:val="•"/>
      <w:lvlJc w:val="left"/>
      <w:pPr>
        <w:ind w:left="796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362562D"/>
    <w:multiLevelType w:val="hybridMultilevel"/>
    <w:tmpl w:val="A2CA9E28"/>
    <w:lvl w:ilvl="0" w:tplc="D43693A0">
      <w:start w:val="1"/>
      <w:numFmt w:val="decimal"/>
      <w:lvlText w:val="%1)"/>
      <w:lvlJc w:val="left"/>
      <w:pPr>
        <w:ind w:left="122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C8C6B4">
      <w:numFmt w:val="bullet"/>
      <w:lvlText w:val="•"/>
      <w:lvlJc w:val="left"/>
      <w:pPr>
        <w:ind w:left="1100" w:hanging="292"/>
      </w:pPr>
      <w:rPr>
        <w:rFonts w:hint="default"/>
        <w:lang w:val="ru-RU" w:eastAsia="en-US" w:bidi="ar-SA"/>
      </w:rPr>
    </w:lvl>
    <w:lvl w:ilvl="2" w:tplc="906C0958">
      <w:numFmt w:val="bullet"/>
      <w:lvlText w:val="•"/>
      <w:lvlJc w:val="left"/>
      <w:pPr>
        <w:ind w:left="2080" w:hanging="292"/>
      </w:pPr>
      <w:rPr>
        <w:rFonts w:hint="default"/>
        <w:lang w:val="ru-RU" w:eastAsia="en-US" w:bidi="ar-SA"/>
      </w:rPr>
    </w:lvl>
    <w:lvl w:ilvl="3" w:tplc="C65EC032">
      <w:numFmt w:val="bullet"/>
      <w:lvlText w:val="•"/>
      <w:lvlJc w:val="left"/>
      <w:pPr>
        <w:ind w:left="3060" w:hanging="292"/>
      </w:pPr>
      <w:rPr>
        <w:rFonts w:hint="default"/>
        <w:lang w:val="ru-RU" w:eastAsia="en-US" w:bidi="ar-SA"/>
      </w:rPr>
    </w:lvl>
    <w:lvl w:ilvl="4" w:tplc="E530E5DA">
      <w:numFmt w:val="bullet"/>
      <w:lvlText w:val="•"/>
      <w:lvlJc w:val="left"/>
      <w:pPr>
        <w:ind w:left="4040" w:hanging="292"/>
      </w:pPr>
      <w:rPr>
        <w:rFonts w:hint="default"/>
        <w:lang w:val="ru-RU" w:eastAsia="en-US" w:bidi="ar-SA"/>
      </w:rPr>
    </w:lvl>
    <w:lvl w:ilvl="5" w:tplc="8C10DB90">
      <w:numFmt w:val="bullet"/>
      <w:lvlText w:val="•"/>
      <w:lvlJc w:val="left"/>
      <w:pPr>
        <w:ind w:left="5020" w:hanging="292"/>
      </w:pPr>
      <w:rPr>
        <w:rFonts w:hint="default"/>
        <w:lang w:val="ru-RU" w:eastAsia="en-US" w:bidi="ar-SA"/>
      </w:rPr>
    </w:lvl>
    <w:lvl w:ilvl="6" w:tplc="A6C693F0">
      <w:numFmt w:val="bullet"/>
      <w:lvlText w:val="•"/>
      <w:lvlJc w:val="left"/>
      <w:pPr>
        <w:ind w:left="6000" w:hanging="292"/>
      </w:pPr>
      <w:rPr>
        <w:rFonts w:hint="default"/>
        <w:lang w:val="ru-RU" w:eastAsia="en-US" w:bidi="ar-SA"/>
      </w:rPr>
    </w:lvl>
    <w:lvl w:ilvl="7" w:tplc="C8DC4196">
      <w:numFmt w:val="bullet"/>
      <w:lvlText w:val="•"/>
      <w:lvlJc w:val="left"/>
      <w:pPr>
        <w:ind w:left="6980" w:hanging="292"/>
      </w:pPr>
      <w:rPr>
        <w:rFonts w:hint="default"/>
        <w:lang w:val="ru-RU" w:eastAsia="en-US" w:bidi="ar-SA"/>
      </w:rPr>
    </w:lvl>
    <w:lvl w:ilvl="8" w:tplc="7B4A3BC2">
      <w:numFmt w:val="bullet"/>
      <w:lvlText w:val="•"/>
      <w:lvlJc w:val="left"/>
      <w:pPr>
        <w:ind w:left="7960" w:hanging="292"/>
      </w:pPr>
      <w:rPr>
        <w:rFonts w:hint="default"/>
        <w:lang w:val="ru-RU" w:eastAsia="en-US" w:bidi="ar-SA"/>
      </w:rPr>
    </w:lvl>
  </w:abstractNum>
  <w:abstractNum w:abstractNumId="5" w15:restartNumberingAfterBreak="0">
    <w:nsid w:val="185B017D"/>
    <w:multiLevelType w:val="hybridMultilevel"/>
    <w:tmpl w:val="835E0B6A"/>
    <w:lvl w:ilvl="0" w:tplc="599C351C">
      <w:start w:val="1"/>
      <w:numFmt w:val="decimal"/>
      <w:lvlText w:val="%1)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C0255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2" w:tplc="D27C93C8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D608A458">
      <w:numFmt w:val="bullet"/>
      <w:lvlText w:val="•"/>
      <w:lvlJc w:val="left"/>
      <w:pPr>
        <w:ind w:left="3060" w:hanging="260"/>
      </w:pPr>
      <w:rPr>
        <w:rFonts w:hint="default"/>
        <w:lang w:val="ru-RU" w:eastAsia="en-US" w:bidi="ar-SA"/>
      </w:rPr>
    </w:lvl>
    <w:lvl w:ilvl="4" w:tplc="5C409086">
      <w:numFmt w:val="bullet"/>
      <w:lvlText w:val="•"/>
      <w:lvlJc w:val="left"/>
      <w:pPr>
        <w:ind w:left="4040" w:hanging="260"/>
      </w:pPr>
      <w:rPr>
        <w:rFonts w:hint="default"/>
        <w:lang w:val="ru-RU" w:eastAsia="en-US" w:bidi="ar-SA"/>
      </w:rPr>
    </w:lvl>
    <w:lvl w:ilvl="5" w:tplc="ECC289E6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E5546134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7" w:tplc="74B6FFBC">
      <w:numFmt w:val="bullet"/>
      <w:lvlText w:val="•"/>
      <w:lvlJc w:val="left"/>
      <w:pPr>
        <w:ind w:left="6980" w:hanging="260"/>
      </w:pPr>
      <w:rPr>
        <w:rFonts w:hint="default"/>
        <w:lang w:val="ru-RU" w:eastAsia="en-US" w:bidi="ar-SA"/>
      </w:rPr>
    </w:lvl>
    <w:lvl w:ilvl="8" w:tplc="7F98911A">
      <w:numFmt w:val="bullet"/>
      <w:lvlText w:val="•"/>
      <w:lvlJc w:val="left"/>
      <w:pPr>
        <w:ind w:left="796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B09626F"/>
    <w:multiLevelType w:val="hybridMultilevel"/>
    <w:tmpl w:val="0C986898"/>
    <w:lvl w:ilvl="0" w:tplc="EACAECA4">
      <w:numFmt w:val="bullet"/>
      <w:lvlText w:val="–"/>
      <w:lvlJc w:val="left"/>
      <w:pPr>
        <w:ind w:left="122" w:hanging="1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8DBB6">
      <w:numFmt w:val="bullet"/>
      <w:lvlText w:val="•"/>
      <w:lvlJc w:val="left"/>
      <w:pPr>
        <w:ind w:left="1100" w:hanging="186"/>
      </w:pPr>
      <w:rPr>
        <w:rFonts w:hint="default"/>
        <w:lang w:val="ru-RU" w:eastAsia="en-US" w:bidi="ar-SA"/>
      </w:rPr>
    </w:lvl>
    <w:lvl w:ilvl="2" w:tplc="6A5849D6">
      <w:numFmt w:val="bullet"/>
      <w:lvlText w:val="•"/>
      <w:lvlJc w:val="left"/>
      <w:pPr>
        <w:ind w:left="2080" w:hanging="186"/>
      </w:pPr>
      <w:rPr>
        <w:rFonts w:hint="default"/>
        <w:lang w:val="ru-RU" w:eastAsia="en-US" w:bidi="ar-SA"/>
      </w:rPr>
    </w:lvl>
    <w:lvl w:ilvl="3" w:tplc="1EE6A00C">
      <w:numFmt w:val="bullet"/>
      <w:lvlText w:val="•"/>
      <w:lvlJc w:val="left"/>
      <w:pPr>
        <w:ind w:left="3060" w:hanging="186"/>
      </w:pPr>
      <w:rPr>
        <w:rFonts w:hint="default"/>
        <w:lang w:val="ru-RU" w:eastAsia="en-US" w:bidi="ar-SA"/>
      </w:rPr>
    </w:lvl>
    <w:lvl w:ilvl="4" w:tplc="888270AE">
      <w:numFmt w:val="bullet"/>
      <w:lvlText w:val="•"/>
      <w:lvlJc w:val="left"/>
      <w:pPr>
        <w:ind w:left="4040" w:hanging="186"/>
      </w:pPr>
      <w:rPr>
        <w:rFonts w:hint="default"/>
        <w:lang w:val="ru-RU" w:eastAsia="en-US" w:bidi="ar-SA"/>
      </w:rPr>
    </w:lvl>
    <w:lvl w:ilvl="5" w:tplc="25323A22">
      <w:numFmt w:val="bullet"/>
      <w:lvlText w:val="•"/>
      <w:lvlJc w:val="left"/>
      <w:pPr>
        <w:ind w:left="5020" w:hanging="186"/>
      </w:pPr>
      <w:rPr>
        <w:rFonts w:hint="default"/>
        <w:lang w:val="ru-RU" w:eastAsia="en-US" w:bidi="ar-SA"/>
      </w:rPr>
    </w:lvl>
    <w:lvl w:ilvl="6" w:tplc="A1DE31E2">
      <w:numFmt w:val="bullet"/>
      <w:lvlText w:val="•"/>
      <w:lvlJc w:val="left"/>
      <w:pPr>
        <w:ind w:left="6000" w:hanging="186"/>
      </w:pPr>
      <w:rPr>
        <w:rFonts w:hint="default"/>
        <w:lang w:val="ru-RU" w:eastAsia="en-US" w:bidi="ar-SA"/>
      </w:rPr>
    </w:lvl>
    <w:lvl w:ilvl="7" w:tplc="27E25D40">
      <w:numFmt w:val="bullet"/>
      <w:lvlText w:val="•"/>
      <w:lvlJc w:val="left"/>
      <w:pPr>
        <w:ind w:left="6980" w:hanging="186"/>
      </w:pPr>
      <w:rPr>
        <w:rFonts w:hint="default"/>
        <w:lang w:val="ru-RU" w:eastAsia="en-US" w:bidi="ar-SA"/>
      </w:rPr>
    </w:lvl>
    <w:lvl w:ilvl="8" w:tplc="E1B4386C">
      <w:numFmt w:val="bullet"/>
      <w:lvlText w:val="•"/>
      <w:lvlJc w:val="left"/>
      <w:pPr>
        <w:ind w:left="7960" w:hanging="186"/>
      </w:pPr>
      <w:rPr>
        <w:rFonts w:hint="default"/>
        <w:lang w:val="ru-RU" w:eastAsia="en-US" w:bidi="ar-SA"/>
      </w:rPr>
    </w:lvl>
  </w:abstractNum>
  <w:abstractNum w:abstractNumId="7" w15:restartNumberingAfterBreak="0">
    <w:nsid w:val="1CD001AC"/>
    <w:multiLevelType w:val="hybridMultilevel"/>
    <w:tmpl w:val="B70E0B20"/>
    <w:lvl w:ilvl="0" w:tplc="35A45A68">
      <w:start w:val="1"/>
      <w:numFmt w:val="decimal"/>
      <w:lvlText w:val="%1)"/>
      <w:lvlJc w:val="left"/>
      <w:pPr>
        <w:ind w:left="10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863A4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2" w:tplc="1F3CB23C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3" w:tplc="4224D26C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4" w:tplc="2194B488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3524031E">
      <w:numFmt w:val="bullet"/>
      <w:lvlText w:val="•"/>
      <w:lvlJc w:val="left"/>
      <w:pPr>
        <w:ind w:left="5500" w:hanging="260"/>
      </w:pPr>
      <w:rPr>
        <w:rFonts w:hint="default"/>
        <w:lang w:val="ru-RU" w:eastAsia="en-US" w:bidi="ar-SA"/>
      </w:rPr>
    </w:lvl>
    <w:lvl w:ilvl="6" w:tplc="D152F3B4">
      <w:numFmt w:val="bullet"/>
      <w:lvlText w:val="•"/>
      <w:lvlJc w:val="left"/>
      <w:pPr>
        <w:ind w:left="6384" w:hanging="260"/>
      </w:pPr>
      <w:rPr>
        <w:rFonts w:hint="default"/>
        <w:lang w:val="ru-RU" w:eastAsia="en-US" w:bidi="ar-SA"/>
      </w:rPr>
    </w:lvl>
    <w:lvl w:ilvl="7" w:tplc="0A584F86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8" w:tplc="444A2CFC">
      <w:numFmt w:val="bullet"/>
      <w:lvlText w:val="•"/>
      <w:lvlJc w:val="left"/>
      <w:pPr>
        <w:ind w:left="8152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F1646C0"/>
    <w:multiLevelType w:val="hybridMultilevel"/>
    <w:tmpl w:val="CC7411C8"/>
    <w:lvl w:ilvl="0" w:tplc="75D050BC">
      <w:start w:val="1"/>
      <w:numFmt w:val="decimal"/>
      <w:lvlText w:val="%1)"/>
      <w:lvlJc w:val="left"/>
      <w:pPr>
        <w:ind w:left="122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BE1F28">
      <w:numFmt w:val="bullet"/>
      <w:lvlText w:val="•"/>
      <w:lvlJc w:val="left"/>
      <w:pPr>
        <w:ind w:left="1100" w:hanging="280"/>
      </w:pPr>
      <w:rPr>
        <w:rFonts w:hint="default"/>
        <w:lang w:val="ru-RU" w:eastAsia="en-US" w:bidi="ar-SA"/>
      </w:rPr>
    </w:lvl>
    <w:lvl w:ilvl="2" w:tplc="B38C99AE">
      <w:numFmt w:val="bullet"/>
      <w:lvlText w:val="•"/>
      <w:lvlJc w:val="left"/>
      <w:pPr>
        <w:ind w:left="2080" w:hanging="280"/>
      </w:pPr>
      <w:rPr>
        <w:rFonts w:hint="default"/>
        <w:lang w:val="ru-RU" w:eastAsia="en-US" w:bidi="ar-SA"/>
      </w:rPr>
    </w:lvl>
    <w:lvl w:ilvl="3" w:tplc="0EC299EC">
      <w:numFmt w:val="bullet"/>
      <w:lvlText w:val="•"/>
      <w:lvlJc w:val="left"/>
      <w:pPr>
        <w:ind w:left="3060" w:hanging="280"/>
      </w:pPr>
      <w:rPr>
        <w:rFonts w:hint="default"/>
        <w:lang w:val="ru-RU" w:eastAsia="en-US" w:bidi="ar-SA"/>
      </w:rPr>
    </w:lvl>
    <w:lvl w:ilvl="4" w:tplc="76005E40">
      <w:numFmt w:val="bullet"/>
      <w:lvlText w:val="•"/>
      <w:lvlJc w:val="left"/>
      <w:pPr>
        <w:ind w:left="4040" w:hanging="280"/>
      </w:pPr>
      <w:rPr>
        <w:rFonts w:hint="default"/>
        <w:lang w:val="ru-RU" w:eastAsia="en-US" w:bidi="ar-SA"/>
      </w:rPr>
    </w:lvl>
    <w:lvl w:ilvl="5" w:tplc="264C918A">
      <w:numFmt w:val="bullet"/>
      <w:lvlText w:val="•"/>
      <w:lvlJc w:val="left"/>
      <w:pPr>
        <w:ind w:left="5020" w:hanging="280"/>
      </w:pPr>
      <w:rPr>
        <w:rFonts w:hint="default"/>
        <w:lang w:val="ru-RU" w:eastAsia="en-US" w:bidi="ar-SA"/>
      </w:rPr>
    </w:lvl>
    <w:lvl w:ilvl="6" w:tplc="BDD63466">
      <w:numFmt w:val="bullet"/>
      <w:lvlText w:val="•"/>
      <w:lvlJc w:val="left"/>
      <w:pPr>
        <w:ind w:left="6000" w:hanging="280"/>
      </w:pPr>
      <w:rPr>
        <w:rFonts w:hint="default"/>
        <w:lang w:val="ru-RU" w:eastAsia="en-US" w:bidi="ar-SA"/>
      </w:rPr>
    </w:lvl>
    <w:lvl w:ilvl="7" w:tplc="772C2DFE">
      <w:numFmt w:val="bullet"/>
      <w:lvlText w:val="•"/>
      <w:lvlJc w:val="left"/>
      <w:pPr>
        <w:ind w:left="6980" w:hanging="280"/>
      </w:pPr>
      <w:rPr>
        <w:rFonts w:hint="default"/>
        <w:lang w:val="ru-RU" w:eastAsia="en-US" w:bidi="ar-SA"/>
      </w:rPr>
    </w:lvl>
    <w:lvl w:ilvl="8" w:tplc="BEA420D0">
      <w:numFmt w:val="bullet"/>
      <w:lvlText w:val="•"/>
      <w:lvlJc w:val="left"/>
      <w:pPr>
        <w:ind w:left="796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EC03423"/>
    <w:multiLevelType w:val="multilevel"/>
    <w:tmpl w:val="C7AED766"/>
    <w:lvl w:ilvl="0">
      <w:start w:val="3"/>
      <w:numFmt w:val="decimal"/>
      <w:lvlText w:val="%1"/>
      <w:lvlJc w:val="left"/>
      <w:pPr>
        <w:ind w:left="12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10"/>
      </w:pPr>
      <w:rPr>
        <w:rFonts w:hint="default"/>
        <w:lang w:val="ru-RU" w:eastAsia="en-US" w:bidi="ar-SA"/>
      </w:rPr>
    </w:lvl>
  </w:abstractNum>
  <w:abstractNum w:abstractNumId="10" w15:restartNumberingAfterBreak="0">
    <w:nsid w:val="3BE2118D"/>
    <w:multiLevelType w:val="multilevel"/>
    <w:tmpl w:val="E1FAB6AA"/>
    <w:lvl w:ilvl="0">
      <w:start w:val="1"/>
      <w:numFmt w:val="decimal"/>
      <w:lvlText w:val="%1"/>
      <w:lvlJc w:val="left"/>
      <w:pPr>
        <w:ind w:left="1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3F1B3DBF"/>
    <w:multiLevelType w:val="multilevel"/>
    <w:tmpl w:val="1F50C8EA"/>
    <w:lvl w:ilvl="0">
      <w:start w:val="4"/>
      <w:numFmt w:val="decimal"/>
      <w:lvlText w:val="%1"/>
      <w:lvlJc w:val="left"/>
      <w:pPr>
        <w:ind w:left="122" w:hanging="6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6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18"/>
      </w:pPr>
      <w:rPr>
        <w:rFonts w:hint="default"/>
        <w:lang w:val="ru-RU" w:eastAsia="en-US" w:bidi="ar-SA"/>
      </w:rPr>
    </w:lvl>
  </w:abstractNum>
  <w:abstractNum w:abstractNumId="12" w15:restartNumberingAfterBreak="0">
    <w:nsid w:val="458C576B"/>
    <w:multiLevelType w:val="hybridMultilevel"/>
    <w:tmpl w:val="B858BBA6"/>
    <w:lvl w:ilvl="0" w:tplc="4B36D148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C0FF88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C696F92A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3" w:tplc="4B2079AA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10E8D43A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5" w:tplc="5E5440BA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A6F8EA3E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037C2C1C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8" w:tplc="780274AC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79E4F00"/>
    <w:multiLevelType w:val="hybridMultilevel"/>
    <w:tmpl w:val="F53A7C8E"/>
    <w:lvl w:ilvl="0" w:tplc="F2CE6236">
      <w:numFmt w:val="bullet"/>
      <w:lvlText w:val="–"/>
      <w:lvlJc w:val="left"/>
      <w:pPr>
        <w:ind w:left="122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265B6">
      <w:numFmt w:val="bullet"/>
      <w:lvlText w:val="–"/>
      <w:lvlJc w:val="left"/>
      <w:pPr>
        <w:ind w:left="122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AA54CA">
      <w:numFmt w:val="bullet"/>
      <w:lvlText w:val="•"/>
      <w:lvlJc w:val="left"/>
      <w:pPr>
        <w:ind w:left="2080" w:hanging="232"/>
      </w:pPr>
      <w:rPr>
        <w:rFonts w:hint="default"/>
        <w:lang w:val="ru-RU" w:eastAsia="en-US" w:bidi="ar-SA"/>
      </w:rPr>
    </w:lvl>
    <w:lvl w:ilvl="3" w:tplc="319EEBEA">
      <w:numFmt w:val="bullet"/>
      <w:lvlText w:val="•"/>
      <w:lvlJc w:val="left"/>
      <w:pPr>
        <w:ind w:left="3060" w:hanging="232"/>
      </w:pPr>
      <w:rPr>
        <w:rFonts w:hint="default"/>
        <w:lang w:val="ru-RU" w:eastAsia="en-US" w:bidi="ar-SA"/>
      </w:rPr>
    </w:lvl>
    <w:lvl w:ilvl="4" w:tplc="1E1EB560">
      <w:numFmt w:val="bullet"/>
      <w:lvlText w:val="•"/>
      <w:lvlJc w:val="left"/>
      <w:pPr>
        <w:ind w:left="4040" w:hanging="232"/>
      </w:pPr>
      <w:rPr>
        <w:rFonts w:hint="default"/>
        <w:lang w:val="ru-RU" w:eastAsia="en-US" w:bidi="ar-SA"/>
      </w:rPr>
    </w:lvl>
    <w:lvl w:ilvl="5" w:tplc="93F45BA6">
      <w:numFmt w:val="bullet"/>
      <w:lvlText w:val="•"/>
      <w:lvlJc w:val="left"/>
      <w:pPr>
        <w:ind w:left="5020" w:hanging="232"/>
      </w:pPr>
      <w:rPr>
        <w:rFonts w:hint="default"/>
        <w:lang w:val="ru-RU" w:eastAsia="en-US" w:bidi="ar-SA"/>
      </w:rPr>
    </w:lvl>
    <w:lvl w:ilvl="6" w:tplc="662405DC">
      <w:numFmt w:val="bullet"/>
      <w:lvlText w:val="•"/>
      <w:lvlJc w:val="left"/>
      <w:pPr>
        <w:ind w:left="6000" w:hanging="232"/>
      </w:pPr>
      <w:rPr>
        <w:rFonts w:hint="default"/>
        <w:lang w:val="ru-RU" w:eastAsia="en-US" w:bidi="ar-SA"/>
      </w:rPr>
    </w:lvl>
    <w:lvl w:ilvl="7" w:tplc="29A88ED0">
      <w:numFmt w:val="bullet"/>
      <w:lvlText w:val="•"/>
      <w:lvlJc w:val="left"/>
      <w:pPr>
        <w:ind w:left="6980" w:hanging="232"/>
      </w:pPr>
      <w:rPr>
        <w:rFonts w:hint="default"/>
        <w:lang w:val="ru-RU" w:eastAsia="en-US" w:bidi="ar-SA"/>
      </w:rPr>
    </w:lvl>
    <w:lvl w:ilvl="8" w:tplc="28DE50B4">
      <w:numFmt w:val="bullet"/>
      <w:lvlText w:val="•"/>
      <w:lvlJc w:val="left"/>
      <w:pPr>
        <w:ind w:left="7960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9B31477"/>
    <w:multiLevelType w:val="hybridMultilevel"/>
    <w:tmpl w:val="2036340A"/>
    <w:lvl w:ilvl="0" w:tplc="5E6231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1638C"/>
    <w:multiLevelType w:val="hybridMultilevel"/>
    <w:tmpl w:val="8D2C692E"/>
    <w:lvl w:ilvl="0" w:tplc="A63E4854">
      <w:numFmt w:val="bullet"/>
      <w:lvlText w:val="–"/>
      <w:lvlJc w:val="left"/>
      <w:pPr>
        <w:ind w:left="12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822A4E">
      <w:numFmt w:val="bullet"/>
      <w:lvlText w:val="•"/>
      <w:lvlJc w:val="left"/>
      <w:pPr>
        <w:ind w:left="1100" w:hanging="346"/>
      </w:pPr>
      <w:rPr>
        <w:rFonts w:hint="default"/>
        <w:lang w:val="ru-RU" w:eastAsia="en-US" w:bidi="ar-SA"/>
      </w:rPr>
    </w:lvl>
    <w:lvl w:ilvl="2" w:tplc="437A219C">
      <w:numFmt w:val="bullet"/>
      <w:lvlText w:val="•"/>
      <w:lvlJc w:val="left"/>
      <w:pPr>
        <w:ind w:left="2080" w:hanging="346"/>
      </w:pPr>
      <w:rPr>
        <w:rFonts w:hint="default"/>
        <w:lang w:val="ru-RU" w:eastAsia="en-US" w:bidi="ar-SA"/>
      </w:rPr>
    </w:lvl>
    <w:lvl w:ilvl="3" w:tplc="CBB46730">
      <w:numFmt w:val="bullet"/>
      <w:lvlText w:val="•"/>
      <w:lvlJc w:val="left"/>
      <w:pPr>
        <w:ind w:left="3060" w:hanging="346"/>
      </w:pPr>
      <w:rPr>
        <w:rFonts w:hint="default"/>
        <w:lang w:val="ru-RU" w:eastAsia="en-US" w:bidi="ar-SA"/>
      </w:rPr>
    </w:lvl>
    <w:lvl w:ilvl="4" w:tplc="0BDE9080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5" w:tplc="EDEE8778">
      <w:numFmt w:val="bullet"/>
      <w:lvlText w:val="•"/>
      <w:lvlJc w:val="left"/>
      <w:pPr>
        <w:ind w:left="5020" w:hanging="346"/>
      </w:pPr>
      <w:rPr>
        <w:rFonts w:hint="default"/>
        <w:lang w:val="ru-RU" w:eastAsia="en-US" w:bidi="ar-SA"/>
      </w:rPr>
    </w:lvl>
    <w:lvl w:ilvl="6" w:tplc="7B5E2934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 w:tplc="3DCE6112">
      <w:numFmt w:val="bullet"/>
      <w:lvlText w:val="•"/>
      <w:lvlJc w:val="left"/>
      <w:pPr>
        <w:ind w:left="6980" w:hanging="346"/>
      </w:pPr>
      <w:rPr>
        <w:rFonts w:hint="default"/>
        <w:lang w:val="ru-RU" w:eastAsia="en-US" w:bidi="ar-SA"/>
      </w:rPr>
    </w:lvl>
    <w:lvl w:ilvl="8" w:tplc="698A622E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55B97493"/>
    <w:multiLevelType w:val="multilevel"/>
    <w:tmpl w:val="7736BD2C"/>
    <w:lvl w:ilvl="0">
      <w:start w:val="5"/>
      <w:numFmt w:val="decimal"/>
      <w:lvlText w:val="%1"/>
      <w:lvlJc w:val="left"/>
      <w:pPr>
        <w:ind w:left="12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96"/>
      </w:pPr>
      <w:rPr>
        <w:rFonts w:hint="default"/>
        <w:lang w:val="ru-RU" w:eastAsia="en-US" w:bidi="ar-SA"/>
      </w:rPr>
    </w:lvl>
  </w:abstractNum>
  <w:abstractNum w:abstractNumId="17" w15:restartNumberingAfterBreak="0">
    <w:nsid w:val="665058A1"/>
    <w:multiLevelType w:val="hybridMultilevel"/>
    <w:tmpl w:val="A32A0A0A"/>
    <w:lvl w:ilvl="0" w:tplc="893EACA8">
      <w:start w:val="14"/>
      <w:numFmt w:val="lowerLetter"/>
      <w:lvlText w:val="%1)"/>
      <w:lvlJc w:val="left"/>
      <w:pPr>
        <w:ind w:left="338" w:hanging="2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528CAF0">
      <w:start w:val="1"/>
      <w:numFmt w:val="decimal"/>
      <w:lvlText w:val="%2)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FFCA382">
      <w:numFmt w:val="bullet"/>
      <w:lvlText w:val="•"/>
      <w:lvlJc w:val="left"/>
      <w:pPr>
        <w:ind w:left="1404" w:hanging="326"/>
      </w:pPr>
      <w:rPr>
        <w:rFonts w:hint="default"/>
        <w:lang w:val="ru-RU" w:eastAsia="en-US" w:bidi="ar-SA"/>
      </w:rPr>
    </w:lvl>
    <w:lvl w:ilvl="3" w:tplc="264EE6A4">
      <w:numFmt w:val="bullet"/>
      <w:lvlText w:val="•"/>
      <w:lvlJc w:val="left"/>
      <w:pPr>
        <w:ind w:left="2468" w:hanging="326"/>
      </w:pPr>
      <w:rPr>
        <w:rFonts w:hint="default"/>
        <w:lang w:val="ru-RU" w:eastAsia="en-US" w:bidi="ar-SA"/>
      </w:rPr>
    </w:lvl>
    <w:lvl w:ilvl="4" w:tplc="D73831F0">
      <w:numFmt w:val="bullet"/>
      <w:lvlText w:val="•"/>
      <w:lvlJc w:val="left"/>
      <w:pPr>
        <w:ind w:left="3533" w:hanging="326"/>
      </w:pPr>
      <w:rPr>
        <w:rFonts w:hint="default"/>
        <w:lang w:val="ru-RU" w:eastAsia="en-US" w:bidi="ar-SA"/>
      </w:rPr>
    </w:lvl>
    <w:lvl w:ilvl="5" w:tplc="5582BE7E">
      <w:numFmt w:val="bullet"/>
      <w:lvlText w:val="•"/>
      <w:lvlJc w:val="left"/>
      <w:pPr>
        <w:ind w:left="4597" w:hanging="326"/>
      </w:pPr>
      <w:rPr>
        <w:rFonts w:hint="default"/>
        <w:lang w:val="ru-RU" w:eastAsia="en-US" w:bidi="ar-SA"/>
      </w:rPr>
    </w:lvl>
    <w:lvl w:ilvl="6" w:tplc="75F01DEE">
      <w:numFmt w:val="bullet"/>
      <w:lvlText w:val="•"/>
      <w:lvlJc w:val="left"/>
      <w:pPr>
        <w:ind w:left="5662" w:hanging="326"/>
      </w:pPr>
      <w:rPr>
        <w:rFonts w:hint="default"/>
        <w:lang w:val="ru-RU" w:eastAsia="en-US" w:bidi="ar-SA"/>
      </w:rPr>
    </w:lvl>
    <w:lvl w:ilvl="7" w:tplc="9DE4E3B8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857C5FDA">
      <w:numFmt w:val="bullet"/>
      <w:lvlText w:val="•"/>
      <w:lvlJc w:val="left"/>
      <w:pPr>
        <w:ind w:left="7791" w:hanging="326"/>
      </w:pPr>
      <w:rPr>
        <w:rFonts w:hint="default"/>
        <w:lang w:val="ru-RU" w:eastAsia="en-US" w:bidi="ar-SA"/>
      </w:rPr>
    </w:lvl>
  </w:abstractNum>
  <w:abstractNum w:abstractNumId="18" w15:restartNumberingAfterBreak="0">
    <w:nsid w:val="73F30DCF"/>
    <w:multiLevelType w:val="hybridMultilevel"/>
    <w:tmpl w:val="FAF05F22"/>
    <w:lvl w:ilvl="0" w:tplc="2054B5C4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1A7C4C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E916B50A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3" w:tplc="E4E6D9FA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4" w:tplc="C45C7604">
      <w:numFmt w:val="bullet"/>
      <w:lvlText w:val="•"/>
      <w:lvlJc w:val="left"/>
      <w:pPr>
        <w:ind w:left="4040" w:hanging="140"/>
      </w:pPr>
      <w:rPr>
        <w:rFonts w:hint="default"/>
        <w:lang w:val="ru-RU" w:eastAsia="en-US" w:bidi="ar-SA"/>
      </w:rPr>
    </w:lvl>
    <w:lvl w:ilvl="5" w:tplc="0DB09C12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6" w:tplc="C52A822A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  <w:lvl w:ilvl="7" w:tplc="F9F0144C">
      <w:numFmt w:val="bullet"/>
      <w:lvlText w:val="•"/>
      <w:lvlJc w:val="left"/>
      <w:pPr>
        <w:ind w:left="6980" w:hanging="140"/>
      </w:pPr>
      <w:rPr>
        <w:rFonts w:hint="default"/>
        <w:lang w:val="ru-RU" w:eastAsia="en-US" w:bidi="ar-SA"/>
      </w:rPr>
    </w:lvl>
    <w:lvl w:ilvl="8" w:tplc="004A5764">
      <w:numFmt w:val="bullet"/>
      <w:lvlText w:val="•"/>
      <w:lvlJc w:val="left"/>
      <w:pPr>
        <w:ind w:left="796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5093B0B"/>
    <w:multiLevelType w:val="multilevel"/>
    <w:tmpl w:val="B9B4D066"/>
    <w:lvl w:ilvl="0">
      <w:start w:val="2"/>
      <w:numFmt w:val="decimal"/>
      <w:lvlText w:val="%1"/>
      <w:lvlJc w:val="left"/>
      <w:pPr>
        <w:ind w:left="1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7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7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7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7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7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748"/>
      </w:pPr>
      <w:rPr>
        <w:rFonts w:hint="default"/>
        <w:lang w:val="ru-RU" w:eastAsia="en-US" w:bidi="ar-SA"/>
      </w:rPr>
    </w:lvl>
  </w:abstractNum>
  <w:abstractNum w:abstractNumId="20" w15:restartNumberingAfterBreak="0">
    <w:nsid w:val="76D2299C"/>
    <w:multiLevelType w:val="hybridMultilevel"/>
    <w:tmpl w:val="F9362436"/>
    <w:lvl w:ilvl="0" w:tplc="760E8072">
      <w:start w:val="14"/>
      <w:numFmt w:val="lowerLetter"/>
      <w:lvlText w:val="%1)"/>
      <w:lvlJc w:val="left"/>
      <w:pPr>
        <w:ind w:left="338" w:hanging="2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C9A2A22">
      <w:start w:val="1"/>
      <w:numFmt w:val="decimal"/>
      <w:lvlText w:val="%2)"/>
      <w:lvlJc w:val="left"/>
      <w:pPr>
        <w:ind w:left="122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B098B0">
      <w:numFmt w:val="bullet"/>
      <w:lvlText w:val="•"/>
      <w:lvlJc w:val="left"/>
      <w:pPr>
        <w:ind w:left="1404" w:hanging="374"/>
      </w:pPr>
      <w:rPr>
        <w:rFonts w:hint="default"/>
        <w:lang w:val="ru-RU" w:eastAsia="en-US" w:bidi="ar-SA"/>
      </w:rPr>
    </w:lvl>
    <w:lvl w:ilvl="3" w:tplc="0CD472AE">
      <w:numFmt w:val="bullet"/>
      <w:lvlText w:val="•"/>
      <w:lvlJc w:val="left"/>
      <w:pPr>
        <w:ind w:left="2468" w:hanging="374"/>
      </w:pPr>
      <w:rPr>
        <w:rFonts w:hint="default"/>
        <w:lang w:val="ru-RU" w:eastAsia="en-US" w:bidi="ar-SA"/>
      </w:rPr>
    </w:lvl>
    <w:lvl w:ilvl="4" w:tplc="F9C45E08">
      <w:numFmt w:val="bullet"/>
      <w:lvlText w:val="•"/>
      <w:lvlJc w:val="left"/>
      <w:pPr>
        <w:ind w:left="3533" w:hanging="374"/>
      </w:pPr>
      <w:rPr>
        <w:rFonts w:hint="default"/>
        <w:lang w:val="ru-RU" w:eastAsia="en-US" w:bidi="ar-SA"/>
      </w:rPr>
    </w:lvl>
    <w:lvl w:ilvl="5" w:tplc="EB56D210">
      <w:numFmt w:val="bullet"/>
      <w:lvlText w:val="•"/>
      <w:lvlJc w:val="left"/>
      <w:pPr>
        <w:ind w:left="4597" w:hanging="374"/>
      </w:pPr>
      <w:rPr>
        <w:rFonts w:hint="default"/>
        <w:lang w:val="ru-RU" w:eastAsia="en-US" w:bidi="ar-SA"/>
      </w:rPr>
    </w:lvl>
    <w:lvl w:ilvl="6" w:tplc="6E9CCCB0">
      <w:numFmt w:val="bullet"/>
      <w:lvlText w:val="•"/>
      <w:lvlJc w:val="left"/>
      <w:pPr>
        <w:ind w:left="5662" w:hanging="374"/>
      </w:pPr>
      <w:rPr>
        <w:rFonts w:hint="default"/>
        <w:lang w:val="ru-RU" w:eastAsia="en-US" w:bidi="ar-SA"/>
      </w:rPr>
    </w:lvl>
    <w:lvl w:ilvl="7" w:tplc="F9C24458">
      <w:numFmt w:val="bullet"/>
      <w:lvlText w:val="•"/>
      <w:lvlJc w:val="left"/>
      <w:pPr>
        <w:ind w:left="6726" w:hanging="374"/>
      </w:pPr>
      <w:rPr>
        <w:rFonts w:hint="default"/>
        <w:lang w:val="ru-RU" w:eastAsia="en-US" w:bidi="ar-SA"/>
      </w:rPr>
    </w:lvl>
    <w:lvl w:ilvl="8" w:tplc="75AE17A0">
      <w:numFmt w:val="bullet"/>
      <w:lvlText w:val="•"/>
      <w:lvlJc w:val="left"/>
      <w:pPr>
        <w:ind w:left="7791" w:hanging="374"/>
      </w:pPr>
      <w:rPr>
        <w:rFonts w:hint="default"/>
        <w:lang w:val="ru-RU" w:eastAsia="en-US" w:bidi="ar-SA"/>
      </w:rPr>
    </w:lvl>
  </w:abstractNum>
  <w:abstractNum w:abstractNumId="21" w15:restartNumberingAfterBreak="0">
    <w:nsid w:val="7D050453"/>
    <w:multiLevelType w:val="hybridMultilevel"/>
    <w:tmpl w:val="0D9C9C42"/>
    <w:lvl w:ilvl="0" w:tplc="413CF532">
      <w:start w:val="1"/>
      <w:numFmt w:val="decimal"/>
      <w:lvlText w:val="%1)"/>
      <w:lvlJc w:val="left"/>
      <w:pPr>
        <w:ind w:left="122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8C0F6">
      <w:numFmt w:val="bullet"/>
      <w:lvlText w:val="•"/>
      <w:lvlJc w:val="left"/>
      <w:pPr>
        <w:ind w:left="1100" w:hanging="302"/>
      </w:pPr>
      <w:rPr>
        <w:rFonts w:hint="default"/>
        <w:lang w:val="ru-RU" w:eastAsia="en-US" w:bidi="ar-SA"/>
      </w:rPr>
    </w:lvl>
    <w:lvl w:ilvl="2" w:tplc="4E9C2374">
      <w:numFmt w:val="bullet"/>
      <w:lvlText w:val="•"/>
      <w:lvlJc w:val="left"/>
      <w:pPr>
        <w:ind w:left="2080" w:hanging="302"/>
      </w:pPr>
      <w:rPr>
        <w:rFonts w:hint="default"/>
        <w:lang w:val="ru-RU" w:eastAsia="en-US" w:bidi="ar-SA"/>
      </w:rPr>
    </w:lvl>
    <w:lvl w:ilvl="3" w:tplc="6B9827CA">
      <w:numFmt w:val="bullet"/>
      <w:lvlText w:val="•"/>
      <w:lvlJc w:val="left"/>
      <w:pPr>
        <w:ind w:left="3060" w:hanging="302"/>
      </w:pPr>
      <w:rPr>
        <w:rFonts w:hint="default"/>
        <w:lang w:val="ru-RU" w:eastAsia="en-US" w:bidi="ar-SA"/>
      </w:rPr>
    </w:lvl>
    <w:lvl w:ilvl="4" w:tplc="FEF0E6FE">
      <w:numFmt w:val="bullet"/>
      <w:lvlText w:val="•"/>
      <w:lvlJc w:val="left"/>
      <w:pPr>
        <w:ind w:left="4040" w:hanging="302"/>
      </w:pPr>
      <w:rPr>
        <w:rFonts w:hint="default"/>
        <w:lang w:val="ru-RU" w:eastAsia="en-US" w:bidi="ar-SA"/>
      </w:rPr>
    </w:lvl>
    <w:lvl w:ilvl="5" w:tplc="1AA6C522">
      <w:numFmt w:val="bullet"/>
      <w:lvlText w:val="•"/>
      <w:lvlJc w:val="left"/>
      <w:pPr>
        <w:ind w:left="5020" w:hanging="302"/>
      </w:pPr>
      <w:rPr>
        <w:rFonts w:hint="default"/>
        <w:lang w:val="ru-RU" w:eastAsia="en-US" w:bidi="ar-SA"/>
      </w:rPr>
    </w:lvl>
    <w:lvl w:ilvl="6" w:tplc="3924AAFA">
      <w:numFmt w:val="bullet"/>
      <w:lvlText w:val="•"/>
      <w:lvlJc w:val="left"/>
      <w:pPr>
        <w:ind w:left="6000" w:hanging="302"/>
      </w:pPr>
      <w:rPr>
        <w:rFonts w:hint="default"/>
        <w:lang w:val="ru-RU" w:eastAsia="en-US" w:bidi="ar-SA"/>
      </w:rPr>
    </w:lvl>
    <w:lvl w:ilvl="7" w:tplc="E37459F2">
      <w:numFmt w:val="bullet"/>
      <w:lvlText w:val="•"/>
      <w:lvlJc w:val="left"/>
      <w:pPr>
        <w:ind w:left="6980" w:hanging="302"/>
      </w:pPr>
      <w:rPr>
        <w:rFonts w:hint="default"/>
        <w:lang w:val="ru-RU" w:eastAsia="en-US" w:bidi="ar-SA"/>
      </w:rPr>
    </w:lvl>
    <w:lvl w:ilvl="8" w:tplc="24427920">
      <w:numFmt w:val="bullet"/>
      <w:lvlText w:val="•"/>
      <w:lvlJc w:val="left"/>
      <w:pPr>
        <w:ind w:left="7960" w:hanging="302"/>
      </w:pPr>
      <w:rPr>
        <w:rFonts w:hint="default"/>
        <w:lang w:val="ru-RU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17"/>
  </w:num>
  <w:num w:numId="5">
    <w:abstractNumId w:val="12"/>
  </w:num>
  <w:num w:numId="6">
    <w:abstractNumId w:val="13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9"/>
  </w:num>
  <w:num w:numId="13">
    <w:abstractNumId w:val="2"/>
  </w:num>
  <w:num w:numId="14">
    <w:abstractNumId w:val="5"/>
  </w:num>
  <w:num w:numId="15">
    <w:abstractNumId w:val="8"/>
  </w:num>
  <w:num w:numId="16">
    <w:abstractNumId w:val="7"/>
  </w:num>
  <w:num w:numId="17">
    <w:abstractNumId w:val="4"/>
  </w:num>
  <w:num w:numId="18">
    <w:abstractNumId w:val="3"/>
  </w:num>
  <w:num w:numId="19">
    <w:abstractNumId w:val="6"/>
  </w:num>
  <w:num w:numId="20">
    <w:abstractNumId w:val="18"/>
  </w:num>
  <w:num w:numId="21">
    <w:abstractNumId w:val="1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50"/>
    <w:rsid w:val="0005260C"/>
    <w:rsid w:val="00077FAC"/>
    <w:rsid w:val="000A2019"/>
    <w:rsid w:val="000B70E1"/>
    <w:rsid w:val="000E3CAA"/>
    <w:rsid w:val="000F5181"/>
    <w:rsid w:val="001477BD"/>
    <w:rsid w:val="001A540B"/>
    <w:rsid w:val="001B6486"/>
    <w:rsid w:val="00282A81"/>
    <w:rsid w:val="002B12DA"/>
    <w:rsid w:val="002E0086"/>
    <w:rsid w:val="002E13C0"/>
    <w:rsid w:val="0032586F"/>
    <w:rsid w:val="00343436"/>
    <w:rsid w:val="00345F4C"/>
    <w:rsid w:val="00382AA2"/>
    <w:rsid w:val="003922B3"/>
    <w:rsid w:val="003E232E"/>
    <w:rsid w:val="004819BE"/>
    <w:rsid w:val="004D624F"/>
    <w:rsid w:val="005266AD"/>
    <w:rsid w:val="00560E2B"/>
    <w:rsid w:val="0056505A"/>
    <w:rsid w:val="0059038D"/>
    <w:rsid w:val="005B78FD"/>
    <w:rsid w:val="005E6B32"/>
    <w:rsid w:val="006201D5"/>
    <w:rsid w:val="00622E7D"/>
    <w:rsid w:val="00636844"/>
    <w:rsid w:val="006418CE"/>
    <w:rsid w:val="00644C77"/>
    <w:rsid w:val="006C285D"/>
    <w:rsid w:val="00716310"/>
    <w:rsid w:val="007405E9"/>
    <w:rsid w:val="00752F1C"/>
    <w:rsid w:val="007866EA"/>
    <w:rsid w:val="007B6AEB"/>
    <w:rsid w:val="008006F7"/>
    <w:rsid w:val="00823A5A"/>
    <w:rsid w:val="0084056B"/>
    <w:rsid w:val="008533CA"/>
    <w:rsid w:val="00880DED"/>
    <w:rsid w:val="008A0404"/>
    <w:rsid w:val="008A3511"/>
    <w:rsid w:val="00911F50"/>
    <w:rsid w:val="00920692"/>
    <w:rsid w:val="00952858"/>
    <w:rsid w:val="009A27B1"/>
    <w:rsid w:val="009B3D46"/>
    <w:rsid w:val="009D76B2"/>
    <w:rsid w:val="00A15413"/>
    <w:rsid w:val="00A171EB"/>
    <w:rsid w:val="00A32650"/>
    <w:rsid w:val="00AC40A2"/>
    <w:rsid w:val="00B04A06"/>
    <w:rsid w:val="00B4200C"/>
    <w:rsid w:val="00B45528"/>
    <w:rsid w:val="00BB20DD"/>
    <w:rsid w:val="00BE1B5B"/>
    <w:rsid w:val="00C065D0"/>
    <w:rsid w:val="00CB0959"/>
    <w:rsid w:val="00CD75A7"/>
    <w:rsid w:val="00D16A29"/>
    <w:rsid w:val="00D87C5A"/>
    <w:rsid w:val="00DA4B29"/>
    <w:rsid w:val="00DB487D"/>
    <w:rsid w:val="00DE2DBB"/>
    <w:rsid w:val="00DE5C0F"/>
    <w:rsid w:val="00DE6E7E"/>
    <w:rsid w:val="00DF1698"/>
    <w:rsid w:val="00E1057B"/>
    <w:rsid w:val="00E230B3"/>
    <w:rsid w:val="00E5591D"/>
    <w:rsid w:val="00EF43CE"/>
    <w:rsid w:val="00F015B1"/>
    <w:rsid w:val="00FB440B"/>
    <w:rsid w:val="00F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FED3"/>
  <w15:docId w15:val="{39945A9C-DEF6-4585-A9DA-7762835F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0959"/>
    <w:pPr>
      <w:widowControl w:val="0"/>
      <w:autoSpaceDE w:val="0"/>
      <w:autoSpaceDN w:val="0"/>
      <w:ind w:left="428" w:hanging="336"/>
      <w:outlineLvl w:val="0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CB0959"/>
    <w:pPr>
      <w:widowControl w:val="0"/>
      <w:autoSpaceDE w:val="0"/>
      <w:autoSpaceDN w:val="0"/>
      <w:ind w:left="121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E13C0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E13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E1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644C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B0959"/>
    <w:rPr>
      <w:rFonts w:ascii="Cambria" w:eastAsia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095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0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095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DA4B29"/>
    <w:rPr>
      <w:color w:val="0000FF" w:themeColor="hyperlink"/>
      <w:u w:val="single"/>
    </w:rPr>
  </w:style>
  <w:style w:type="paragraph" w:customStyle="1" w:styleId="ConsPlusNormal">
    <w:name w:val="ConsPlusNormal"/>
    <w:rsid w:val="0074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Цветовое выделение"/>
    <w:uiPriority w:val="99"/>
    <w:rsid w:val="007405E9"/>
    <w:rPr>
      <w:b/>
      <w:bCs/>
      <w:color w:val="26282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E0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0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9B3D46"/>
    <w:pPr>
      <w:spacing w:before="100" w:beforeAutospacing="1" w:after="100" w:afterAutospacing="1" w:line="480" w:lineRule="auto"/>
    </w:pPr>
    <w:rPr>
      <w:sz w:val="28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533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09F853A186285D0BA4CDDF023CF930887FC331E2E99E6BE408F4FF542F7730EA28DF3CE2B3BD01175EA0BAD5A7AC8CE9PBd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Администрация Селино</cp:lastModifiedBy>
  <cp:revision>2</cp:revision>
  <cp:lastPrinted>2023-09-06T10:42:00Z</cp:lastPrinted>
  <dcterms:created xsi:type="dcterms:W3CDTF">2023-09-06T10:59:00Z</dcterms:created>
  <dcterms:modified xsi:type="dcterms:W3CDTF">2023-09-06T10:59:00Z</dcterms:modified>
</cp:coreProperties>
</file>