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A9" w:rsidRPr="00542FA9" w:rsidRDefault="00542FA9" w:rsidP="00542FA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2FA9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АДМИНИСТРАЦИЯ СЕЛИНСКОГО СЕЛЬСКОГО ПОСЕЛЕНИЯ КИЛЬМЕЗСКОГО РАЙОНА  КИРОВСКОЙ ОБЛАСТИ </w:t>
      </w:r>
    </w:p>
    <w:p w:rsidR="00233383" w:rsidRPr="00542FA9" w:rsidRDefault="00233383" w:rsidP="0023338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2FA9">
        <w:rPr>
          <w:rFonts w:ascii="Times New Roman" w:hAnsi="Times New Roman"/>
          <w:b/>
          <w:bCs/>
          <w:color w:val="000000"/>
          <w:sz w:val="24"/>
          <w:szCs w:val="24"/>
        </w:rPr>
        <w:t>ЗАКЛЮЧЕНИЕ</w:t>
      </w:r>
      <w:r w:rsidRPr="00542FA9">
        <w:rPr>
          <w:rFonts w:ascii="Times New Roman" w:hAnsi="Times New Roman"/>
          <w:color w:val="000000"/>
          <w:sz w:val="24"/>
          <w:szCs w:val="24"/>
        </w:rPr>
        <w:br/>
      </w:r>
      <w:r w:rsidRPr="00542FA9">
        <w:rPr>
          <w:rFonts w:ascii="Times New Roman" w:hAnsi="Times New Roman"/>
          <w:b/>
          <w:bCs/>
          <w:color w:val="000000"/>
          <w:sz w:val="24"/>
          <w:szCs w:val="24"/>
        </w:rPr>
        <w:t>о результатах публичных слушаний по проекту изменений № 1 в  правила</w:t>
      </w:r>
      <w:r w:rsidRPr="00542FA9">
        <w:rPr>
          <w:rFonts w:ascii="Times New Roman" w:hAnsi="Times New Roman"/>
          <w:color w:val="000000"/>
          <w:sz w:val="24"/>
          <w:szCs w:val="24"/>
        </w:rPr>
        <w:br/>
      </w:r>
      <w:r w:rsidRPr="00542FA9">
        <w:rPr>
          <w:rFonts w:ascii="Times New Roman" w:hAnsi="Times New Roman"/>
          <w:b/>
          <w:bCs/>
          <w:color w:val="000000"/>
          <w:sz w:val="24"/>
          <w:szCs w:val="24"/>
        </w:rPr>
        <w:t>землепользования и застройки  муниципальное образование</w:t>
      </w:r>
      <w:r w:rsidRPr="00542FA9">
        <w:rPr>
          <w:rFonts w:ascii="Times New Roman" w:hAnsi="Times New Roman"/>
          <w:color w:val="000000"/>
          <w:sz w:val="24"/>
          <w:szCs w:val="24"/>
        </w:rPr>
        <w:br/>
      </w:r>
      <w:r w:rsidRPr="00542FA9">
        <w:rPr>
          <w:rFonts w:ascii="Times New Roman" w:hAnsi="Times New Roman"/>
          <w:b/>
          <w:bCs/>
          <w:color w:val="000000"/>
          <w:sz w:val="24"/>
          <w:szCs w:val="24"/>
        </w:rPr>
        <w:t>Селинское  сельское поселение Кильмезский район</w:t>
      </w:r>
    </w:p>
    <w:p w:rsidR="00233383" w:rsidRPr="00542FA9" w:rsidRDefault="00233383" w:rsidP="0023338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2F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21.08.2023                                                                                                                             № 1</w:t>
      </w:r>
    </w:p>
    <w:p w:rsidR="00233383" w:rsidRPr="00542FA9" w:rsidRDefault="00233383" w:rsidP="002333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br/>
      </w:r>
      <w:r w:rsidR="00542FA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42FA9">
        <w:rPr>
          <w:rFonts w:ascii="Times New Roman" w:hAnsi="Times New Roman"/>
          <w:color w:val="000000"/>
          <w:sz w:val="24"/>
          <w:szCs w:val="24"/>
        </w:rPr>
        <w:t>Настоящее заключение подготовлено на основании протокола публичных</w:t>
      </w:r>
      <w:r w:rsidRPr="00542FA9">
        <w:rPr>
          <w:rFonts w:ascii="Times New Roman" w:hAnsi="Times New Roman"/>
          <w:color w:val="000000"/>
          <w:sz w:val="24"/>
          <w:szCs w:val="24"/>
        </w:rPr>
        <w:br/>
        <w:t>слушаний по проекту изменений № 1 в  правила землепользования и застройки</w:t>
      </w:r>
      <w:r w:rsidRPr="00542FA9">
        <w:rPr>
          <w:rFonts w:ascii="Times New Roman" w:hAnsi="Times New Roman"/>
          <w:color w:val="000000"/>
          <w:sz w:val="24"/>
          <w:szCs w:val="24"/>
        </w:rPr>
        <w:br/>
        <w:t>муниципального образования Селинское сельское поселение Кильмезского района от 21.08.2023 года (далее – протокол публичных слушаний). Проект изменений  1 в правила землепользования и застройки муниципального образования  Селинское сельское поселение Кильмезского район</w:t>
      </w:r>
      <w:proofErr w:type="gramStart"/>
      <w:r w:rsidRPr="00542FA9">
        <w:rPr>
          <w:rFonts w:ascii="Times New Roman" w:hAnsi="Times New Roman"/>
          <w:color w:val="000000"/>
          <w:sz w:val="24"/>
          <w:szCs w:val="24"/>
        </w:rPr>
        <w:t>а(</w:t>
      </w:r>
      <w:proofErr w:type="gramEnd"/>
      <w:r w:rsidRPr="00542FA9">
        <w:rPr>
          <w:rFonts w:ascii="Times New Roman" w:hAnsi="Times New Roman"/>
          <w:color w:val="000000"/>
          <w:sz w:val="24"/>
          <w:szCs w:val="24"/>
        </w:rPr>
        <w:t>далее – проект №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1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 w:rsidRPr="00542FA9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542FA9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:rsidR="00233383" w:rsidRPr="00542FA9" w:rsidRDefault="00233383" w:rsidP="002333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t>В результате проведения публичных слушаний  замечаний и предложений по проекту № 1 от участников публичных слушаний не поступило.</w:t>
      </w:r>
      <w:r w:rsidRPr="00542FA9">
        <w:rPr>
          <w:rFonts w:ascii="Times New Roman" w:hAnsi="Times New Roman"/>
          <w:color w:val="000000"/>
          <w:sz w:val="24"/>
          <w:szCs w:val="24"/>
        </w:rPr>
        <w:br/>
        <w:t xml:space="preserve">На основании вышеизложенного и в соответствии с </w:t>
      </w:r>
      <w:proofErr w:type="gramStart"/>
      <w:r w:rsidRPr="00542FA9">
        <w:rPr>
          <w:rFonts w:ascii="Times New Roman" w:hAnsi="Times New Roman"/>
          <w:color w:val="000000"/>
          <w:sz w:val="24"/>
          <w:szCs w:val="24"/>
        </w:rPr>
        <w:t>ч</w:t>
      </w:r>
      <w:proofErr w:type="gramEnd"/>
      <w:r w:rsidRPr="00542FA9">
        <w:rPr>
          <w:rFonts w:ascii="Times New Roman" w:hAnsi="Times New Roman"/>
          <w:color w:val="000000"/>
          <w:sz w:val="24"/>
          <w:szCs w:val="24"/>
        </w:rPr>
        <w:t>.15 ст.31 Градостроительного</w:t>
      </w:r>
      <w:r w:rsidRPr="00542FA9">
        <w:rPr>
          <w:rFonts w:ascii="Times New Roman" w:hAnsi="Times New Roman"/>
          <w:color w:val="000000"/>
          <w:sz w:val="24"/>
          <w:szCs w:val="24"/>
        </w:rPr>
        <w:br/>
        <w:t>кодекса Российской Федерации, комиссия по подготовке проекта изменений в правила</w:t>
      </w:r>
      <w:r w:rsidRPr="00542FA9">
        <w:rPr>
          <w:rFonts w:ascii="Times New Roman" w:hAnsi="Times New Roman"/>
          <w:color w:val="000000"/>
          <w:sz w:val="24"/>
          <w:szCs w:val="24"/>
        </w:rPr>
        <w:br/>
        <w:t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1. После чего в соответствии с ч.16 ст.31Градостроительного кодекса Российской Федерации, глава поселения  после представления ему проекта № 1 и протокола публичных слушаний  в течение десяти дней принимает решение  об утверждении правил землепользования и застройки</w:t>
      </w:r>
      <w:proofErr w:type="gramStart"/>
      <w:r w:rsidRPr="00542FA9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233383" w:rsidRPr="00542FA9" w:rsidRDefault="00233383" w:rsidP="002333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3383" w:rsidRPr="00542FA9" w:rsidRDefault="00233383" w:rsidP="002333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3383" w:rsidRPr="00542FA9" w:rsidRDefault="00233383" w:rsidP="002333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t>Председатель публичных слушаний</w:t>
      </w:r>
    </w:p>
    <w:p w:rsidR="00233383" w:rsidRPr="00542FA9" w:rsidRDefault="00233383" w:rsidP="00233383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t>глава администрации поселения:                                                                Р.Г.Галимов</w:t>
      </w:r>
    </w:p>
    <w:p w:rsidR="00233383" w:rsidRPr="00542FA9" w:rsidRDefault="00233383" w:rsidP="0023338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383" w:rsidRPr="00542FA9" w:rsidRDefault="00233383" w:rsidP="0023338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t xml:space="preserve">Секретарь публичных слушаний, </w:t>
      </w:r>
    </w:p>
    <w:p w:rsidR="00233383" w:rsidRPr="00542FA9" w:rsidRDefault="00233383" w:rsidP="00233383">
      <w:pPr>
        <w:spacing w:line="240" w:lineRule="auto"/>
        <w:rPr>
          <w:b/>
          <w:sz w:val="24"/>
          <w:szCs w:val="24"/>
        </w:rPr>
      </w:pPr>
      <w:r w:rsidRPr="00542FA9">
        <w:rPr>
          <w:rFonts w:ascii="Times New Roman" w:hAnsi="Times New Roman"/>
          <w:color w:val="000000"/>
          <w:sz w:val="24"/>
          <w:szCs w:val="24"/>
        </w:rPr>
        <w:t xml:space="preserve">специалист администрации                                                                   Н.И </w:t>
      </w:r>
      <w:proofErr w:type="spellStart"/>
      <w:r w:rsidRPr="00542FA9">
        <w:rPr>
          <w:rFonts w:ascii="Times New Roman" w:hAnsi="Times New Roman"/>
          <w:color w:val="000000"/>
          <w:sz w:val="24"/>
          <w:szCs w:val="24"/>
        </w:rPr>
        <w:t>Пролеева</w:t>
      </w:r>
      <w:proofErr w:type="spellEnd"/>
      <w:r w:rsidRPr="00542FA9">
        <w:rPr>
          <w:rFonts w:ascii="Times New Roman" w:hAnsi="Times New Roman"/>
          <w:color w:val="000000"/>
          <w:sz w:val="24"/>
          <w:szCs w:val="24"/>
        </w:rPr>
        <w:t>.</w:t>
      </w:r>
    </w:p>
    <w:p w:rsidR="00233383" w:rsidRPr="00542FA9" w:rsidRDefault="00233383" w:rsidP="002333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3383" w:rsidRPr="00542FA9" w:rsidRDefault="00233383" w:rsidP="002333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3383" w:rsidRPr="00542FA9" w:rsidRDefault="00233383" w:rsidP="002333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3383" w:rsidRPr="00542FA9" w:rsidRDefault="00233383" w:rsidP="00233383">
      <w:pPr>
        <w:spacing w:line="240" w:lineRule="auto"/>
        <w:rPr>
          <w:sz w:val="24"/>
          <w:szCs w:val="24"/>
        </w:rPr>
      </w:pPr>
    </w:p>
    <w:p w:rsidR="007824D2" w:rsidRPr="00542FA9" w:rsidRDefault="007824D2">
      <w:pPr>
        <w:rPr>
          <w:sz w:val="24"/>
          <w:szCs w:val="24"/>
        </w:rPr>
      </w:pPr>
    </w:p>
    <w:sectPr w:rsidR="007824D2" w:rsidRPr="00542FA9" w:rsidSect="0037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3383"/>
    <w:rsid w:val="00233383"/>
    <w:rsid w:val="004B1251"/>
    <w:rsid w:val="00542FA9"/>
    <w:rsid w:val="0078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2023-08-21T12:31:00Z</cp:lastPrinted>
  <dcterms:created xsi:type="dcterms:W3CDTF">2023-08-21T12:29:00Z</dcterms:created>
  <dcterms:modified xsi:type="dcterms:W3CDTF">2023-08-21T12:34:00Z</dcterms:modified>
</cp:coreProperties>
</file>