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E" w:rsidRDefault="00D775FE" w:rsidP="00D775FE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775FE" w:rsidRDefault="00D775FE" w:rsidP="00D775FE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775FE" w:rsidRDefault="00D775FE" w:rsidP="00D775FE">
      <w:pPr>
        <w:jc w:val="both"/>
        <w:rPr>
          <w:b/>
          <w:bCs/>
        </w:rPr>
      </w:pPr>
    </w:p>
    <w:p w:rsidR="00CC4B2E" w:rsidRDefault="00CC4B2E" w:rsidP="00D775FE">
      <w:pPr>
        <w:jc w:val="center"/>
      </w:pPr>
      <w:r>
        <w:t>10</w:t>
      </w:r>
      <w:r w:rsidR="00C5444A">
        <w:t>.</w:t>
      </w:r>
      <w:r>
        <w:t>04.2023</w:t>
      </w:r>
      <w:r w:rsidR="00D775FE">
        <w:t xml:space="preserve">                                                                               </w:t>
      </w:r>
      <w:r w:rsidR="00C5444A">
        <w:t xml:space="preserve">                              №</w:t>
      </w:r>
      <w:r w:rsidR="00D775FE">
        <w:t xml:space="preserve"> </w:t>
      </w:r>
      <w:r>
        <w:t>18</w:t>
      </w:r>
    </w:p>
    <w:p w:rsidR="00D775FE" w:rsidRDefault="00D775FE" w:rsidP="00D775FE">
      <w:pPr>
        <w:jc w:val="center"/>
      </w:pPr>
      <w:r>
        <w:t>д</w:t>
      </w:r>
      <w:proofErr w:type="gramStart"/>
      <w:r>
        <w:t>.С</w:t>
      </w:r>
      <w:proofErr w:type="gramEnd"/>
      <w:r>
        <w:t>елино</w:t>
      </w:r>
    </w:p>
    <w:p w:rsidR="00005B46" w:rsidRDefault="00005B46"/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C4B2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движения на территории Селинск</w:t>
      </w:r>
      <w:r w:rsidR="00CC4B2E">
        <w:rPr>
          <w:rFonts w:ascii="Times New Roman" w:hAnsi="Times New Roman"/>
          <w:b/>
          <w:sz w:val="28"/>
          <w:szCs w:val="28"/>
        </w:rPr>
        <w:t xml:space="preserve">ого  сельского поселения </w:t>
      </w:r>
      <w:proofErr w:type="gramStart"/>
      <w:r w:rsidR="00CC4B2E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D775FE" w:rsidRDefault="00CC4B2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2023-2028</w:t>
      </w:r>
      <w:r w:rsidR="00D775FE">
        <w:rPr>
          <w:rFonts w:ascii="Times New Roman" w:hAnsi="Times New Roman"/>
          <w:b/>
          <w:sz w:val="28"/>
          <w:szCs w:val="28"/>
        </w:rPr>
        <w:t>годы»</w:t>
      </w:r>
    </w:p>
    <w:p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части 4 статьи 6 Федерального закона № 196 от 10 декабря 1995 года «О безопасности дорожного движения», п</w:t>
      </w:r>
      <w:r>
        <w:rPr>
          <w:rFonts w:ascii="Times New Roman" w:eastAsia="Times New Roman" w:hAnsi="Times New Roman"/>
          <w:sz w:val="28"/>
          <w:szCs w:val="28"/>
        </w:rPr>
        <w:t>оручения</w:t>
      </w:r>
      <w:r w:rsidRPr="00B37055">
        <w:rPr>
          <w:rFonts w:ascii="Times New Roman" w:eastAsia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eastAsia="Times New Roman" w:hAnsi="Times New Roman"/>
          <w:sz w:val="28"/>
          <w:szCs w:val="28"/>
        </w:rPr>
        <w:t xml:space="preserve">йской Федерации от 11.04.2016 № </w:t>
      </w:r>
      <w:r w:rsidRPr="00B37055">
        <w:rPr>
          <w:rFonts w:ascii="Times New Roman" w:eastAsia="Times New Roman" w:hAnsi="Times New Roman"/>
          <w:sz w:val="28"/>
          <w:szCs w:val="28"/>
        </w:rPr>
        <w:t>Пр-637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Селинского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D775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Default="00D775FE" w:rsidP="00D775F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</w:t>
      </w:r>
      <w:r w:rsidR="00CC4B2E">
        <w:rPr>
          <w:sz w:val="28"/>
          <w:szCs w:val="28"/>
        </w:rPr>
        <w:t xml:space="preserve"> сельское поселение на 2023-2028</w:t>
      </w:r>
      <w:r w:rsidRPr="002A17D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:rsidR="00D775FE" w:rsidRPr="00D775FE" w:rsidRDefault="00D775FE" w:rsidP="00D775FE">
      <w:pPr>
        <w:rPr>
          <w:sz w:val="28"/>
          <w:szCs w:val="28"/>
        </w:rPr>
      </w:pPr>
      <w:r>
        <w:rPr>
          <w:sz w:val="28"/>
          <w:szCs w:val="28"/>
        </w:rPr>
        <w:t xml:space="preserve">       2.     Настоящее постановление опубликовать на информационных стендах и  разместить на официальном сайте </w:t>
      </w:r>
      <w:r w:rsidRPr="00D775FE">
        <w:rPr>
          <w:sz w:val="28"/>
          <w:szCs w:val="28"/>
        </w:rPr>
        <w:t xml:space="preserve">администрации Селинского сельского поселения. </w:t>
      </w:r>
    </w:p>
    <w:p w:rsidR="00D775FE" w:rsidRPr="00D775FE" w:rsidRDefault="00D775FE" w:rsidP="00D77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D775FE">
        <w:rPr>
          <w:sz w:val="28"/>
          <w:szCs w:val="28"/>
        </w:rPr>
        <w:t xml:space="preserve">  </w:t>
      </w:r>
      <w:proofErr w:type="gramStart"/>
      <w:r w:rsidRPr="00D775FE">
        <w:rPr>
          <w:sz w:val="28"/>
          <w:szCs w:val="28"/>
        </w:rPr>
        <w:t>Контроль за</w:t>
      </w:r>
      <w:proofErr w:type="gramEnd"/>
      <w:r w:rsidRPr="00D775FE">
        <w:rPr>
          <w:sz w:val="28"/>
          <w:szCs w:val="28"/>
        </w:rPr>
        <w:t xml:space="preserve"> выполнением постановления оставляю за собой.</w:t>
      </w:r>
    </w:p>
    <w:p w:rsidR="00D775FE" w:rsidRDefault="00D775FE" w:rsidP="00D775FE">
      <w:pPr>
        <w:jc w:val="both"/>
      </w:pPr>
    </w:p>
    <w:p w:rsidR="00D775FE" w:rsidRDefault="00D775FE" w:rsidP="00D775FE">
      <w:pPr>
        <w:jc w:val="both"/>
        <w:rPr>
          <w:sz w:val="28"/>
          <w:szCs w:val="28"/>
        </w:rPr>
      </w:pPr>
    </w:p>
    <w:p w:rsidR="00D775FE" w:rsidRPr="00D775FE" w:rsidRDefault="005F3D37" w:rsidP="00D775F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428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FE" w:rsidRPr="00D775FE" w:rsidRDefault="00D775FE" w:rsidP="00D775FE">
      <w:pPr>
        <w:rPr>
          <w:sz w:val="28"/>
          <w:szCs w:val="28"/>
        </w:rPr>
      </w:pPr>
    </w:p>
    <w:p w:rsidR="00D775FE" w:rsidRPr="00D775FE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75FE" w:rsidRPr="00D775FE" w:rsidRDefault="00D775FE" w:rsidP="00D775FE">
      <w:pPr>
        <w:pStyle w:val="a3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D775FE" w:rsidRPr="00F43B1C" w:rsidTr="00562094">
        <w:trPr>
          <w:jc w:val="right"/>
        </w:trPr>
        <w:tc>
          <w:tcPr>
            <w:tcW w:w="4785" w:type="dxa"/>
            <w:vAlign w:val="center"/>
          </w:tcPr>
          <w:p w:rsidR="00D775FE" w:rsidRDefault="00D775FE" w:rsidP="00562094">
            <w:pPr>
              <w:pStyle w:val="a3"/>
              <w:jc w:val="right"/>
              <w:rPr>
                <w:sz w:val="28"/>
                <w:szCs w:val="28"/>
              </w:rPr>
            </w:pPr>
          </w:p>
          <w:p w:rsidR="00D775FE" w:rsidRDefault="00D775FE" w:rsidP="005F3D37">
            <w:pPr>
              <w:pStyle w:val="a3"/>
              <w:rPr>
                <w:sz w:val="28"/>
                <w:szCs w:val="28"/>
              </w:rPr>
            </w:pPr>
          </w:p>
          <w:p w:rsidR="00D775FE" w:rsidRPr="00F43B1C" w:rsidRDefault="00D775FE" w:rsidP="00562094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УТВЕРЖДЕНА</w:t>
            </w:r>
          </w:p>
          <w:p w:rsidR="00D775FE" w:rsidRPr="00F43B1C" w:rsidRDefault="00D775FE" w:rsidP="00562094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D775FE" w:rsidRPr="00F43B1C" w:rsidRDefault="00D775FE" w:rsidP="00562094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 xml:space="preserve">Селинского 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D775FE" w:rsidRPr="00C5444A" w:rsidRDefault="00D775FE" w:rsidP="00CC4B2E">
            <w:pPr>
              <w:pStyle w:val="a3"/>
              <w:jc w:val="right"/>
              <w:rPr>
                <w:sz w:val="28"/>
                <w:szCs w:val="28"/>
                <w:lang w:val="en-US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CC4B2E">
              <w:rPr>
                <w:sz w:val="28"/>
                <w:szCs w:val="28"/>
              </w:rPr>
              <w:t>10</w:t>
            </w:r>
            <w:r w:rsidR="00C5444A">
              <w:rPr>
                <w:sz w:val="28"/>
                <w:szCs w:val="28"/>
              </w:rPr>
              <w:t>.</w:t>
            </w:r>
            <w:r w:rsidR="00CC4B2E">
              <w:rPr>
                <w:sz w:val="28"/>
                <w:szCs w:val="28"/>
                <w:lang w:val="en-US"/>
              </w:rPr>
              <w:t>0</w:t>
            </w:r>
            <w:r w:rsidR="00CC4B2E"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>.20</w:t>
            </w:r>
            <w:r w:rsidR="00CC4B2E">
              <w:rPr>
                <w:sz w:val="28"/>
                <w:szCs w:val="28"/>
              </w:rPr>
              <w:t>23</w:t>
            </w:r>
            <w:r w:rsidRPr="00F43B1C">
              <w:rPr>
                <w:sz w:val="28"/>
                <w:szCs w:val="28"/>
              </w:rPr>
              <w:t>№</w:t>
            </w:r>
            <w:r w:rsidR="00196849">
              <w:rPr>
                <w:sz w:val="28"/>
                <w:szCs w:val="28"/>
              </w:rPr>
              <w:t>18</w:t>
            </w:r>
          </w:p>
        </w:tc>
      </w:tr>
    </w:tbl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jc w:val="right"/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6907CF" w:rsidRDefault="00D775FE" w:rsidP="00D775FE">
      <w:pPr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«ФОРМИРОВАНИЕ </w:t>
      </w:r>
      <w:proofErr w:type="gramStart"/>
      <w:r w:rsidRPr="00F43B1C">
        <w:rPr>
          <w:b/>
          <w:sz w:val="28"/>
          <w:szCs w:val="28"/>
        </w:rPr>
        <w:t>ЗАКОНОПОСЛУШНОГО</w:t>
      </w:r>
      <w:proofErr w:type="gramEnd"/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 w:rsidR="00C5444A">
        <w:rPr>
          <w:b/>
          <w:sz w:val="28"/>
          <w:szCs w:val="28"/>
        </w:rPr>
        <w:t>СЕЛИНСКОЕ</w:t>
      </w:r>
      <w:r w:rsidRPr="00F43B1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 w:rsidR="00CC4B2E">
        <w:rPr>
          <w:b/>
          <w:sz w:val="28"/>
          <w:szCs w:val="28"/>
        </w:rPr>
        <w:t>23</w:t>
      </w:r>
      <w:r w:rsidRPr="00F43B1C">
        <w:rPr>
          <w:b/>
          <w:sz w:val="28"/>
          <w:szCs w:val="28"/>
        </w:rPr>
        <w:t>-202</w:t>
      </w:r>
      <w:r w:rsidR="00CC4B2E">
        <w:rPr>
          <w:b/>
          <w:sz w:val="28"/>
          <w:szCs w:val="28"/>
        </w:rPr>
        <w:t>8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Pr="00F43B1C" w:rsidRDefault="00CC4B2E" w:rsidP="00D77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D775FE">
        <w:rPr>
          <w:b/>
          <w:sz w:val="28"/>
          <w:szCs w:val="28"/>
        </w:rPr>
        <w:t>г.</w:t>
      </w:r>
    </w:p>
    <w:p w:rsidR="00D775FE" w:rsidRPr="00F43B1C" w:rsidRDefault="00D775FE" w:rsidP="00D775FE">
      <w:pPr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Default="00D775FE" w:rsidP="00D775FE">
      <w:pPr>
        <w:pStyle w:val="a3"/>
        <w:jc w:val="center"/>
        <w:rPr>
          <w:b/>
          <w:sz w:val="28"/>
          <w:szCs w:val="28"/>
        </w:rPr>
      </w:pPr>
    </w:p>
    <w:p w:rsidR="00D775FE" w:rsidRPr="00D775FE" w:rsidRDefault="00D775FE" w:rsidP="00D775FE">
      <w:pPr>
        <w:pStyle w:val="a3"/>
        <w:jc w:val="center"/>
        <w:rPr>
          <w:b/>
          <w:sz w:val="28"/>
          <w:szCs w:val="28"/>
        </w:rPr>
      </w:pPr>
      <w:r w:rsidRPr="00D775FE">
        <w:rPr>
          <w:b/>
          <w:sz w:val="28"/>
          <w:szCs w:val="28"/>
        </w:rPr>
        <w:t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Селинское</w:t>
      </w:r>
      <w:r w:rsidR="00CC4B2E">
        <w:rPr>
          <w:b/>
          <w:sz w:val="28"/>
          <w:szCs w:val="28"/>
        </w:rPr>
        <w:t xml:space="preserve"> сельское поселение на 2023-2028</w:t>
      </w:r>
      <w:r w:rsidRPr="00D775FE">
        <w:rPr>
          <w:b/>
          <w:sz w:val="28"/>
          <w:szCs w:val="28"/>
        </w:rPr>
        <w:t xml:space="preserve"> годы»</w:t>
      </w:r>
    </w:p>
    <w:p w:rsidR="00D775FE" w:rsidRDefault="00D775FE" w:rsidP="00D775FE">
      <w:pPr>
        <w:jc w:val="center"/>
        <w:rPr>
          <w:sz w:val="28"/>
          <w:szCs w:val="28"/>
        </w:rPr>
      </w:pPr>
    </w:p>
    <w:tbl>
      <w:tblPr>
        <w:tblW w:w="9530" w:type="dxa"/>
        <w:tblInd w:w="103" w:type="dxa"/>
        <w:tblLook w:val="04A0"/>
      </w:tblPr>
      <w:tblGrid>
        <w:gridCol w:w="2316"/>
        <w:gridCol w:w="1203"/>
        <w:gridCol w:w="6011"/>
      </w:tblGrid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CC4B2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>
              <w:rPr>
                <w:sz w:val="28"/>
                <w:szCs w:val="28"/>
              </w:rPr>
              <w:t xml:space="preserve">Селинское </w:t>
            </w:r>
            <w:r w:rsidRPr="00F43B1C">
              <w:rPr>
                <w:sz w:val="28"/>
                <w:szCs w:val="28"/>
              </w:rPr>
              <w:t xml:space="preserve"> сельское поселение на 20</w:t>
            </w:r>
            <w:r w:rsidR="00CC4B2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>202</w:t>
            </w:r>
            <w:r w:rsidR="00CC4B2E"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>годы» (далее – муниципальная программа).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Селинского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color w:val="FF0000"/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Администрация Кильмезского муниципального района Кировской области, комитет образования</w:t>
            </w:r>
            <w:proofErr w:type="gramStart"/>
            <w:r w:rsidRPr="00D775FE">
              <w:rPr>
                <w:sz w:val="28"/>
                <w:szCs w:val="28"/>
              </w:rPr>
              <w:t xml:space="preserve"> ,</w:t>
            </w:r>
            <w:proofErr w:type="gramEnd"/>
            <w:r w:rsidRPr="00D775FE">
              <w:rPr>
                <w:sz w:val="28"/>
                <w:szCs w:val="28"/>
              </w:rPr>
              <w:t xml:space="preserve"> Комитет по физической культуре, спорту, туризму и молодежной политике, Отдел ГИБДД МО МВД России «Кильмезский</w:t>
            </w:r>
            <w:r w:rsidRPr="00F43B1C">
              <w:rPr>
                <w:sz w:val="28"/>
                <w:szCs w:val="28"/>
              </w:rPr>
              <w:t xml:space="preserve">, </w:t>
            </w:r>
            <w:r w:rsidRPr="00D775FE">
              <w:rPr>
                <w:sz w:val="28"/>
                <w:szCs w:val="28"/>
              </w:rPr>
              <w:t>МКОУ Селинская ООШ д. Селино 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D775FE" w:rsidRPr="00F43B1C" w:rsidTr="00D775FE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562094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D77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562094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D775FE" w:rsidRPr="00D775FE" w:rsidRDefault="00D775FE" w:rsidP="00562094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D775FE" w:rsidRPr="00D775FE" w:rsidRDefault="00D775FE" w:rsidP="00562094">
            <w:pPr>
              <w:pStyle w:val="a3"/>
              <w:rPr>
                <w:sz w:val="28"/>
                <w:szCs w:val="28"/>
              </w:rPr>
            </w:pPr>
            <w:r w:rsidRPr="00D775FE">
              <w:rPr>
                <w:sz w:val="28"/>
                <w:szCs w:val="28"/>
              </w:rPr>
              <w:lastRenderedPageBreak/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</w:p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 w:rsidR="00CC4B2E">
              <w:rPr>
                <w:sz w:val="28"/>
                <w:szCs w:val="28"/>
              </w:rPr>
              <w:t>23 – 2028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D775FE" w:rsidRPr="00F43B1C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 w:rsidR="00CC4B2E">
              <w:rPr>
                <w:sz w:val="28"/>
                <w:szCs w:val="28"/>
              </w:rPr>
              <w:t>23</w:t>
            </w:r>
            <w:r w:rsidRPr="00F43B1C">
              <w:rPr>
                <w:sz w:val="28"/>
                <w:szCs w:val="28"/>
              </w:rPr>
              <w:t xml:space="preserve"> год – без финансирования,</w:t>
            </w:r>
          </w:p>
          <w:p w:rsidR="00D775FE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CC4B2E"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D775FE" w:rsidRPr="00F43B1C" w:rsidRDefault="00D775FE" w:rsidP="00562094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CC4B2E"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 w:rsidR="00CC4B2E">
              <w:rPr>
                <w:sz w:val="28"/>
                <w:szCs w:val="28"/>
              </w:rPr>
              <w:t>,</w:t>
            </w:r>
          </w:p>
          <w:p w:rsidR="00D775FE" w:rsidRDefault="00CC4B2E" w:rsidP="005620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CC4B2E" w:rsidRDefault="00CC4B2E" w:rsidP="00CC4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CC4B2E" w:rsidRDefault="00CC4B2E" w:rsidP="00CC4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CC4B2E" w:rsidRDefault="00CC4B2E" w:rsidP="00562094">
            <w:pPr>
              <w:pStyle w:val="a3"/>
              <w:rPr>
                <w:sz w:val="28"/>
                <w:szCs w:val="28"/>
              </w:rPr>
            </w:pPr>
          </w:p>
          <w:p w:rsidR="00CC4B2E" w:rsidRPr="00F43B1C" w:rsidRDefault="00CC4B2E" w:rsidP="005620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D775FE" w:rsidRPr="00F43B1C" w:rsidRDefault="00D775FE" w:rsidP="00D775FE">
      <w:pPr>
        <w:pStyle w:val="a3"/>
        <w:rPr>
          <w:sz w:val="28"/>
          <w:szCs w:val="28"/>
        </w:rPr>
      </w:pPr>
    </w:p>
    <w:p w:rsidR="00D775FE" w:rsidRPr="00F43B1C" w:rsidRDefault="00D775FE" w:rsidP="00D775FE">
      <w:pPr>
        <w:pStyle w:val="a3"/>
        <w:rPr>
          <w:b/>
          <w:sz w:val="28"/>
          <w:szCs w:val="28"/>
        </w:rPr>
      </w:pPr>
      <w:proofErr w:type="gramStart"/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  <w:proofErr w:type="gramEnd"/>
    </w:p>
    <w:p w:rsidR="00D775FE" w:rsidRPr="00F43B1C" w:rsidRDefault="00D775FE" w:rsidP="00D775FE">
      <w:pPr>
        <w:pStyle w:val="a3"/>
        <w:rPr>
          <w:sz w:val="28"/>
          <w:szCs w:val="28"/>
        </w:rPr>
      </w:pP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D775FE" w:rsidRPr="00F43B1C" w:rsidRDefault="00D775FE" w:rsidP="00D775FE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</w:t>
      </w:r>
      <w:r w:rsidRPr="005F3D37">
        <w:rPr>
          <w:sz w:val="28"/>
          <w:szCs w:val="28"/>
        </w:rPr>
        <w:t>ятельность</w:t>
      </w:r>
      <w:r w:rsidRPr="00F43B1C">
        <w:rPr>
          <w:sz w:val="28"/>
          <w:szCs w:val="28"/>
        </w:rPr>
        <w:t>, направленная на предупреждение причин возникновения ДТП, снижение тяжести их последствий;</w:t>
      </w:r>
    </w:p>
    <w:p w:rsidR="00D775FE" w:rsidRPr="00F43B1C" w:rsidRDefault="00D775FE" w:rsidP="005F3D3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F3D37">
        <w:rPr>
          <w:b/>
          <w:sz w:val="28"/>
          <w:szCs w:val="28"/>
          <w:u w:val="single"/>
          <w:shd w:val="clear" w:color="auto" w:fill="FFFFFF" w:themeFill="background1"/>
        </w:rPr>
        <w:t>организация дорожного движения</w:t>
      </w:r>
      <w:r w:rsidRPr="005F3D37">
        <w:rPr>
          <w:sz w:val="28"/>
          <w:szCs w:val="28"/>
        </w:rPr>
        <w:t xml:space="preserve"> - комплекс организационно-правовых, организационно-технических </w:t>
      </w:r>
      <w:r w:rsidRPr="005F3D37">
        <w:rPr>
          <w:color w:val="FFFFFF" w:themeColor="background1"/>
          <w:sz w:val="28"/>
          <w:szCs w:val="28"/>
        </w:rPr>
        <w:t>мероприятий</w:t>
      </w:r>
      <w:r w:rsidRPr="005F3D37">
        <w:rPr>
          <w:sz w:val="28"/>
          <w:szCs w:val="28"/>
        </w:rPr>
        <w:t xml:space="preserve"> и распорядительных действий по управлению движением на дорогах;</w:t>
      </w:r>
      <w:r w:rsidRPr="00F43B1C">
        <w:rPr>
          <w:sz w:val="28"/>
          <w:szCs w:val="28"/>
        </w:rPr>
        <w:t xml:space="preserve">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5F3D37">
        <w:rPr>
          <w:b/>
          <w:sz w:val="28"/>
          <w:szCs w:val="28"/>
          <w:u w:val="single"/>
          <w:shd w:val="clear" w:color="auto" w:fill="FFFFFF" w:themeFill="background1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</w:t>
      </w:r>
      <w:r w:rsidRPr="005F3D37">
        <w:rPr>
          <w:color w:val="EEECE1" w:themeColor="background2"/>
          <w:sz w:val="28"/>
          <w:szCs w:val="28"/>
        </w:rPr>
        <w:t xml:space="preserve"> </w:t>
      </w:r>
      <w:r w:rsidRPr="00F43B1C">
        <w:rPr>
          <w:sz w:val="28"/>
          <w:szCs w:val="28"/>
        </w:rPr>
        <w:t>или оборудования, установленного на нем;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lastRenderedPageBreak/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 </w:t>
      </w:r>
      <w:r w:rsidRPr="00F43B1C">
        <w:rPr>
          <w:sz w:val="28"/>
          <w:szCs w:val="28"/>
        </w:rPr>
        <w:t>сельское поселение на 20</w:t>
      </w:r>
      <w:r w:rsidR="00CC4B2E">
        <w:rPr>
          <w:sz w:val="28"/>
          <w:szCs w:val="28"/>
        </w:rPr>
        <w:t>23</w:t>
      </w:r>
      <w:r w:rsidRPr="00F43B1C">
        <w:rPr>
          <w:sz w:val="28"/>
          <w:szCs w:val="28"/>
        </w:rPr>
        <w:t>-202</w:t>
      </w:r>
      <w:r w:rsidR="00CC4B2E">
        <w:rPr>
          <w:sz w:val="28"/>
          <w:szCs w:val="28"/>
        </w:rPr>
        <w:t>8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 xml:space="preserve">«б» 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1. Предупреждение опасного поведения детей дошкольного и школьного возраста, участников дорожного движения;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 xml:space="preserve">Селинское </w:t>
      </w:r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Селинского</w:t>
      </w:r>
      <w:r w:rsidRPr="00F43B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 w:rsidR="00CC4B2E">
        <w:rPr>
          <w:sz w:val="28"/>
          <w:szCs w:val="28"/>
        </w:rPr>
        <w:t>23</w:t>
      </w:r>
      <w:r w:rsidRPr="00F43B1C">
        <w:rPr>
          <w:sz w:val="28"/>
          <w:szCs w:val="28"/>
        </w:rPr>
        <w:t xml:space="preserve"> году не предусмотрено, в 202</w:t>
      </w:r>
      <w:r w:rsidR="00CC4B2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году – не предусмотрено</w:t>
      </w:r>
      <w:r w:rsidR="00CC4B2E">
        <w:rPr>
          <w:sz w:val="28"/>
          <w:szCs w:val="28"/>
        </w:rPr>
        <w:t xml:space="preserve">, в </w:t>
      </w:r>
      <w:r w:rsidRPr="00F43B1C">
        <w:rPr>
          <w:sz w:val="28"/>
          <w:szCs w:val="28"/>
        </w:rPr>
        <w:t>202</w:t>
      </w:r>
      <w:r w:rsidR="00CC4B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году – не предусмотрено</w:t>
      </w:r>
      <w:r w:rsidR="00CC4B2E" w:rsidRPr="00F43B1C">
        <w:rPr>
          <w:sz w:val="28"/>
          <w:szCs w:val="28"/>
        </w:rPr>
        <w:t>20</w:t>
      </w:r>
      <w:r w:rsidR="00CC4B2E">
        <w:rPr>
          <w:sz w:val="28"/>
          <w:szCs w:val="28"/>
        </w:rPr>
        <w:t>26</w:t>
      </w:r>
      <w:r w:rsidR="00CC4B2E" w:rsidRPr="00F43B1C">
        <w:rPr>
          <w:sz w:val="28"/>
          <w:szCs w:val="28"/>
        </w:rPr>
        <w:t xml:space="preserve"> году не предусмотрено, в 202</w:t>
      </w:r>
      <w:r w:rsidR="00CC4B2E">
        <w:rPr>
          <w:sz w:val="28"/>
          <w:szCs w:val="28"/>
        </w:rPr>
        <w:t xml:space="preserve">7 </w:t>
      </w:r>
      <w:r w:rsidR="00CC4B2E" w:rsidRPr="00F43B1C">
        <w:rPr>
          <w:sz w:val="28"/>
          <w:szCs w:val="28"/>
        </w:rPr>
        <w:t>году – не предусмотрено</w:t>
      </w:r>
      <w:r w:rsidR="00CC4B2E">
        <w:rPr>
          <w:sz w:val="28"/>
          <w:szCs w:val="28"/>
        </w:rPr>
        <w:t xml:space="preserve"> и </w:t>
      </w:r>
      <w:r w:rsidR="00CC4B2E" w:rsidRPr="00F43B1C">
        <w:rPr>
          <w:sz w:val="28"/>
          <w:szCs w:val="28"/>
        </w:rPr>
        <w:t>202</w:t>
      </w:r>
      <w:r w:rsidR="00CC4B2E">
        <w:rPr>
          <w:sz w:val="28"/>
          <w:szCs w:val="28"/>
        </w:rPr>
        <w:t xml:space="preserve">8 </w:t>
      </w:r>
      <w:r w:rsidR="00CC4B2E" w:rsidRPr="00F43B1C">
        <w:rPr>
          <w:sz w:val="28"/>
          <w:szCs w:val="28"/>
        </w:rPr>
        <w:t>году – не предусмотрено</w:t>
      </w:r>
      <w:r w:rsidRPr="00F43B1C">
        <w:rPr>
          <w:sz w:val="28"/>
          <w:szCs w:val="28"/>
        </w:rPr>
        <w:t xml:space="preserve">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>
        <w:rPr>
          <w:sz w:val="28"/>
          <w:szCs w:val="28"/>
        </w:rPr>
        <w:t xml:space="preserve">Селинское 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20-2022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D775FE" w:rsidRPr="00CA0DA5" w:rsidRDefault="00D775FE" w:rsidP="00D775FE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>
        <w:rPr>
          <w:sz w:val="28"/>
          <w:szCs w:val="28"/>
        </w:rPr>
        <w:t>5</w:t>
      </w:r>
      <w:r w:rsidRPr="00CA0DA5">
        <w:rPr>
          <w:sz w:val="28"/>
          <w:szCs w:val="28"/>
        </w:rPr>
        <w:t>.20</w:t>
      </w:r>
      <w:r w:rsidR="00CC4B2E">
        <w:rPr>
          <w:sz w:val="28"/>
          <w:szCs w:val="28"/>
        </w:rPr>
        <w:t>23</w:t>
      </w:r>
      <w:r w:rsidRPr="00CA0DA5">
        <w:rPr>
          <w:sz w:val="28"/>
          <w:szCs w:val="28"/>
        </w:rPr>
        <w:t xml:space="preserve"> год отсутствует.</w:t>
      </w: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both"/>
        <w:rPr>
          <w:sz w:val="28"/>
          <w:szCs w:val="28"/>
        </w:rPr>
      </w:pPr>
    </w:p>
    <w:p w:rsidR="00D775FE" w:rsidRDefault="00D775FE" w:rsidP="00D775FE">
      <w:pPr>
        <w:pStyle w:val="a4"/>
        <w:tabs>
          <w:tab w:val="clear" w:pos="4677"/>
          <w:tab w:val="clear" w:pos="9355"/>
        </w:tabs>
        <w:sectPr w:rsidR="00D775FE" w:rsidSect="00562094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D775FE" w:rsidRPr="00520E9E" w:rsidRDefault="00D775FE" w:rsidP="00D775FE">
      <w:pPr>
        <w:pStyle w:val="a3"/>
        <w:jc w:val="right"/>
      </w:pPr>
      <w:r w:rsidRPr="00520E9E">
        <w:lastRenderedPageBreak/>
        <w:t>Приложение № 1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 w:rsidR="00196849">
        <w:t>23</w:t>
      </w:r>
      <w:r w:rsidRPr="003F1AF7">
        <w:t>-202</w:t>
      </w:r>
      <w:r w:rsidR="00196849">
        <w:t>8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D775FE" w:rsidRPr="00F43B1C" w:rsidRDefault="00D775FE" w:rsidP="00D775FE">
      <w:pPr>
        <w:pStyle w:val="a3"/>
        <w:jc w:val="center"/>
        <w:rPr>
          <w:b/>
        </w:rPr>
      </w:pP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</w:t>
      </w:r>
    </w:p>
    <w:p w:rsidR="00D775FE" w:rsidRPr="005D7A69" w:rsidRDefault="00D775FE" w:rsidP="00D775FE">
      <w:pPr>
        <w:pStyle w:val="a3"/>
        <w:jc w:val="right"/>
      </w:pPr>
    </w:p>
    <w:p w:rsidR="00D775FE" w:rsidRPr="00357BB5" w:rsidRDefault="00D775FE" w:rsidP="00D775FE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296"/>
        <w:gridCol w:w="1502"/>
        <w:gridCol w:w="1701"/>
        <w:gridCol w:w="1560"/>
        <w:gridCol w:w="1576"/>
        <w:gridCol w:w="1195"/>
        <w:gridCol w:w="1318"/>
      </w:tblGrid>
      <w:tr w:rsidR="00DA51D7" w:rsidRPr="0086243D" w:rsidTr="00562094">
        <w:trPr>
          <w:trHeight w:val="32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Наименование</w:t>
            </w:r>
          </w:p>
          <w:p w:rsidR="00DA51D7" w:rsidRPr="0086243D" w:rsidRDefault="00DA51D7" w:rsidP="00D775FE">
            <w:pPr>
              <w:pStyle w:val="a3"/>
              <w:jc w:val="center"/>
            </w:pPr>
            <w:r w:rsidRPr="0086243D">
              <w:t>целевого показателя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Единица</w:t>
            </w:r>
          </w:p>
          <w:p w:rsidR="00DA51D7" w:rsidRPr="0086243D" w:rsidRDefault="00DA51D7" w:rsidP="00D775FE">
            <w:pPr>
              <w:pStyle w:val="a3"/>
              <w:jc w:val="center"/>
            </w:pPr>
            <w:r w:rsidRPr="0086243D">
              <w:t>измерения</w:t>
            </w:r>
          </w:p>
        </w:tc>
        <w:tc>
          <w:tcPr>
            <w:tcW w:w="88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51D7" w:rsidRPr="0086243D" w:rsidRDefault="00DA51D7">
            <w:pPr>
              <w:spacing w:after="200" w:line="276" w:lineRule="auto"/>
            </w:pPr>
            <w:r>
              <w:t xml:space="preserve">                                             </w:t>
            </w:r>
            <w:r w:rsidRPr="0086243D">
              <w:t>Значения целевых показателей</w:t>
            </w:r>
          </w:p>
        </w:tc>
      </w:tr>
      <w:tr w:rsidR="00DA51D7" w:rsidRPr="0086243D" w:rsidTr="00DA51D7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562094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562094">
            <w:pPr>
              <w:pStyle w:val="a3"/>
              <w:jc w:val="right"/>
            </w:pPr>
            <w:r w:rsidRPr="0086243D">
              <w:t xml:space="preserve">базовый </w:t>
            </w:r>
            <w:r>
              <w:t>2023</w:t>
            </w:r>
            <w:r w:rsidRPr="0086243D">
              <w:t xml:space="preserve">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20</w:t>
            </w:r>
            <w:r>
              <w:t>24</w:t>
            </w:r>
            <w:r w:rsidRPr="0086243D">
              <w:t xml:space="preserve"> 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20</w:t>
            </w:r>
            <w:r>
              <w:t>25</w:t>
            </w:r>
            <w:r w:rsidRPr="0086243D">
              <w:t xml:space="preserve"> г.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  <w:r>
              <w:t>2026г.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  <w:r>
              <w:t>2027г.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  <w:r>
              <w:t>2028 г.</w:t>
            </w:r>
          </w:p>
        </w:tc>
      </w:tr>
      <w:tr w:rsidR="00DA51D7" w:rsidRPr="0086243D" w:rsidTr="00DA51D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2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DA51D7" w:rsidRPr="0086243D" w:rsidTr="00562094">
        <w:trPr>
          <w:tblCellSpacing w:w="5" w:type="nil"/>
        </w:trPr>
        <w:tc>
          <w:tcPr>
            <w:tcW w:w="15251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51D7" w:rsidRPr="0086243D" w:rsidRDefault="00DA51D7">
            <w:pPr>
              <w:spacing w:after="200" w:line="276" w:lineRule="auto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>
              <w:t>Селинское  сельское поселение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23</w:t>
            </w:r>
            <w:r w:rsidRPr="0086243D">
              <w:t>-202</w:t>
            </w:r>
            <w:r>
              <w:t>8</w:t>
            </w:r>
            <w:r w:rsidRPr="0086243D">
              <w:t>годы»</w:t>
            </w:r>
          </w:p>
        </w:tc>
      </w:tr>
      <w:tr w:rsidR="00DA51D7" w:rsidRPr="0086243D" w:rsidTr="00DA51D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562094">
            <w:pPr>
              <w:pStyle w:val="a3"/>
              <w:jc w:val="right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шт.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  <w:r>
              <w:t>Снижение на 100%</w:t>
            </w:r>
          </w:p>
        </w:tc>
      </w:tr>
      <w:tr w:rsidR="00DA51D7" w:rsidRPr="0086243D" w:rsidTr="00DA51D7">
        <w:trPr>
          <w:trHeight w:val="14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D775FE">
            <w:pPr>
              <w:pStyle w:val="a3"/>
            </w:pPr>
            <w:r>
              <w:t xml:space="preserve">  </w:t>
            </w:r>
            <w:r w:rsidRPr="0086243D">
              <w:t>2. Число детей погибших в ДТП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шт.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D7" w:rsidRPr="00196664" w:rsidRDefault="00DA51D7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DA51D7" w:rsidRPr="0086243D" w:rsidTr="00DA51D7">
        <w:trPr>
          <w:trHeight w:val="258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Default="00DA51D7" w:rsidP="00D775FE">
            <w:pPr>
              <w:pStyle w:val="a3"/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D775FE">
            <w:pPr>
              <w:pStyle w:val="a3"/>
              <w:jc w:val="center"/>
            </w:pPr>
          </w:p>
        </w:tc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Default="00DA51D7" w:rsidP="00D775FE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Default="00DA51D7" w:rsidP="00D775FE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Default="00DA51D7" w:rsidP="00D775FE">
            <w:pPr>
              <w:pStyle w:val="a3"/>
              <w:jc w:val="center"/>
            </w:pPr>
          </w:p>
        </w:tc>
        <w:tc>
          <w:tcPr>
            <w:tcW w:w="15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</w:p>
        </w:tc>
        <w:tc>
          <w:tcPr>
            <w:tcW w:w="11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D7" w:rsidRPr="0086243D" w:rsidRDefault="00DA51D7">
            <w:pPr>
              <w:spacing w:after="200" w:line="276" w:lineRule="auto"/>
            </w:pPr>
          </w:p>
        </w:tc>
      </w:tr>
      <w:tr w:rsidR="00DA51D7" w:rsidRPr="0086243D" w:rsidTr="00DA51D7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562094">
            <w:pPr>
              <w:pStyle w:val="a3"/>
              <w:jc w:val="right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86243D" w:rsidRDefault="00DA51D7" w:rsidP="00D775FE">
            <w:pPr>
              <w:pStyle w:val="a3"/>
              <w:jc w:val="center"/>
            </w:pPr>
            <w:r w:rsidRPr="0086243D">
              <w:t>%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E079B5" w:rsidRDefault="00DA51D7" w:rsidP="00DA51D7">
            <w:pPr>
              <w:pStyle w:val="a3"/>
              <w:jc w:val="center"/>
            </w:pPr>
            <w:r>
              <w:t>50%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E079B5" w:rsidRDefault="00DA51D7" w:rsidP="00DA51D7">
            <w:pPr>
              <w:pStyle w:val="a3"/>
              <w:jc w:val="center"/>
            </w:pPr>
            <w:r>
              <w:t>55%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D7" w:rsidRPr="00E079B5" w:rsidRDefault="00DA51D7" w:rsidP="00DA51D7">
            <w:pPr>
              <w:pStyle w:val="a3"/>
              <w:jc w:val="center"/>
            </w:pPr>
            <w:r>
              <w:t>60%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65%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70%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7" w:rsidRPr="0086243D" w:rsidRDefault="00DA51D7" w:rsidP="00DA51D7">
            <w:pPr>
              <w:spacing w:after="200" w:line="276" w:lineRule="auto"/>
              <w:jc w:val="center"/>
            </w:pPr>
            <w:r>
              <w:t>75№</w:t>
            </w:r>
          </w:p>
        </w:tc>
      </w:tr>
    </w:tbl>
    <w:p w:rsidR="00D775FE" w:rsidRDefault="00D775FE" w:rsidP="00D775FE">
      <w:pPr>
        <w:pStyle w:val="a3"/>
        <w:jc w:val="right"/>
        <w:rPr>
          <w:b/>
          <w:bCs/>
          <w:sz w:val="28"/>
          <w:szCs w:val="28"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Pr="00520E9E" w:rsidRDefault="00D775FE" w:rsidP="00D775FE">
      <w:pPr>
        <w:pStyle w:val="a3"/>
        <w:jc w:val="right"/>
      </w:pPr>
      <w:r w:rsidRPr="00520E9E">
        <w:t>Приложение № 2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 w:rsidR="00DA51D7">
        <w:t>23</w:t>
      </w:r>
      <w:r w:rsidRPr="003F1AF7">
        <w:t>-202</w:t>
      </w:r>
      <w:r w:rsidR="00DA51D7">
        <w:t>8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sz w:val="28"/>
          <w:szCs w:val="28"/>
          <w:lang w:eastAsia="en-US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  <w:lang w:eastAsia="en-US"/>
        </w:rPr>
      </w:pPr>
      <w:r w:rsidRPr="00F43B1C">
        <w:rPr>
          <w:b/>
          <w:sz w:val="28"/>
          <w:szCs w:val="28"/>
          <w:lang w:eastAsia="en-US"/>
        </w:rPr>
        <w:t>РЕСУРСНОЕ ОБЕСПЕЧЕНИЕ</w:t>
      </w:r>
    </w:p>
    <w:p w:rsidR="00D775FE" w:rsidRPr="00F43B1C" w:rsidRDefault="00D775FE" w:rsidP="00D775FE">
      <w:pPr>
        <w:pStyle w:val="a3"/>
        <w:jc w:val="center"/>
        <w:rPr>
          <w:b/>
          <w:lang w:eastAsia="en-US"/>
        </w:rPr>
      </w:pPr>
      <w:r w:rsidRPr="00F43B1C">
        <w:rPr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 w:rsidR="00C16258">
        <w:rPr>
          <w:b/>
        </w:rPr>
        <w:t>23</w:t>
      </w:r>
      <w:r w:rsidRPr="00F43B1C">
        <w:rPr>
          <w:b/>
        </w:rPr>
        <w:t>-202</w:t>
      </w:r>
      <w:r w:rsidR="00C16258">
        <w:rPr>
          <w:b/>
        </w:rPr>
        <w:t>8</w:t>
      </w:r>
      <w:r w:rsidRPr="00F43B1C">
        <w:rPr>
          <w:b/>
        </w:rPr>
        <w:t xml:space="preserve"> годы» </w:t>
      </w:r>
      <w:r w:rsidRPr="00F43B1C">
        <w:rPr>
          <w:b/>
          <w:lang w:eastAsia="en-US"/>
        </w:rPr>
        <w:t>за счет средств районного бюджета</w:t>
      </w:r>
    </w:p>
    <w:p w:rsidR="00D775FE" w:rsidRPr="00E25B2C" w:rsidRDefault="00D775FE" w:rsidP="00D775FE">
      <w:pPr>
        <w:pStyle w:val="a3"/>
        <w:jc w:val="center"/>
        <w:rPr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36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268"/>
        <w:gridCol w:w="2977"/>
        <w:gridCol w:w="1275"/>
        <w:gridCol w:w="1134"/>
        <w:gridCol w:w="1134"/>
        <w:gridCol w:w="1134"/>
        <w:gridCol w:w="1134"/>
        <w:gridCol w:w="1134"/>
      </w:tblGrid>
      <w:tr w:rsidR="00C16258" w:rsidRPr="00E25B2C" w:rsidTr="00562094">
        <w:trPr>
          <w:trHeight w:val="540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 xml:space="preserve">Наименование  </w:t>
            </w:r>
            <w:r w:rsidRPr="0086243D">
              <w:rPr>
                <w:lang w:eastAsia="en-US"/>
              </w:rPr>
              <w:br/>
              <w:t>муниципальной</w:t>
            </w:r>
            <w:r w:rsidRPr="0086243D">
              <w:rPr>
                <w:lang w:eastAsia="en-US"/>
              </w:rPr>
              <w:br/>
              <w:t xml:space="preserve">  программы,   </w:t>
            </w:r>
            <w:r w:rsidRPr="0086243D">
              <w:rPr>
                <w:lang w:eastAsia="en-US"/>
              </w:rPr>
              <w:br/>
              <w:t xml:space="preserve">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86243D">
              <w:rPr>
                <w:lang w:eastAsia="en-US"/>
              </w:rPr>
              <w:t xml:space="preserve">Ответственный  </w:t>
            </w:r>
            <w:r w:rsidRPr="0086243D">
              <w:rPr>
                <w:lang w:eastAsia="en-US"/>
              </w:rPr>
              <w:br/>
              <w:t xml:space="preserve">  исполнитель,  </w:t>
            </w:r>
            <w:r w:rsidRPr="0086243D">
              <w:rPr>
                <w:lang w:eastAsia="en-US"/>
              </w:rPr>
              <w:br/>
              <w:t xml:space="preserve">  соисполнитель  </w:t>
            </w:r>
            <w:r w:rsidRPr="0086243D">
              <w:rPr>
                <w:lang w:eastAsia="en-US"/>
              </w:rPr>
              <w:br/>
              <w:t xml:space="preserve"> муниципальной </w:t>
            </w:r>
            <w:r w:rsidRPr="0086243D">
              <w:rPr>
                <w:lang w:eastAsia="en-US"/>
              </w:rPr>
              <w:br/>
              <w:t xml:space="preserve">    программы    </w:t>
            </w:r>
            <w:r w:rsidRPr="0086243D">
              <w:rPr>
                <w:lang w:eastAsia="en-US"/>
              </w:rPr>
              <w:br/>
              <w:t xml:space="preserve"> (подпрограммы)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E25B2C" w:rsidRDefault="00C16258" w:rsidP="00C16258">
            <w:pPr>
              <w:spacing w:after="200" w:line="276" w:lineRule="auto"/>
            </w:pPr>
            <w:r>
              <w:rPr>
                <w:lang w:eastAsia="en-US"/>
              </w:rPr>
              <w:t xml:space="preserve">                                   Расходы районного   </w:t>
            </w:r>
            <w:r w:rsidRPr="0086243D">
              <w:rPr>
                <w:lang w:eastAsia="en-US"/>
              </w:rPr>
              <w:t>бюджета, тыс. рублей</w:t>
            </w:r>
          </w:p>
        </w:tc>
      </w:tr>
      <w:tr w:rsidR="00C16258" w:rsidRPr="00E25B2C" w:rsidTr="00ED7A1F">
        <w:trPr>
          <w:trHeight w:val="1154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86243D" w:rsidRDefault="00C16258" w:rsidP="00C1625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562094" w:rsidRDefault="00C16258" w:rsidP="00ED7A1F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6209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562094" w:rsidRDefault="00C16258" w:rsidP="00ED7A1F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62094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562094" w:rsidRDefault="00C16258" w:rsidP="00ED7A1F">
            <w:pPr>
              <w:pStyle w:val="a3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62094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562094" w:rsidRDefault="00C16258" w:rsidP="00ED7A1F">
            <w:pPr>
              <w:spacing w:after="200" w:line="360" w:lineRule="auto"/>
              <w:jc w:val="center"/>
            </w:pPr>
            <w:r w:rsidRPr="00562094">
              <w:rPr>
                <w:lang w:eastAsia="en-US"/>
              </w:rPr>
              <w:t>20</w:t>
            </w:r>
            <w:r w:rsidR="00562094" w:rsidRPr="00562094">
              <w:rPr>
                <w:lang w:eastAsia="en-US"/>
              </w:rPr>
              <w:t>26</w:t>
            </w:r>
            <w:r w:rsidRPr="00562094"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562094" w:rsidRDefault="00C16258" w:rsidP="00ED7A1F">
            <w:pPr>
              <w:spacing w:after="200" w:line="360" w:lineRule="auto"/>
              <w:jc w:val="center"/>
            </w:pPr>
            <w:r w:rsidRPr="00562094">
              <w:rPr>
                <w:lang w:eastAsia="en-US"/>
              </w:rPr>
              <w:t>20</w:t>
            </w:r>
            <w:r w:rsidR="00562094" w:rsidRPr="00562094">
              <w:rPr>
                <w:lang w:eastAsia="en-US"/>
              </w:rPr>
              <w:t>27</w:t>
            </w:r>
            <w:r w:rsidRPr="00562094"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562094" w:rsidRDefault="00C16258" w:rsidP="00ED7A1F">
            <w:pPr>
              <w:spacing w:after="200" w:line="360" w:lineRule="auto"/>
              <w:jc w:val="center"/>
            </w:pPr>
            <w:r w:rsidRPr="00562094">
              <w:rPr>
                <w:lang w:eastAsia="en-US"/>
              </w:rPr>
              <w:t>20</w:t>
            </w:r>
            <w:r w:rsidR="00562094" w:rsidRPr="00562094">
              <w:rPr>
                <w:lang w:eastAsia="en-US"/>
              </w:rPr>
              <w:t>28</w:t>
            </w:r>
            <w:r w:rsidRPr="00562094">
              <w:rPr>
                <w:lang w:eastAsia="en-US"/>
              </w:rPr>
              <w:t xml:space="preserve"> г.</w:t>
            </w:r>
          </w:p>
        </w:tc>
      </w:tr>
      <w:tr w:rsidR="00C16258" w:rsidRPr="00E25B2C" w:rsidTr="00ED7A1F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1A4B0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ED7A1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ED7A1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8" w:rsidRPr="001A4B0B" w:rsidRDefault="00C16258" w:rsidP="00ED7A1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E25B2C" w:rsidRDefault="00562094" w:rsidP="00ED7A1F">
            <w:pPr>
              <w:spacing w:after="20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E25B2C" w:rsidRDefault="00562094" w:rsidP="00ED7A1F">
            <w:pPr>
              <w:spacing w:after="20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58" w:rsidRPr="00E25B2C" w:rsidRDefault="00562094" w:rsidP="00ED7A1F">
            <w:pPr>
              <w:spacing w:after="200"/>
              <w:jc w:val="center"/>
            </w:pPr>
            <w:r>
              <w:t>9</w:t>
            </w:r>
          </w:p>
        </w:tc>
      </w:tr>
      <w:tr w:rsidR="00C16258" w:rsidRPr="00E25B2C" w:rsidTr="00562094">
        <w:trPr>
          <w:trHeight w:val="2009"/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3D376B">
              <w:rPr>
                <w:lang w:eastAsia="en-US"/>
              </w:rPr>
              <w:t>Муниципальная</w:t>
            </w:r>
            <w:r w:rsidRPr="003D376B">
              <w:rPr>
                <w:lang w:eastAsia="en-US"/>
              </w:rPr>
              <w:br/>
              <w:t>программа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муниципальном образовании </w:t>
            </w:r>
            <w:r>
              <w:t>Селинское  сельское поселение</w:t>
            </w:r>
            <w:r w:rsidRPr="00CA167D">
              <w:t xml:space="preserve"> на 20</w:t>
            </w:r>
            <w:r>
              <w:t>23</w:t>
            </w:r>
            <w:r w:rsidRPr="00CA167D">
              <w:t>-202</w:t>
            </w:r>
            <w:r>
              <w:t>8</w:t>
            </w:r>
            <w:r w:rsidRPr="00CA167D">
              <w:t xml:space="preserve"> годы»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Pr="001A4B0B" w:rsidRDefault="00C16258" w:rsidP="00C16258">
            <w:pPr>
              <w:pStyle w:val="a3"/>
              <w:jc w:val="center"/>
              <w:rPr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>
              <w:t>Селинского сельского поселения Кильмезского района</w:t>
            </w:r>
            <w:r w:rsidRPr="00CA167D">
              <w:t>.</w:t>
            </w:r>
            <w:r>
              <w:t xml:space="preserve"> 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комитет образования</w:t>
            </w:r>
            <w:proofErr w:type="gramStart"/>
            <w:r>
              <w:t xml:space="preserve"> </w:t>
            </w:r>
            <w:r w:rsidRPr="00226239">
              <w:t>,</w:t>
            </w:r>
            <w:proofErr w:type="gramEnd"/>
            <w:r w:rsidRPr="00226239">
              <w:t xml:space="preserve">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Default="00C16258" w:rsidP="00562094">
            <w:pPr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</w:t>
            </w:r>
          </w:p>
          <w:p w:rsidR="00C16258" w:rsidRPr="00FF544D" w:rsidRDefault="00C16258" w:rsidP="00562094">
            <w:pPr>
              <w:spacing w:after="200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Pr="00FF544D" w:rsidRDefault="00C16258" w:rsidP="00562094">
            <w:pPr>
              <w:spacing w:after="200" w:line="276" w:lineRule="auto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8" w:rsidRPr="00FF544D" w:rsidRDefault="00C16258" w:rsidP="00562094">
            <w:pPr>
              <w:spacing w:after="200" w:line="276" w:lineRule="auto"/>
              <w:jc w:val="center"/>
              <w:rPr>
                <w:lang w:eastAsia="en-US"/>
              </w:rPr>
            </w:pPr>
            <w:r w:rsidRPr="00FF544D">
              <w:rPr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58" w:rsidRPr="00E25B2C" w:rsidRDefault="00562094" w:rsidP="00562094">
            <w:pPr>
              <w:spacing w:after="200" w:line="276" w:lineRule="auto"/>
              <w:jc w:val="center"/>
            </w:pPr>
            <w:r w:rsidRPr="00FF544D">
              <w:rPr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58" w:rsidRPr="00E25B2C" w:rsidRDefault="00562094" w:rsidP="00562094">
            <w:pPr>
              <w:spacing w:after="200" w:line="276" w:lineRule="auto"/>
              <w:jc w:val="center"/>
            </w:pPr>
            <w:r w:rsidRPr="00FF544D">
              <w:rPr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58" w:rsidRPr="00E25B2C" w:rsidRDefault="00562094" w:rsidP="00562094">
            <w:pPr>
              <w:spacing w:after="200" w:line="276" w:lineRule="auto"/>
              <w:jc w:val="center"/>
            </w:pPr>
            <w:r w:rsidRPr="00FF544D">
              <w:rPr>
                <w:lang w:eastAsia="en-US"/>
              </w:rPr>
              <w:t>Без финансирования</w:t>
            </w:r>
          </w:p>
        </w:tc>
      </w:tr>
    </w:tbl>
    <w:p w:rsidR="00D775FE" w:rsidRDefault="00D775FE" w:rsidP="00D775FE">
      <w:pPr>
        <w:pStyle w:val="a3"/>
        <w:jc w:val="center"/>
        <w:rPr>
          <w:b/>
        </w:rPr>
      </w:pPr>
    </w:p>
    <w:p w:rsidR="00D775FE" w:rsidRDefault="00D775FE" w:rsidP="00D775FE">
      <w:pPr>
        <w:pStyle w:val="a3"/>
        <w:jc w:val="center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D775FE" w:rsidRDefault="00D775FE" w:rsidP="00D775FE">
      <w:pPr>
        <w:pStyle w:val="a3"/>
        <w:jc w:val="right"/>
        <w:rPr>
          <w:b/>
        </w:rPr>
      </w:pPr>
    </w:p>
    <w:p w:rsidR="00ED7A1F" w:rsidRDefault="00D775FE" w:rsidP="00D775FE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A1F" w:rsidRDefault="00ED7A1F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B45FF9" w:rsidRDefault="00B45FF9" w:rsidP="00D775FE">
      <w:pPr>
        <w:pStyle w:val="a3"/>
        <w:rPr>
          <w:b/>
        </w:rPr>
      </w:pPr>
    </w:p>
    <w:p w:rsidR="00D775FE" w:rsidRPr="00520E9E" w:rsidRDefault="00ED7A1F" w:rsidP="00D775FE">
      <w:pPr>
        <w:pStyle w:val="a3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5FE" w:rsidRPr="00520E9E">
        <w:t>Приложение № 3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к муниципальной программе </w:t>
      </w:r>
    </w:p>
    <w:p w:rsidR="00D775FE" w:rsidRPr="003F1AF7" w:rsidRDefault="00D775FE" w:rsidP="00D775FE">
      <w:pPr>
        <w:pStyle w:val="a3"/>
        <w:jc w:val="right"/>
      </w:pPr>
      <w:r w:rsidRPr="003F1AF7">
        <w:t>«Формирование законопослушного поведения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D775FE" w:rsidRDefault="00D775FE" w:rsidP="00D775FE">
      <w:pPr>
        <w:pStyle w:val="a3"/>
        <w:jc w:val="right"/>
      </w:pPr>
      <w:r w:rsidRPr="003F1AF7">
        <w:t xml:space="preserve">муниципальном </w:t>
      </w:r>
      <w:proofErr w:type="gramStart"/>
      <w:r w:rsidRPr="003F1AF7">
        <w:t>образовании</w:t>
      </w:r>
      <w:proofErr w:type="gramEnd"/>
      <w:r w:rsidRPr="003F1AF7">
        <w:t xml:space="preserve"> </w:t>
      </w:r>
    </w:p>
    <w:p w:rsidR="00D775FE" w:rsidRPr="000717A2" w:rsidRDefault="00D775FE" w:rsidP="00D775FE">
      <w:pPr>
        <w:pStyle w:val="a3"/>
        <w:jc w:val="right"/>
      </w:pPr>
      <w:r>
        <w:t>Селинское  сельское поселение</w:t>
      </w:r>
    </w:p>
    <w:p w:rsidR="00D775FE" w:rsidRPr="003F1AF7" w:rsidRDefault="00D775FE" w:rsidP="00D775FE">
      <w:pPr>
        <w:pStyle w:val="a3"/>
        <w:jc w:val="right"/>
      </w:pPr>
      <w:r w:rsidRPr="003F1AF7">
        <w:t xml:space="preserve"> на 20</w:t>
      </w:r>
      <w:r w:rsidR="00DA51D7">
        <w:t>23</w:t>
      </w:r>
      <w:r w:rsidRPr="003F1AF7">
        <w:t>-202</w:t>
      </w:r>
      <w:r w:rsidR="00DA51D7">
        <w:t>8</w:t>
      </w:r>
      <w:r w:rsidRPr="003F1AF7">
        <w:t xml:space="preserve"> годы»</w:t>
      </w:r>
    </w:p>
    <w:p w:rsidR="00D775FE" w:rsidRDefault="00D775FE" w:rsidP="00D775FE">
      <w:pPr>
        <w:pStyle w:val="a3"/>
        <w:jc w:val="right"/>
        <w:rPr>
          <w:sz w:val="28"/>
          <w:szCs w:val="28"/>
        </w:rPr>
      </w:pPr>
    </w:p>
    <w:p w:rsidR="00D775FE" w:rsidRPr="00F43B1C" w:rsidRDefault="00D775FE" w:rsidP="00D775FE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D775FE" w:rsidRPr="00F43B1C" w:rsidRDefault="00D775FE" w:rsidP="00D775FE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>
        <w:rPr>
          <w:b/>
        </w:rPr>
        <w:t xml:space="preserve">Селинское </w:t>
      </w:r>
      <w:r w:rsidRPr="00F43B1C">
        <w:rPr>
          <w:b/>
        </w:rPr>
        <w:t xml:space="preserve"> сельское поселение на 20</w:t>
      </w:r>
      <w:r w:rsidR="00ED7A1F">
        <w:rPr>
          <w:b/>
        </w:rPr>
        <w:t>23</w:t>
      </w:r>
      <w:r w:rsidRPr="00F43B1C">
        <w:rPr>
          <w:b/>
        </w:rPr>
        <w:t>-202</w:t>
      </w:r>
      <w:r w:rsidR="00ED7A1F">
        <w:rPr>
          <w:b/>
        </w:rPr>
        <w:t>8</w:t>
      </w:r>
      <w:r w:rsidRPr="00F43B1C">
        <w:rPr>
          <w:b/>
        </w:rPr>
        <w:t xml:space="preserve"> годы»</w:t>
      </w:r>
    </w:p>
    <w:p w:rsidR="00D775FE" w:rsidRPr="005D7A69" w:rsidRDefault="00D775FE" w:rsidP="00D775FE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0"/>
        <w:gridCol w:w="424"/>
        <w:gridCol w:w="1842"/>
        <w:gridCol w:w="141"/>
        <w:gridCol w:w="426"/>
        <w:gridCol w:w="1701"/>
        <w:gridCol w:w="6"/>
        <w:gridCol w:w="844"/>
        <w:gridCol w:w="1134"/>
        <w:gridCol w:w="1134"/>
        <w:gridCol w:w="937"/>
        <w:gridCol w:w="55"/>
        <w:gridCol w:w="964"/>
        <w:gridCol w:w="29"/>
        <w:gridCol w:w="26"/>
        <w:gridCol w:w="1059"/>
        <w:gridCol w:w="29"/>
        <w:gridCol w:w="20"/>
        <w:gridCol w:w="7"/>
        <w:gridCol w:w="1042"/>
        <w:gridCol w:w="45"/>
        <w:gridCol w:w="6"/>
        <w:gridCol w:w="2014"/>
        <w:gridCol w:w="6"/>
      </w:tblGrid>
      <w:tr w:rsidR="00D775FE" w:rsidRPr="00B14459" w:rsidTr="00E75A5F">
        <w:trPr>
          <w:tblCellSpacing w:w="5" w:type="nil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Наименование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мероприятия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Ответственный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исполнитель,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соисполнители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Источник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финансирования</w:t>
            </w:r>
          </w:p>
        </w:tc>
        <w:tc>
          <w:tcPr>
            <w:tcW w:w="72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Объем финансирования, тыс. рублей</w:t>
            </w:r>
          </w:p>
        </w:tc>
        <w:tc>
          <w:tcPr>
            <w:tcW w:w="2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FE" w:rsidRPr="00B14459" w:rsidRDefault="00D775FE" w:rsidP="00D775FE">
            <w:pPr>
              <w:pStyle w:val="a3"/>
              <w:jc w:val="center"/>
            </w:pPr>
            <w:r w:rsidRPr="00B14459">
              <w:t>Показатели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результата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реализации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мероприятия</w:t>
            </w:r>
          </w:p>
          <w:p w:rsidR="00D775FE" w:rsidRPr="00B14459" w:rsidRDefault="00D775FE" w:rsidP="00D775FE">
            <w:pPr>
              <w:pStyle w:val="a3"/>
              <w:jc w:val="center"/>
            </w:pPr>
            <w:r w:rsidRPr="00B14459">
              <w:t>по годам</w:t>
            </w: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20</w:t>
            </w:r>
            <w:r>
              <w:t>23</w:t>
            </w:r>
            <w:r w:rsidRPr="00B14459"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F75A71">
            <w:pPr>
              <w:pStyle w:val="a3"/>
              <w:jc w:val="center"/>
            </w:pPr>
            <w:r>
              <w:t>2024.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 w:rsidRPr="00B14459">
              <w:t>20</w:t>
            </w:r>
            <w:r>
              <w:t>25</w:t>
            </w:r>
            <w:r w:rsidRPr="00B14459">
              <w:t xml:space="preserve">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2026 г.</w:t>
            </w:r>
          </w:p>
        </w:tc>
        <w:tc>
          <w:tcPr>
            <w:tcW w:w="114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2027г.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F75A71">
            <w:pPr>
              <w:pStyle w:val="a3"/>
            </w:pPr>
            <w:r>
              <w:t>2028г.</w:t>
            </w:r>
          </w:p>
        </w:tc>
        <w:tc>
          <w:tcPr>
            <w:tcW w:w="2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1</w:t>
            </w:r>
          </w:p>
        </w:tc>
        <w:tc>
          <w:tcPr>
            <w:tcW w:w="24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2</w:t>
            </w:r>
          </w:p>
        </w:tc>
        <w:tc>
          <w:tcPr>
            <w:tcW w:w="213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 w:rsidRPr="00B14459">
              <w:t>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F75A71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ED7A1F">
            <w:pPr>
              <w:pStyle w:val="a3"/>
            </w:pPr>
            <w:r w:rsidRPr="00B14459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</w:p>
        </w:tc>
        <w:tc>
          <w:tcPr>
            <w:tcW w:w="114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ED7A1F">
            <w:pPr>
              <w:pStyle w:val="a3"/>
            </w:pPr>
          </w:p>
        </w:tc>
        <w:tc>
          <w:tcPr>
            <w:tcW w:w="2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8</w:t>
            </w:r>
          </w:p>
        </w:tc>
      </w:tr>
      <w:tr w:rsidR="00F75A71" w:rsidRPr="00B14459" w:rsidTr="005F3D37">
        <w:trPr>
          <w:tblCellSpacing w:w="5" w:type="nil"/>
        </w:trPr>
        <w:tc>
          <w:tcPr>
            <w:tcW w:w="15591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D775FE" w:rsidRPr="00B14459" w:rsidTr="00562094">
        <w:trPr>
          <w:tblCellSpacing w:w="5" w:type="nil"/>
        </w:trPr>
        <w:tc>
          <w:tcPr>
            <w:tcW w:w="15591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5FE" w:rsidRPr="00B14459" w:rsidRDefault="00D775FE" w:rsidP="00D775FE">
            <w:pPr>
              <w:pStyle w:val="a3"/>
              <w:jc w:val="center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6D1B4C" w:rsidRDefault="00F75A71" w:rsidP="00D775FE">
            <w:pPr>
              <w:pStyle w:val="a3"/>
              <w:jc w:val="center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 комитет образования.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206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45FF9" w:rsidRDefault="00F75A71" w:rsidP="00D775FE">
            <w:pPr>
              <w:pStyle w:val="a3"/>
              <w:jc w:val="center"/>
            </w:pPr>
            <w:r w:rsidRPr="00AB4C26">
              <w:t>Количество ДТП с участием несовершеннолетних в 20</w:t>
            </w:r>
            <w:r>
              <w:t>23</w:t>
            </w:r>
            <w:r w:rsidRPr="00AB4C26">
              <w:t xml:space="preserve"> г. </w:t>
            </w:r>
            <w:r>
              <w:t>0</w:t>
            </w:r>
            <w:r w:rsidRPr="00AB4C26">
              <w:t>, 202</w:t>
            </w:r>
            <w:r>
              <w:t>4</w:t>
            </w:r>
            <w:r w:rsidRPr="00AB4C26">
              <w:t xml:space="preserve"> г. до 0</w:t>
            </w:r>
            <w:r>
              <w:t xml:space="preserve">, </w:t>
            </w:r>
            <w:r w:rsidRPr="00AB4C26">
              <w:t>202</w:t>
            </w:r>
            <w:r>
              <w:t>5</w:t>
            </w:r>
            <w:r w:rsidRPr="00AB4C26">
              <w:t xml:space="preserve"> г. до 0.</w:t>
            </w:r>
            <w:r>
              <w:t>2026г.0,2027г.0,</w:t>
            </w:r>
          </w:p>
          <w:p w:rsidR="00F75A71" w:rsidRPr="00AB4C26" w:rsidRDefault="00F75A71" w:rsidP="00D775FE">
            <w:pPr>
              <w:pStyle w:val="a3"/>
              <w:jc w:val="center"/>
            </w:pPr>
            <w:r>
              <w:t>2028</w:t>
            </w:r>
            <w:r w:rsidR="00B45FF9">
              <w:t>г.</w:t>
            </w: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rHeight w:val="552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rHeight w:val="270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F75A71" w:rsidRPr="00B14459" w:rsidRDefault="00F75A71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ED7A1F">
            <w:pPr>
              <w:pStyle w:val="a3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</w:t>
            </w:r>
            <w:r w:rsidRPr="00B14459">
              <w:lastRenderedPageBreak/>
              <w:t xml:space="preserve">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t>движения стереотипов законопослушного поведения участников дорожного движения</w:t>
            </w:r>
            <w:proofErr w:type="gramEnd"/>
            <w: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  <w:r>
              <w:lastRenderedPageBreak/>
              <w:t>Администрация</w:t>
            </w:r>
            <w:r w:rsidRPr="00B14459">
              <w:t xml:space="preserve"> </w:t>
            </w:r>
            <w:r>
              <w:t xml:space="preserve">Кильмезского </w:t>
            </w:r>
            <w:r>
              <w:lastRenderedPageBreak/>
              <w:t>муниципального района Кировской области, комитет образования.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lastRenderedPageBreak/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056E44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056E44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FF9" w:rsidRDefault="00F75A71" w:rsidP="00D775FE">
            <w:pPr>
              <w:pStyle w:val="a3"/>
              <w:jc w:val="center"/>
            </w:pPr>
            <w:r w:rsidRPr="00AB4C26">
              <w:t xml:space="preserve">Число </w:t>
            </w:r>
            <w:r>
              <w:t>н</w:t>
            </w:r>
            <w:r w:rsidRPr="00AB4C26">
              <w:t>есовершеннолетн</w:t>
            </w:r>
            <w:r w:rsidRPr="00AB4C26">
              <w:lastRenderedPageBreak/>
              <w:t>их погибших в ДТП: в 20</w:t>
            </w:r>
            <w:r w:rsidR="00B45FF9">
              <w:t>23</w:t>
            </w:r>
            <w:r w:rsidRPr="00AB4C26">
              <w:t xml:space="preserve"> г. – </w:t>
            </w:r>
            <w:r>
              <w:t>0</w:t>
            </w:r>
            <w:r w:rsidR="00B45FF9">
              <w:t xml:space="preserve"> чел,</w:t>
            </w:r>
            <w:r w:rsidRPr="00255337">
              <w:t xml:space="preserve"> 202</w:t>
            </w:r>
            <w:r w:rsidR="00B45FF9">
              <w:t>4</w:t>
            </w:r>
            <w:r>
              <w:t xml:space="preserve"> -0</w:t>
            </w:r>
            <w:r w:rsidR="00B45FF9">
              <w:t xml:space="preserve"> чел, </w:t>
            </w:r>
          </w:p>
          <w:p w:rsidR="00B45FF9" w:rsidRDefault="00F75A71" w:rsidP="00D775FE">
            <w:pPr>
              <w:pStyle w:val="a3"/>
              <w:jc w:val="center"/>
            </w:pPr>
            <w:r w:rsidRPr="00AB4C26">
              <w:t>202</w:t>
            </w:r>
            <w:r w:rsidR="00B45FF9">
              <w:t>5 г.</w:t>
            </w:r>
            <w:r w:rsidRPr="00AB4C26">
              <w:t>– 0 чел.</w:t>
            </w:r>
          </w:p>
          <w:p w:rsidR="00B45FF9" w:rsidRDefault="00B45FF9" w:rsidP="00D775FE">
            <w:pPr>
              <w:pStyle w:val="a3"/>
              <w:jc w:val="center"/>
            </w:pPr>
            <w:r>
              <w:t>2026-0 чел,</w:t>
            </w:r>
          </w:p>
          <w:p w:rsidR="00F75A71" w:rsidRDefault="00B45FF9" w:rsidP="00D775FE">
            <w:pPr>
              <w:pStyle w:val="a3"/>
              <w:jc w:val="center"/>
            </w:pPr>
            <w:r>
              <w:t>2027-0 чел,</w:t>
            </w:r>
          </w:p>
          <w:p w:rsidR="00B45FF9" w:rsidRPr="00AB4C26" w:rsidRDefault="00B45FF9" w:rsidP="00D775FE">
            <w:pPr>
              <w:pStyle w:val="a3"/>
              <w:jc w:val="center"/>
            </w:pPr>
            <w:r>
              <w:t>2028-0 чел.</w:t>
            </w: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rHeight w:val="552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056E44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056E44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1" w:rsidRPr="00056E44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F75A71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F75A71" w:rsidRPr="00B14459" w:rsidRDefault="00F75A71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A71" w:rsidRPr="00B14459" w:rsidRDefault="00F75A71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A71" w:rsidRPr="00B14459" w:rsidRDefault="005F3D37" w:rsidP="00F75A71">
            <w:pPr>
              <w:pStyle w:val="a3"/>
              <w:jc w:val="center"/>
            </w:pPr>
            <w:r>
              <w:t>0</w:t>
            </w:r>
          </w:p>
        </w:tc>
        <w:tc>
          <w:tcPr>
            <w:tcW w:w="20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A71" w:rsidRPr="00B14459" w:rsidRDefault="00F75A71" w:rsidP="00D775FE">
            <w:pPr>
              <w:pStyle w:val="a3"/>
              <w:jc w:val="center"/>
            </w:pPr>
          </w:p>
        </w:tc>
      </w:tr>
      <w:tr w:rsidR="00503506" w:rsidRPr="00B14459" w:rsidTr="005F3D37">
        <w:trPr>
          <w:tblCellSpacing w:w="5" w:type="nil"/>
        </w:trPr>
        <w:tc>
          <w:tcPr>
            <w:tcW w:w="155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506" w:rsidRPr="00B14459" w:rsidRDefault="00503506" w:rsidP="00D775FE">
            <w:pPr>
              <w:pStyle w:val="a3"/>
              <w:jc w:val="center"/>
            </w:pPr>
            <w:r w:rsidRPr="00B14459"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1E332A" w:rsidRDefault="00E75A5F" w:rsidP="00D775FE">
            <w:pPr>
              <w:pStyle w:val="a3"/>
              <w:jc w:val="center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942A30" w:rsidRDefault="00E75A5F" w:rsidP="00D775FE">
            <w:pPr>
              <w:pStyle w:val="a3"/>
              <w:jc w:val="center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Итого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DF5739" w:rsidRDefault="00E75A5F" w:rsidP="00B45FF9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DF5739" w:rsidRDefault="00E75A5F" w:rsidP="00B45FF9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DF5739" w:rsidRDefault="00E75A5F" w:rsidP="00B45FF9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5A5F" w:rsidRPr="00DF5739" w:rsidRDefault="00E75A5F" w:rsidP="00B45FF9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rHeight w:val="552"/>
          <w:tblCellSpacing w:w="5" w:type="nil"/>
        </w:trPr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E75A5F" w:rsidRPr="00B14459" w:rsidRDefault="00E75A5F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0D136E" w:rsidRPr="00B14459" w:rsidTr="00E75A5F">
        <w:trPr>
          <w:tblCellSpacing w:w="5" w:type="nil"/>
        </w:trPr>
        <w:tc>
          <w:tcPr>
            <w:tcW w:w="12471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36E" w:rsidRPr="008766BA" w:rsidRDefault="000D136E" w:rsidP="00D775FE">
            <w:pPr>
              <w:pStyle w:val="a3"/>
              <w:jc w:val="center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36E" w:rsidRPr="008766BA" w:rsidRDefault="000D136E" w:rsidP="00D775FE">
            <w:pPr>
              <w:pStyle w:val="a3"/>
              <w:jc w:val="center"/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36E" w:rsidRPr="008766BA" w:rsidRDefault="000D136E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 xml:space="preserve">3.1 </w:t>
            </w:r>
            <w:r w:rsidRPr="00B14459">
              <w:t xml:space="preserve">Организация совместно с ГИБДД мероприятия «Безопасное </w:t>
            </w:r>
            <w:r w:rsidRPr="00B14459">
              <w:lastRenderedPageBreak/>
              <w:t>колесо» для учащихся общеобразовательных организаций</w:t>
            </w:r>
            <w:r>
              <w:t>.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226239" w:rsidRDefault="00E75A5F" w:rsidP="00D775FE">
            <w:pPr>
              <w:pStyle w:val="a3"/>
              <w:jc w:val="center"/>
              <w:rPr>
                <w:color w:val="000000"/>
              </w:rPr>
            </w:pPr>
            <w:r>
              <w:lastRenderedPageBreak/>
              <w:t>Администрация</w:t>
            </w:r>
            <w:r w:rsidRPr="00B14459">
              <w:t xml:space="preserve"> </w:t>
            </w:r>
            <w:r>
              <w:t>Кильмезского муниципального района Кировской области, комитет образования</w:t>
            </w:r>
            <w:proofErr w:type="gramStart"/>
            <w:r>
              <w:t xml:space="preserve"> </w:t>
            </w:r>
            <w:r w:rsidRPr="00226239">
              <w:t>,</w:t>
            </w:r>
            <w:proofErr w:type="gramEnd"/>
            <w:r w:rsidRPr="00226239">
              <w:t xml:space="preserve"> </w:t>
            </w:r>
            <w:r w:rsidRPr="00226239">
              <w:rPr>
                <w:color w:val="000000"/>
              </w:rPr>
              <w:t xml:space="preserve">Комитет по </w:t>
            </w:r>
            <w:r w:rsidRPr="00226239">
              <w:rPr>
                <w:color w:val="000000"/>
              </w:rPr>
              <w:lastRenderedPageBreak/>
              <w:t>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«Кильмезский»..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lastRenderedPageBreak/>
              <w:t>итого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Default="00E75A5F" w:rsidP="00D775FE">
            <w:pPr>
              <w:pStyle w:val="a3"/>
              <w:jc w:val="center"/>
            </w:pPr>
            <w:r>
              <w:t>0</w:t>
            </w: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Pr="00255337" w:rsidRDefault="00E75A5F" w:rsidP="00D775FE">
            <w:pPr>
              <w:pStyle w:val="a3"/>
              <w:jc w:val="center"/>
            </w:pPr>
            <w:r>
              <w:lastRenderedPageBreak/>
              <w:t>.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Default="00E75A5F" w:rsidP="00D775FE">
            <w:pPr>
              <w:pStyle w:val="a3"/>
              <w:jc w:val="center"/>
            </w:pPr>
            <w:r>
              <w:lastRenderedPageBreak/>
              <w:t>0</w:t>
            </w: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Pr="00255337" w:rsidRDefault="00E75A5F" w:rsidP="00D775FE">
            <w:pPr>
              <w:pStyle w:val="a3"/>
              <w:jc w:val="center"/>
            </w:pP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Default="00E75A5F" w:rsidP="00D775FE">
            <w:pPr>
              <w:pStyle w:val="a3"/>
              <w:jc w:val="center"/>
            </w:pPr>
            <w:r>
              <w:t>0</w:t>
            </w:r>
          </w:p>
          <w:p w:rsidR="00E75A5F" w:rsidRDefault="00E75A5F" w:rsidP="00E75A5F">
            <w:pPr>
              <w:pStyle w:val="a3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Pr="00255337" w:rsidRDefault="00E75A5F" w:rsidP="00D775FE">
            <w:pPr>
              <w:pStyle w:val="a3"/>
              <w:jc w:val="center"/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</w:t>
            </w:r>
            <w:r w:rsidRPr="00255337">
              <w:lastRenderedPageBreak/>
              <w:t>профилактике ДТП: в 20</w:t>
            </w:r>
            <w:r>
              <w:t>23</w:t>
            </w:r>
            <w:r w:rsidRPr="00255337">
              <w:t xml:space="preserve"> г. </w:t>
            </w:r>
            <w:r>
              <w:t>- 10</w:t>
            </w:r>
            <w:r w:rsidRPr="00255337">
              <w:t>%, в 202</w:t>
            </w:r>
            <w:r>
              <w:t>4 г., в 2025</w:t>
            </w:r>
            <w:r w:rsidRPr="00255337">
              <w:t xml:space="preserve"> г. </w:t>
            </w:r>
            <w:r>
              <w:t>2026 г.,2027,2028 г.</w:t>
            </w: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Default="00E75A5F" w:rsidP="00D775FE">
            <w:pPr>
              <w:pStyle w:val="a3"/>
              <w:jc w:val="center"/>
            </w:pPr>
          </w:p>
          <w:p w:rsidR="00E75A5F" w:rsidRPr="00255337" w:rsidRDefault="00E75A5F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28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5F3D37">
        <w:trPr>
          <w:gridAfter w:val="1"/>
          <w:wAfter w:w="6" w:type="dxa"/>
          <w:trHeight w:val="572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28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E75A5F">
        <w:trPr>
          <w:gridAfter w:val="1"/>
          <w:wAfter w:w="6" w:type="dxa"/>
          <w:trHeight w:val="314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28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районный бюджет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A5F" w:rsidRPr="00056E44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  <w:tr w:rsidR="00E75A5F" w:rsidRPr="00B14459" w:rsidTr="00E75A5F">
        <w:trPr>
          <w:gridAfter w:val="1"/>
          <w:wAfter w:w="6" w:type="dxa"/>
          <w:tblCellSpacing w:w="5" w:type="nil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28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 w:rsidRPr="00B14459">
              <w:t>внебюджетные</w:t>
            </w:r>
          </w:p>
          <w:p w:rsidR="00E75A5F" w:rsidRPr="00B14459" w:rsidRDefault="00E75A5F" w:rsidP="00D775FE">
            <w:pPr>
              <w:pStyle w:val="a3"/>
              <w:jc w:val="center"/>
            </w:pPr>
            <w:r w:rsidRPr="00B14459">
              <w:t>средства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  <w:r>
              <w:t>0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A5F" w:rsidRPr="00B14459" w:rsidRDefault="00E75A5F" w:rsidP="00D775FE">
            <w:pPr>
              <w:pStyle w:val="a3"/>
              <w:jc w:val="center"/>
            </w:pPr>
          </w:p>
        </w:tc>
      </w:tr>
    </w:tbl>
    <w:p w:rsidR="00D775FE" w:rsidRDefault="00D775FE" w:rsidP="00D775FE">
      <w:pPr>
        <w:pStyle w:val="a3"/>
        <w:jc w:val="center"/>
      </w:pPr>
    </w:p>
    <w:p w:rsidR="00D775FE" w:rsidRPr="00614848" w:rsidRDefault="000F18C3" w:rsidP="00D775FE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="00D775FE"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D775FE" w:rsidRDefault="000F18C3" w:rsidP="00D775FE">
      <w:pPr>
        <w:pStyle w:val="a3"/>
      </w:pPr>
      <w:r w:rsidRPr="00614848">
        <w:fldChar w:fldCharType="end"/>
      </w:r>
    </w:p>
    <w:p w:rsidR="00D775FE" w:rsidRDefault="00D775FE" w:rsidP="00D775FE">
      <w:pPr>
        <w:pStyle w:val="a3"/>
        <w:jc w:val="right"/>
      </w:pPr>
    </w:p>
    <w:p w:rsidR="00D775FE" w:rsidRPr="00614848" w:rsidRDefault="000F18C3" w:rsidP="00D775FE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="00D775FE"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D775FE" w:rsidRPr="00614848" w:rsidRDefault="000F18C3" w:rsidP="00D775FE">
      <w:pPr>
        <w:pStyle w:val="a3"/>
        <w:jc w:val="right"/>
      </w:pPr>
      <w:r w:rsidRPr="00614848">
        <w:fldChar w:fldCharType="end"/>
      </w:r>
    </w:p>
    <w:sectPr w:rsidR="00D775FE" w:rsidRPr="00614848" w:rsidSect="00D775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C5" w:rsidRDefault="00F27FC5" w:rsidP="00D775FE">
      <w:r>
        <w:separator/>
      </w:r>
    </w:p>
  </w:endnote>
  <w:endnote w:type="continuationSeparator" w:id="0">
    <w:p w:rsidR="00F27FC5" w:rsidRDefault="00F27FC5" w:rsidP="00D7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C5" w:rsidRDefault="00F27FC5" w:rsidP="00D775FE">
      <w:r>
        <w:separator/>
      </w:r>
    </w:p>
  </w:footnote>
  <w:footnote w:type="continuationSeparator" w:id="0">
    <w:p w:rsidR="00F27FC5" w:rsidRDefault="00F27FC5" w:rsidP="00D7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37" w:rsidRPr="00C5444A" w:rsidRDefault="005F3D37">
    <w:pPr>
      <w:pStyle w:val="a4"/>
      <w:rPr>
        <w:lang w:val="en-US"/>
      </w:rPr>
    </w:pPr>
    <w:r>
      <w:t xml:space="preserve">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FE"/>
    <w:rsid w:val="00005B46"/>
    <w:rsid w:val="000D136E"/>
    <w:rsid w:val="000F18C3"/>
    <w:rsid w:val="00196849"/>
    <w:rsid w:val="004A697D"/>
    <w:rsid w:val="004C2137"/>
    <w:rsid w:val="00503506"/>
    <w:rsid w:val="00562094"/>
    <w:rsid w:val="0057110C"/>
    <w:rsid w:val="005F3D37"/>
    <w:rsid w:val="0064405B"/>
    <w:rsid w:val="00B45FF9"/>
    <w:rsid w:val="00C16258"/>
    <w:rsid w:val="00C5444A"/>
    <w:rsid w:val="00C562B8"/>
    <w:rsid w:val="00CC4B2E"/>
    <w:rsid w:val="00D775FE"/>
    <w:rsid w:val="00DA0ADA"/>
    <w:rsid w:val="00DA51D7"/>
    <w:rsid w:val="00E537A6"/>
    <w:rsid w:val="00E75A5F"/>
    <w:rsid w:val="00EB7CCC"/>
    <w:rsid w:val="00ED7A1F"/>
    <w:rsid w:val="00F27FC5"/>
    <w:rsid w:val="00F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F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rsid w:val="00D775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2020-05-22T09:11:00Z</dcterms:created>
  <dcterms:modified xsi:type="dcterms:W3CDTF">2023-04-12T10:08:00Z</dcterms:modified>
</cp:coreProperties>
</file>