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AC" w:rsidRPr="003E2FAC" w:rsidRDefault="003E2FAC" w:rsidP="003E2FA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2FAC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3E2FAC" w:rsidRPr="003E2FAC" w:rsidRDefault="003E2FAC" w:rsidP="003E2FA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2FAC">
        <w:rPr>
          <w:rFonts w:ascii="Times New Roman" w:hAnsi="Times New Roman" w:cs="Times New Roman"/>
          <w:b/>
          <w:sz w:val="20"/>
          <w:szCs w:val="20"/>
        </w:rPr>
        <w:t>о  доходах за отчетный период с 1 января 2021 года по 31декабря  2021 года, об имуществе и обязательствах имущественного характера  по состоянию на конец</w:t>
      </w:r>
    </w:p>
    <w:p w:rsidR="003E2FAC" w:rsidRPr="003E2FAC" w:rsidRDefault="003E2FAC" w:rsidP="003E2FAC">
      <w:pPr>
        <w:jc w:val="center"/>
        <w:rPr>
          <w:rFonts w:ascii="Times New Roman" w:hAnsi="Times New Roman" w:cs="Times New Roman"/>
        </w:rPr>
      </w:pPr>
      <w:r w:rsidRPr="003E2FAC">
        <w:rPr>
          <w:rFonts w:ascii="Times New Roman" w:hAnsi="Times New Roman" w:cs="Times New Roman"/>
          <w:b/>
          <w:sz w:val="20"/>
          <w:szCs w:val="20"/>
        </w:rPr>
        <w:t>отчетного периода, представленные главой  Селинского сельского поселения Кильмезского района Кировской области</w:t>
      </w:r>
    </w:p>
    <w:p w:rsidR="003E2FAC" w:rsidRDefault="003E2FAC" w:rsidP="003E2FAC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page" w:horzAnchor="margin" w:tblpY="2731"/>
        <w:tblW w:w="1541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1747"/>
        <w:gridCol w:w="895"/>
        <w:gridCol w:w="1041"/>
        <w:gridCol w:w="1312"/>
        <w:gridCol w:w="834"/>
        <w:gridCol w:w="952"/>
        <w:gridCol w:w="1094"/>
        <w:gridCol w:w="834"/>
        <w:gridCol w:w="869"/>
        <w:gridCol w:w="1343"/>
        <w:gridCol w:w="2168"/>
        <w:gridCol w:w="1937"/>
      </w:tblGrid>
      <w:tr w:rsidR="003E2FAC" w:rsidRPr="00EF389B" w:rsidTr="003E2FAC">
        <w:trPr>
          <w:trHeight w:val="713"/>
        </w:trPr>
        <w:tc>
          <w:tcPr>
            <w:tcW w:w="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N</w:t>
            </w:r>
          </w:p>
          <w:p w:rsidR="003E2FAC" w:rsidRPr="004C73B2" w:rsidRDefault="003E2FAC" w:rsidP="003E2FA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gramStart"/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</w:t>
            </w:r>
            <w:proofErr w:type="gramEnd"/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4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89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3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9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Декларированный годовой доход</w:t>
            </w:r>
            <w:hyperlink r:id="rId5" w:anchor="block_555" w:history="1">
              <w:r w:rsidRPr="004C73B2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lang w:eastAsia="ru-RU"/>
                </w:rPr>
                <w:t>*(5)</w:t>
              </w:r>
            </w:hyperlink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 (руб.)</w:t>
            </w:r>
          </w:p>
        </w:tc>
        <w:tc>
          <w:tcPr>
            <w:tcW w:w="193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r:id="rId6" w:anchor="block_666" w:history="1">
              <w:r w:rsidRPr="004C73B2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lang w:eastAsia="ru-RU"/>
                </w:rPr>
                <w:t>*(6)</w:t>
              </w:r>
            </w:hyperlink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3E2FAC" w:rsidRPr="00EF389B" w:rsidTr="003E2FAC">
        <w:trPr>
          <w:trHeight w:val="148"/>
        </w:trPr>
        <w:tc>
          <w:tcPr>
            <w:tcW w:w="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FAC" w:rsidRPr="00EF389B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FAC" w:rsidRPr="00EF389B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FAC" w:rsidRPr="00EF389B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кв</w:t>
            </w:r>
            <w:proofErr w:type="gramStart"/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before="75" w:after="75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кв</w:t>
            </w:r>
            <w:proofErr w:type="gramStart"/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3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FAC" w:rsidRPr="00EF389B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FAC" w:rsidRPr="00EF389B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FAC" w:rsidRPr="00EF389B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3E2FAC" w:rsidRPr="00EF389B" w:rsidTr="003E2FAC">
        <w:trPr>
          <w:trHeight w:val="440"/>
        </w:trPr>
        <w:tc>
          <w:tcPr>
            <w:tcW w:w="3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EF389B" w:rsidRDefault="003E2FAC" w:rsidP="003E2FA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Галимов </w:t>
            </w:r>
          </w:p>
          <w:p w:rsidR="003E2FAC" w:rsidRPr="00246EC1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6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Рашит</w:t>
            </w:r>
            <w:proofErr w:type="spellEnd"/>
            <w:r w:rsidRPr="00246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6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Гамилович</w:t>
            </w:r>
            <w:proofErr w:type="spellEnd"/>
          </w:p>
        </w:tc>
        <w:tc>
          <w:tcPr>
            <w:tcW w:w="8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246EC1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глава сельского поселения</w:t>
            </w:r>
          </w:p>
        </w:tc>
        <w:tc>
          <w:tcPr>
            <w:tcW w:w="10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E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E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E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E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E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Земельный участок  </w:t>
            </w: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E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Земельный участок  </w:t>
            </w:r>
          </w:p>
          <w:p w:rsidR="003E2FAC" w:rsidRPr="00246EC1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E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46E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 собственность</w:t>
            </w: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E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 собственность</w:t>
            </w: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E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 собственность</w:t>
            </w: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E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 собственность</w:t>
            </w: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E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 собственность</w:t>
            </w:r>
          </w:p>
          <w:p w:rsidR="003E2FAC" w:rsidRPr="00246EC1" w:rsidRDefault="003E2FAC" w:rsidP="003E2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FAC" w:rsidRPr="00246EC1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E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 собственность</w:t>
            </w:r>
          </w:p>
          <w:p w:rsidR="003E2FAC" w:rsidRPr="00246EC1" w:rsidRDefault="003E2FAC" w:rsidP="003E2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Default="003E2FAC" w:rsidP="003E2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34,1</w:t>
            </w:r>
          </w:p>
          <w:p w:rsidR="003E2FAC" w:rsidRDefault="003E2FAC" w:rsidP="003E2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Default="003E2FAC" w:rsidP="003E2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Default="003E2FAC" w:rsidP="003E2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Default="003E2FAC" w:rsidP="003E2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55,2</w:t>
            </w:r>
          </w:p>
          <w:p w:rsidR="003E2FAC" w:rsidRDefault="003E2FAC" w:rsidP="003E2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Default="003E2FAC" w:rsidP="003E2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Default="003E2FAC" w:rsidP="003E2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Default="003E2FAC" w:rsidP="003E2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60,0</w:t>
            </w:r>
          </w:p>
          <w:p w:rsidR="003E2FAC" w:rsidRDefault="003E2FAC" w:rsidP="003E2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FAC" w:rsidRDefault="003E2FAC" w:rsidP="003E2FAC">
            <w:pPr>
              <w:jc w:val="center"/>
              <w:rPr>
                <w:sz w:val="20"/>
                <w:szCs w:val="20"/>
              </w:rPr>
            </w:pPr>
          </w:p>
          <w:p w:rsidR="003E2FAC" w:rsidRDefault="003E2FAC" w:rsidP="003E2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6306</w:t>
            </w:r>
          </w:p>
          <w:p w:rsidR="003E2FAC" w:rsidRDefault="003E2FAC" w:rsidP="003E2FAC">
            <w:pPr>
              <w:jc w:val="center"/>
              <w:rPr>
                <w:sz w:val="20"/>
                <w:szCs w:val="20"/>
              </w:rPr>
            </w:pPr>
          </w:p>
          <w:p w:rsidR="003E2FAC" w:rsidRDefault="003E2FAC" w:rsidP="003E2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</w:t>
            </w:r>
          </w:p>
          <w:p w:rsidR="003E2FAC" w:rsidRDefault="003E2FAC" w:rsidP="003E2FAC">
            <w:pPr>
              <w:spacing w:after="0" w:line="240" w:lineRule="auto"/>
              <w:rPr>
                <w:sz w:val="20"/>
                <w:szCs w:val="20"/>
              </w:rPr>
            </w:pPr>
          </w:p>
          <w:p w:rsidR="003E2FAC" w:rsidRPr="00EF389B" w:rsidRDefault="003E2FAC" w:rsidP="003E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879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E2FAC" w:rsidRPr="004C73B2" w:rsidRDefault="003E2FAC" w:rsidP="003E2F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FAC" w:rsidRDefault="003E2FAC" w:rsidP="003E2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FAC" w:rsidRPr="004C73B2" w:rsidRDefault="003E2FAC" w:rsidP="003E2F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E2FAC" w:rsidRPr="004C73B2" w:rsidRDefault="003E2FAC" w:rsidP="003E2F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FAC" w:rsidRPr="004C73B2" w:rsidRDefault="003E2FAC" w:rsidP="003E2F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E2FAC" w:rsidRPr="004C73B2" w:rsidRDefault="003E2FAC" w:rsidP="003E2F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FAC" w:rsidRPr="004C73B2" w:rsidRDefault="003E2FAC" w:rsidP="003E2F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E2FAC" w:rsidRPr="004C73B2" w:rsidRDefault="003E2FAC" w:rsidP="003E2F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FAC" w:rsidRPr="004C73B2" w:rsidRDefault="003E2FAC" w:rsidP="003E2F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E2FAC" w:rsidRPr="004C73B2" w:rsidRDefault="003E2FAC" w:rsidP="003E2F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FAC" w:rsidRPr="00246EC1" w:rsidRDefault="003E2FAC" w:rsidP="003E2F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</w:t>
            </w:r>
            <w:r w:rsidRPr="00246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0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C22A1C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2A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2FAC" w:rsidRDefault="003E2FAC" w:rsidP="003E2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FAC" w:rsidRPr="00C22A1C" w:rsidRDefault="003E2FAC" w:rsidP="003E2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A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</w:t>
            </w:r>
          </w:p>
          <w:p w:rsidR="003E2FAC" w:rsidRPr="004C73B2" w:rsidRDefault="003E2FAC" w:rsidP="003E2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FAC" w:rsidRDefault="003E2FAC" w:rsidP="003E2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FAC" w:rsidRPr="00C22A1C" w:rsidRDefault="003E2FAC" w:rsidP="003E2F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C7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E2FAC" w:rsidRPr="004C73B2" w:rsidRDefault="003E2FAC" w:rsidP="003E2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FAC" w:rsidRDefault="003E2FAC" w:rsidP="003E2F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FAC" w:rsidRPr="00C22A1C" w:rsidRDefault="003E2FAC" w:rsidP="003E2F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C22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C73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  SANDERO  STEPWAY</w:t>
            </w:r>
            <w:r w:rsidRPr="004C7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</w:t>
            </w:r>
            <w:r w:rsidRPr="004C73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2019</w:t>
            </w:r>
          </w:p>
          <w:p w:rsidR="003E2FAC" w:rsidRPr="004C73B2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3E2FAC" w:rsidRPr="004C73B2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C73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ВАЗ</w:t>
            </w:r>
            <w:r w:rsidRPr="004C73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11113-2003 </w:t>
            </w:r>
            <w:r w:rsidRPr="004C73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r w:rsidRPr="004C73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  <w:p w:rsidR="003E2FAC" w:rsidRPr="004C73B2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3E2FAC" w:rsidRPr="004C73B2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3E2FAC" w:rsidRPr="004C73B2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C73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HYUNDI Accent-2006 </w:t>
            </w:r>
            <w:r w:rsidRPr="004C73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r w:rsidRPr="004C73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  <w:p w:rsidR="003E2FAC" w:rsidRPr="004C73B2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3E2FAC" w:rsidRPr="004C73B2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C73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мотоцикл</w:t>
            </w:r>
            <w:r w:rsidRPr="004C73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4C73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ИЖ</w:t>
            </w:r>
            <w:r w:rsidRPr="004C73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-</w:t>
            </w:r>
            <w:r w:rsidRPr="004C73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</w:t>
            </w:r>
            <w:r w:rsidRPr="004C73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5, 1989</w:t>
            </w:r>
            <w:r w:rsidRPr="004C73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r w:rsidRPr="004C73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  <w:p w:rsidR="003E2FAC" w:rsidRPr="004C73B2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3E2FAC" w:rsidRPr="004C73B2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C73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Трактор колесный Е-40М, 1973г.</w:t>
            </w:r>
          </w:p>
          <w:p w:rsidR="003E2FAC" w:rsidRPr="004C73B2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Pr="00EF389B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3B2">
              <w:rPr>
                <w:rFonts w:ascii="Times New Roman" w:hAnsi="Times New Roman" w:cs="Times New Roman"/>
                <w:sz w:val="20"/>
                <w:szCs w:val="20"/>
              </w:rPr>
              <w:t>ГАЗ САЗ-53-1985</w:t>
            </w:r>
          </w:p>
        </w:tc>
        <w:tc>
          <w:tcPr>
            <w:tcW w:w="21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736505,77</w:t>
            </w:r>
          </w:p>
        </w:tc>
        <w:tc>
          <w:tcPr>
            <w:tcW w:w="19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2FAC" w:rsidRPr="00EF389B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2FAC" w:rsidRPr="00EF389B" w:rsidTr="003E2FAC">
        <w:trPr>
          <w:trHeight w:val="440"/>
        </w:trPr>
        <w:tc>
          <w:tcPr>
            <w:tcW w:w="38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E2FAC" w:rsidRPr="00EF389B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9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E2FAC" w:rsidRPr="00EF389B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E2FAC" w:rsidRPr="00EF389B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E2FAC" w:rsidRPr="00EF389B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E2FAC" w:rsidRPr="00EF389B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E2FAC" w:rsidRPr="00EF389B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E2FAC" w:rsidRPr="00C22A1C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E2FAC" w:rsidRDefault="003E2FAC" w:rsidP="003E2FA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E2FAC" w:rsidRDefault="003E2FAC" w:rsidP="003E2F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E2FAC" w:rsidRPr="00EF389B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E2FAC" w:rsidRDefault="003E2FAC" w:rsidP="003E2F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F38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6306</w:t>
            </w:r>
          </w:p>
          <w:p w:rsidR="003E2FAC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FAC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FAC" w:rsidRPr="004C73B2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869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  <w:p w:rsidR="003E2FAC" w:rsidRPr="004C73B2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FAC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2FAC" w:rsidRPr="004C73B2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C7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3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6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E2FAC" w:rsidRPr="004C73B2" w:rsidRDefault="003E2FAC" w:rsidP="003E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327690,75</w:t>
            </w:r>
          </w:p>
          <w:p w:rsidR="003E2FAC" w:rsidRPr="00EF389B" w:rsidRDefault="003E2FAC" w:rsidP="003E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E2FAC" w:rsidRPr="00EF389B" w:rsidRDefault="003E2FAC" w:rsidP="003E2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12A24" w:rsidRDefault="00012A24" w:rsidP="003E2FAC"/>
    <w:sectPr w:rsidR="00012A24" w:rsidSect="00EF38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DE"/>
    <w:rsid w:val="00012A24"/>
    <w:rsid w:val="003E2FAC"/>
    <w:rsid w:val="005A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E2F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E2F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70553030/de40175ab12d04d68f792b5b742a18fc/" TargetMode="External"/><Relationship Id="rId5" Type="http://schemas.openxmlformats.org/officeDocument/2006/relationships/hyperlink" Target="https://base.garant.ru/70553030/de40175ab12d04d68f792b5b742a18f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1454</Characters>
  <Application>Microsoft Office Word</Application>
  <DocSecurity>0</DocSecurity>
  <Lines>12</Lines>
  <Paragraphs>3</Paragraphs>
  <ScaleCrop>false</ScaleCrop>
  <Company>Grizli777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2023-04-13T12:39:00Z</dcterms:created>
  <dcterms:modified xsi:type="dcterms:W3CDTF">2023-04-13T12:43:00Z</dcterms:modified>
</cp:coreProperties>
</file>