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B8" w:rsidRDefault="001979B8" w:rsidP="001979B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СЕЛИНСКАЯ СЕЛЬСКАЯ ДУМА</w:t>
      </w:r>
    </w:p>
    <w:p w:rsidR="001979B8" w:rsidRDefault="001979B8" w:rsidP="001979B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КИЛЬМЕЗСКОГО РАЙОНА КИРОВСКОЙ ОБЛАСТИ</w:t>
      </w:r>
    </w:p>
    <w:p w:rsidR="001979B8" w:rsidRDefault="001979B8" w:rsidP="001979B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пятого  созыва</w:t>
      </w:r>
    </w:p>
    <w:p w:rsidR="001979B8" w:rsidRDefault="001979B8" w:rsidP="001979B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1979B8" w:rsidRDefault="001979B8" w:rsidP="001979B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1979B8" w:rsidRDefault="001979B8" w:rsidP="001979B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1979B8" w:rsidRDefault="000C06D1" w:rsidP="001979B8">
      <w:pPr>
        <w:widowControl w:val="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1979B8">
        <w:rPr>
          <w:b/>
          <w:color w:val="000000"/>
          <w:sz w:val="28"/>
          <w:szCs w:val="28"/>
        </w:rPr>
        <w:t>.03.2023                                                                                            № 1/</w:t>
      </w:r>
      <w:r w:rsidR="00C9768E">
        <w:rPr>
          <w:b/>
          <w:color w:val="000000"/>
          <w:sz w:val="28"/>
          <w:szCs w:val="28"/>
        </w:rPr>
        <w:t>5</w:t>
      </w:r>
    </w:p>
    <w:p w:rsidR="001979B8" w:rsidRDefault="001979B8" w:rsidP="001979B8">
      <w:pPr>
        <w:widowControl w:val="0"/>
        <w:jc w:val="center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proofErr w:type="gramStart"/>
      <w:r>
        <w:rPr>
          <w:b/>
          <w:color w:val="000000"/>
          <w:sz w:val="28"/>
          <w:szCs w:val="28"/>
        </w:rPr>
        <w:t>.С</w:t>
      </w:r>
      <w:proofErr w:type="gramEnd"/>
      <w:r>
        <w:rPr>
          <w:b/>
          <w:color w:val="000000"/>
          <w:sz w:val="28"/>
          <w:szCs w:val="28"/>
        </w:rPr>
        <w:t xml:space="preserve">елино </w:t>
      </w:r>
    </w:p>
    <w:p w:rsidR="001979B8" w:rsidRDefault="001979B8" w:rsidP="001979B8">
      <w:pPr>
        <w:widowControl w:val="0"/>
        <w:jc w:val="center"/>
        <w:outlineLvl w:val="0"/>
        <w:rPr>
          <w:color w:val="000000"/>
          <w:sz w:val="28"/>
          <w:szCs w:val="28"/>
        </w:rPr>
      </w:pPr>
    </w:p>
    <w:p w:rsidR="001979B8" w:rsidRDefault="001979B8" w:rsidP="001979B8">
      <w:pPr>
        <w:jc w:val="right"/>
        <w:rPr>
          <w:shadow/>
          <w:sz w:val="28"/>
          <w:szCs w:val="28"/>
        </w:rPr>
      </w:pPr>
    </w:p>
    <w:p w:rsidR="001979B8" w:rsidRDefault="001979B8" w:rsidP="001979B8">
      <w:pPr>
        <w:jc w:val="right"/>
        <w:rPr>
          <w:shadow/>
          <w:sz w:val="28"/>
          <w:szCs w:val="28"/>
        </w:rPr>
      </w:pPr>
    </w:p>
    <w:p w:rsidR="001979B8" w:rsidRDefault="001979B8" w:rsidP="00197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</w:t>
      </w:r>
      <w:r w:rsidR="00404B0F">
        <w:rPr>
          <w:b/>
          <w:sz w:val="28"/>
          <w:szCs w:val="28"/>
        </w:rPr>
        <w:t xml:space="preserve">нании </w:t>
      </w:r>
      <w:proofErr w:type="gramStart"/>
      <w:r w:rsidR="00404B0F">
        <w:rPr>
          <w:b/>
          <w:sz w:val="28"/>
          <w:szCs w:val="28"/>
        </w:rPr>
        <w:t>утратившими</w:t>
      </w:r>
      <w:proofErr w:type="gramEnd"/>
      <w:r w:rsidR="00404B0F">
        <w:rPr>
          <w:b/>
          <w:sz w:val="28"/>
          <w:szCs w:val="28"/>
        </w:rPr>
        <w:t xml:space="preserve"> силу  </w:t>
      </w:r>
    </w:p>
    <w:p w:rsidR="001979B8" w:rsidRPr="00404B0F" w:rsidRDefault="001979B8" w:rsidP="001979B8">
      <w:pPr>
        <w:jc w:val="center"/>
        <w:rPr>
          <w:b/>
          <w:shadow/>
          <w:sz w:val="28"/>
          <w:szCs w:val="28"/>
        </w:rPr>
      </w:pPr>
      <w:r>
        <w:rPr>
          <w:b/>
          <w:sz w:val="28"/>
          <w:szCs w:val="28"/>
        </w:rPr>
        <w:t>решений Селинской сельской Думы</w:t>
      </w:r>
      <w:r w:rsidR="00404B0F" w:rsidRPr="00404B0F">
        <w:rPr>
          <w:sz w:val="28"/>
          <w:szCs w:val="28"/>
        </w:rPr>
        <w:t xml:space="preserve"> </w:t>
      </w:r>
      <w:r w:rsidR="00404B0F" w:rsidRPr="00404B0F">
        <w:rPr>
          <w:b/>
          <w:sz w:val="28"/>
          <w:szCs w:val="28"/>
        </w:rPr>
        <w:t xml:space="preserve">от 24.04.2015 № </w:t>
      </w:r>
      <w:r w:rsidR="00404B0F">
        <w:rPr>
          <w:b/>
          <w:sz w:val="28"/>
          <w:szCs w:val="28"/>
        </w:rPr>
        <w:t>¾.</w:t>
      </w:r>
    </w:p>
    <w:p w:rsidR="001979B8" w:rsidRDefault="001979B8" w:rsidP="001979B8">
      <w:pPr>
        <w:jc w:val="center"/>
        <w:rPr>
          <w:b/>
          <w:shadow/>
          <w:sz w:val="28"/>
          <w:szCs w:val="28"/>
        </w:rPr>
      </w:pPr>
    </w:p>
    <w:p w:rsidR="001979B8" w:rsidRDefault="001979B8" w:rsidP="006823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 статьи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Закона Кировской области от 28.09.2006 № 44-ЗО «О регулировании градостроительной деятельности в Кировской области» Селинская  сельская Дума РЕШИЛА:</w:t>
      </w:r>
    </w:p>
    <w:p w:rsidR="00682361" w:rsidRDefault="00682361" w:rsidP="00682361">
      <w:pPr>
        <w:spacing w:line="276" w:lineRule="auto"/>
        <w:ind w:firstLine="709"/>
        <w:jc w:val="both"/>
        <w:rPr>
          <w:sz w:val="28"/>
          <w:szCs w:val="28"/>
        </w:rPr>
      </w:pPr>
    </w:p>
    <w:p w:rsidR="001979B8" w:rsidRDefault="001979B8" w:rsidP="001979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Селинской сельской Думы:</w:t>
      </w:r>
    </w:p>
    <w:p w:rsidR="0024349D" w:rsidRPr="00682361" w:rsidRDefault="00B90025" w:rsidP="00682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От 24.04.2015 № 3/4</w:t>
      </w:r>
      <w:r w:rsidR="001979B8">
        <w:rPr>
          <w:sz w:val="28"/>
          <w:szCs w:val="28"/>
        </w:rPr>
        <w:t xml:space="preserve"> «</w:t>
      </w:r>
      <w:r w:rsidRPr="00B90025">
        <w:rPr>
          <w:sz w:val="28"/>
          <w:szCs w:val="28"/>
        </w:rPr>
        <w:t>Об утверждении местных нормативов градостроительного проектирования  Селинского сельского поселения</w:t>
      </w:r>
      <w:r>
        <w:rPr>
          <w:sz w:val="28"/>
          <w:szCs w:val="28"/>
        </w:rPr>
        <w:t xml:space="preserve"> </w:t>
      </w:r>
      <w:r w:rsidR="001979B8">
        <w:rPr>
          <w:sz w:val="28"/>
          <w:szCs w:val="28"/>
        </w:rPr>
        <w:t>»;</w:t>
      </w:r>
    </w:p>
    <w:p w:rsidR="00B90025" w:rsidRDefault="00B90025"/>
    <w:p w:rsidR="00B90025" w:rsidRDefault="00B90025" w:rsidP="00B900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>
        <w:rPr>
          <w:rFonts w:eastAsia="Calibri"/>
          <w:sz w:val="28"/>
          <w:szCs w:val="28"/>
          <w:lang w:eastAsia="en-US"/>
        </w:rPr>
        <w:t xml:space="preserve">публиковать настоящее решение на официальном сайте </w:t>
      </w:r>
      <w:r>
        <w:rPr>
          <w:sz w:val="28"/>
          <w:szCs w:val="28"/>
        </w:rPr>
        <w:t xml:space="preserve">администрации МО Селинское сельское поселение и </w:t>
      </w:r>
      <w:r>
        <w:rPr>
          <w:rFonts w:eastAsia="Calibri"/>
          <w:sz w:val="28"/>
          <w:szCs w:val="28"/>
          <w:lang w:eastAsia="en-US"/>
        </w:rPr>
        <w:t>в 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90025" w:rsidRDefault="00B90025" w:rsidP="00B900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вступления в силу постановления</w:t>
      </w:r>
      <w:r>
        <w:t xml:space="preserve"> </w:t>
      </w:r>
      <w:r>
        <w:rPr>
          <w:sz w:val="28"/>
          <w:szCs w:val="28"/>
        </w:rPr>
        <w:t xml:space="preserve">администрации МО Селинское сельское поселение «  </w:t>
      </w:r>
      <w:r w:rsidRPr="00B90025">
        <w:rPr>
          <w:sz w:val="28"/>
          <w:szCs w:val="28"/>
        </w:rPr>
        <w:t xml:space="preserve">Об утверждении местных нормативов градостроительного проектирования  Селинского сельского </w:t>
      </w:r>
      <w:r>
        <w:rPr>
          <w:sz w:val="28"/>
          <w:szCs w:val="28"/>
        </w:rPr>
        <w:t>Кильмезского  района Кировской области».</w:t>
      </w:r>
    </w:p>
    <w:p w:rsidR="00B90025" w:rsidRPr="00B90025" w:rsidRDefault="00B90025" w:rsidP="00B900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Селин</w:t>
      </w:r>
      <w:r w:rsidRPr="00B90025">
        <w:rPr>
          <w:sz w:val="28"/>
          <w:szCs w:val="28"/>
        </w:rPr>
        <w:t>ской</w:t>
      </w:r>
    </w:p>
    <w:p w:rsidR="00B90025" w:rsidRDefault="00B90025" w:rsidP="00B90025">
      <w:pPr>
        <w:spacing w:line="360" w:lineRule="auto"/>
        <w:jc w:val="both"/>
        <w:rPr>
          <w:sz w:val="28"/>
          <w:szCs w:val="28"/>
        </w:rPr>
      </w:pPr>
      <w:r w:rsidRPr="00B90025">
        <w:rPr>
          <w:sz w:val="28"/>
          <w:szCs w:val="28"/>
        </w:rPr>
        <w:t xml:space="preserve"> сельской Думы                                                    </w:t>
      </w:r>
      <w:r>
        <w:rPr>
          <w:sz w:val="28"/>
          <w:szCs w:val="28"/>
        </w:rPr>
        <w:t xml:space="preserve">                     И.В. Макарова</w:t>
      </w:r>
    </w:p>
    <w:p w:rsidR="00682361" w:rsidRPr="00B90025" w:rsidRDefault="00682361" w:rsidP="00B90025">
      <w:pPr>
        <w:spacing w:line="360" w:lineRule="auto"/>
        <w:jc w:val="both"/>
        <w:rPr>
          <w:sz w:val="28"/>
          <w:szCs w:val="28"/>
        </w:rPr>
      </w:pPr>
    </w:p>
    <w:p w:rsidR="00B90025" w:rsidRDefault="00B90025" w:rsidP="00B900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Р.Г Галимов </w:t>
      </w:r>
    </w:p>
    <w:p w:rsidR="00B90025" w:rsidRDefault="00B90025" w:rsidP="00B90025">
      <w:pPr>
        <w:spacing w:line="360" w:lineRule="auto"/>
        <w:jc w:val="both"/>
        <w:rPr>
          <w:shadow/>
          <w:sz w:val="28"/>
          <w:szCs w:val="28"/>
        </w:rPr>
      </w:pPr>
    </w:p>
    <w:sectPr w:rsidR="00B90025" w:rsidSect="0024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B8"/>
    <w:rsid w:val="000C06D1"/>
    <w:rsid w:val="001979B8"/>
    <w:rsid w:val="0024349D"/>
    <w:rsid w:val="002A4549"/>
    <w:rsid w:val="00404B0F"/>
    <w:rsid w:val="00682361"/>
    <w:rsid w:val="006C14FE"/>
    <w:rsid w:val="00783739"/>
    <w:rsid w:val="00B90025"/>
    <w:rsid w:val="00C9768E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2023-03-02T10:15:00Z</dcterms:created>
  <dcterms:modified xsi:type="dcterms:W3CDTF">2023-03-09T12:39:00Z</dcterms:modified>
</cp:coreProperties>
</file>