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gramStart"/>
      <w:r>
        <w:rPr>
          <w:b/>
          <w:sz w:val="28"/>
          <w:szCs w:val="28"/>
        </w:rPr>
        <w:t>СЕЛИНСКОГО  СЕЛЬСКОГО</w:t>
      </w:r>
      <w:proofErr w:type="gramEnd"/>
    </w:p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КИЛЬМЕЗСКОГО РАЙОНА</w:t>
      </w:r>
    </w:p>
    <w:p w:rsidR="007708B4" w:rsidRDefault="007708B4" w:rsidP="007708B4">
      <w:pPr>
        <w:tabs>
          <w:tab w:val="left" w:pos="2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7708B4" w:rsidRDefault="007708B4" w:rsidP="007708B4">
      <w:pPr>
        <w:rPr>
          <w:b/>
          <w:sz w:val="28"/>
          <w:szCs w:val="28"/>
        </w:rPr>
      </w:pPr>
    </w:p>
    <w:p w:rsidR="007708B4" w:rsidRDefault="007708B4" w:rsidP="007708B4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7708B4" w:rsidRDefault="007708B4" w:rsidP="007708B4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08B4" w:rsidRDefault="007708B4" w:rsidP="007708B4">
      <w:pPr>
        <w:tabs>
          <w:tab w:val="left" w:pos="3135"/>
        </w:tabs>
        <w:jc w:val="center"/>
        <w:rPr>
          <w:sz w:val="28"/>
          <w:szCs w:val="28"/>
        </w:rPr>
      </w:pPr>
    </w:p>
    <w:p w:rsidR="007708B4" w:rsidRDefault="007708B4" w:rsidP="007708B4">
      <w:pPr>
        <w:jc w:val="both"/>
        <w:rPr>
          <w:sz w:val="28"/>
          <w:szCs w:val="28"/>
        </w:rPr>
      </w:pPr>
    </w:p>
    <w:p w:rsidR="007708B4" w:rsidRDefault="00891C82" w:rsidP="007708B4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80AD0">
        <w:rPr>
          <w:sz w:val="28"/>
          <w:szCs w:val="28"/>
        </w:rPr>
        <w:t>.</w:t>
      </w:r>
      <w:r w:rsidR="00166971">
        <w:rPr>
          <w:sz w:val="28"/>
          <w:szCs w:val="28"/>
        </w:rPr>
        <w:t>09</w:t>
      </w:r>
      <w:r w:rsidR="007708B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7708B4">
        <w:rPr>
          <w:sz w:val="28"/>
          <w:szCs w:val="28"/>
        </w:rPr>
        <w:tab/>
      </w:r>
      <w:r w:rsidR="007708B4">
        <w:rPr>
          <w:sz w:val="28"/>
          <w:szCs w:val="28"/>
        </w:rPr>
        <w:tab/>
      </w:r>
      <w:r w:rsidR="007708B4">
        <w:rPr>
          <w:sz w:val="28"/>
          <w:szCs w:val="28"/>
        </w:rPr>
        <w:tab/>
      </w:r>
      <w:r w:rsidR="007708B4">
        <w:rPr>
          <w:sz w:val="28"/>
          <w:szCs w:val="28"/>
        </w:rPr>
        <w:tab/>
      </w:r>
      <w:r w:rsidR="007708B4">
        <w:rPr>
          <w:sz w:val="28"/>
          <w:szCs w:val="28"/>
        </w:rPr>
        <w:tab/>
        <w:t xml:space="preserve">                    </w:t>
      </w:r>
      <w:r w:rsidR="007708B4">
        <w:rPr>
          <w:sz w:val="28"/>
          <w:szCs w:val="28"/>
        </w:rPr>
        <w:tab/>
        <w:t xml:space="preserve">                                    № </w:t>
      </w:r>
      <w:r w:rsidR="00B65AC5">
        <w:rPr>
          <w:sz w:val="28"/>
          <w:szCs w:val="28"/>
        </w:rPr>
        <w:t>22</w:t>
      </w:r>
      <w:bookmarkStart w:id="0" w:name="_GoBack"/>
      <w:bookmarkEnd w:id="0"/>
    </w:p>
    <w:p w:rsidR="007708B4" w:rsidRDefault="007708B4" w:rsidP="007708B4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7708B4" w:rsidRDefault="007708B4" w:rsidP="007708B4">
      <w:pPr>
        <w:jc w:val="center"/>
        <w:rPr>
          <w:b/>
          <w:sz w:val="28"/>
        </w:rPr>
      </w:pPr>
    </w:p>
    <w:p w:rsidR="007708B4" w:rsidRDefault="00180AD0" w:rsidP="007708B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«Об оплате труда рабочих отдельных профессий и младшего обслуживающего персонала, занятого обслуживанием органов местного самоуправлением» от 20.02.2019 №5 с изменениями от 01.10.2019 №3/</w:t>
      </w:r>
      <w:r w:rsidR="00891C82">
        <w:rPr>
          <w:b/>
          <w:sz w:val="28"/>
        </w:rPr>
        <w:t>4, от 07.09.2021 №24</w:t>
      </w:r>
    </w:p>
    <w:p w:rsidR="007708B4" w:rsidRDefault="007708B4" w:rsidP="007708B4">
      <w:pPr>
        <w:jc w:val="center"/>
        <w:rPr>
          <w:b/>
          <w:sz w:val="28"/>
        </w:rPr>
      </w:pPr>
    </w:p>
    <w:p w:rsidR="00180AD0" w:rsidRPr="003A52AC" w:rsidRDefault="00891C82" w:rsidP="00891C82">
      <w:pPr>
        <w:ind w:firstLine="708"/>
        <w:jc w:val="both"/>
        <w:rPr>
          <w:b/>
          <w:sz w:val="28"/>
          <w:szCs w:val="28"/>
        </w:rPr>
      </w:pPr>
      <w:r w:rsidRPr="00AC1DA7">
        <w:rPr>
          <w:sz w:val="28"/>
          <w:szCs w:val="28"/>
        </w:rPr>
        <w:t>В соответствии с Постановлением Правительства Кировской области № 496-П от 12.09.2022 «О внесении изменений в постановление Правительства Кировской области от 12.04.2011 № 98/120», Указом Губернатора Кировской области №56 от 12.09.2022 «</w:t>
      </w:r>
      <w:r w:rsidRPr="00AC1DA7">
        <w:rPr>
          <w:sz w:val="28"/>
          <w:szCs w:val="28"/>
          <w:shd w:val="clear" w:color="auto" w:fill="FFFFFF"/>
        </w:rPr>
        <w:t>О повышении размеров должностных окладов депутатов, выборных должностных лиц, должностных лиц контрольно-счетных органов, муниципальных служащих, работников, занимающих должности, не отнесенные к должностям муниципальной службы, рабочих отдельных профессий и младшего обслуживающего персонала органов местного самоуправления»</w:t>
      </w:r>
      <w:r w:rsidR="00847B3D">
        <w:rPr>
          <w:color w:val="000000"/>
          <w:sz w:val="28"/>
          <w:szCs w:val="28"/>
        </w:rPr>
        <w:t xml:space="preserve"> администрация Селинского сельского поселения ПОСТАНОВЛЯЕТ:</w:t>
      </w:r>
    </w:p>
    <w:p w:rsidR="00180AD0" w:rsidRDefault="00180AD0" w:rsidP="00891C82">
      <w:pPr>
        <w:pStyle w:val="a3"/>
        <w:contextualSpacing/>
        <w:jc w:val="both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1.Внести</w:t>
      </w:r>
      <w:r w:rsidR="00154351">
        <w:rPr>
          <w:color w:val="000000"/>
          <w:sz w:val="28"/>
          <w:szCs w:val="28"/>
        </w:rPr>
        <w:t xml:space="preserve"> изменения</w:t>
      </w:r>
      <w:r>
        <w:rPr>
          <w:color w:val="000000"/>
          <w:sz w:val="28"/>
          <w:szCs w:val="28"/>
        </w:rPr>
        <w:t xml:space="preserve"> </w:t>
      </w:r>
      <w:r w:rsidRPr="00522D9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</w:t>
      </w:r>
      <w:r w:rsidRPr="00522D9B">
        <w:rPr>
          <w:color w:val="000000"/>
          <w:sz w:val="28"/>
          <w:szCs w:val="28"/>
        </w:rPr>
        <w:t>оложение</w:t>
      </w:r>
      <w:r>
        <w:rPr>
          <w:color w:val="000000"/>
          <w:sz w:val="28"/>
          <w:szCs w:val="28"/>
        </w:rPr>
        <w:t xml:space="preserve"> «О</w:t>
      </w:r>
      <w:r w:rsidR="00154351">
        <w:rPr>
          <w:color w:val="000000"/>
          <w:sz w:val="28"/>
          <w:szCs w:val="28"/>
        </w:rPr>
        <w:t>б оплате труда рабочих отдельных профессий и младшего обслуживающего персонала, занятого обслуживанием органов местного самоуправления»</w:t>
      </w:r>
      <w:r w:rsidR="00F46CA4">
        <w:rPr>
          <w:color w:val="000000"/>
          <w:sz w:val="28"/>
          <w:szCs w:val="28"/>
        </w:rPr>
        <w:t>.</w:t>
      </w:r>
    </w:p>
    <w:p w:rsidR="00891C82" w:rsidRDefault="00180AD0" w:rsidP="00891C82">
      <w:pPr>
        <w:pStyle w:val="a3"/>
        <w:contextualSpacing/>
        <w:jc w:val="both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В подпункте </w:t>
      </w:r>
      <w:r w:rsidR="00F46CA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</w:t>
      </w:r>
      <w:r w:rsidR="00F46CA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подпункта</w:t>
      </w:r>
      <w:r w:rsidR="002A5461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.1 пункта </w:t>
      </w:r>
      <w:r w:rsidR="002A546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слова «</w:t>
      </w:r>
      <w:r w:rsidR="002A5461">
        <w:rPr>
          <w:color w:val="000000"/>
          <w:sz w:val="28"/>
          <w:szCs w:val="28"/>
        </w:rPr>
        <w:t>в размере 3</w:t>
      </w:r>
      <w:r w:rsidR="00891C82">
        <w:rPr>
          <w:color w:val="000000"/>
          <w:sz w:val="28"/>
          <w:szCs w:val="28"/>
        </w:rPr>
        <w:t>8</w:t>
      </w:r>
      <w:r w:rsidR="002A5461">
        <w:rPr>
          <w:color w:val="000000"/>
          <w:sz w:val="28"/>
          <w:szCs w:val="28"/>
        </w:rPr>
        <w:t xml:space="preserve"> должностных окладов</w:t>
      </w:r>
      <w:r>
        <w:rPr>
          <w:color w:val="000000"/>
          <w:sz w:val="28"/>
          <w:szCs w:val="28"/>
        </w:rPr>
        <w:t>» заменить словами «</w:t>
      </w:r>
      <w:r w:rsidR="00891C82">
        <w:rPr>
          <w:color w:val="000000"/>
          <w:sz w:val="28"/>
          <w:szCs w:val="28"/>
        </w:rPr>
        <w:t>в размере 5</w:t>
      </w:r>
      <w:r w:rsidR="00D023D0">
        <w:rPr>
          <w:color w:val="000000"/>
          <w:sz w:val="28"/>
          <w:szCs w:val="28"/>
        </w:rPr>
        <w:t>8</w:t>
      </w:r>
      <w:r w:rsidR="00891C82">
        <w:rPr>
          <w:color w:val="000000"/>
          <w:sz w:val="28"/>
          <w:szCs w:val="28"/>
        </w:rPr>
        <w:t>,5</w:t>
      </w:r>
      <w:r w:rsidR="002A5461">
        <w:rPr>
          <w:color w:val="000000"/>
          <w:sz w:val="28"/>
          <w:szCs w:val="28"/>
        </w:rPr>
        <w:t xml:space="preserve"> должностных окладов</w:t>
      </w:r>
      <w:r>
        <w:rPr>
          <w:color w:val="000000"/>
          <w:sz w:val="28"/>
          <w:szCs w:val="28"/>
        </w:rPr>
        <w:t>».</w:t>
      </w:r>
    </w:p>
    <w:p w:rsidR="00891C82" w:rsidRDefault="00891C82" w:rsidP="00891C82">
      <w:pPr>
        <w:pStyle w:val="a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AC1DA7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к Положению </w:t>
      </w:r>
      <w:r w:rsidRPr="00AC1DA7">
        <w:rPr>
          <w:sz w:val="28"/>
          <w:szCs w:val="28"/>
        </w:rPr>
        <w:t>изложить в новой редакции согласно приложению.</w:t>
      </w:r>
    </w:p>
    <w:p w:rsidR="00180AD0" w:rsidRPr="00522D9B" w:rsidRDefault="00180AD0" w:rsidP="00891C82">
      <w:pPr>
        <w:pStyle w:val="a3"/>
        <w:contextualSpacing/>
        <w:jc w:val="both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2. Настоящее решение обнародовать путем вывешивания на информационном стенде и разместить на сайте муниципального образования Селинского сельского поселения Кильмезского района Кировской области в сети Интернет.</w:t>
      </w:r>
    </w:p>
    <w:p w:rsidR="00180AD0" w:rsidRDefault="00180AD0" w:rsidP="00180AD0">
      <w:pPr>
        <w:pStyle w:val="a3"/>
        <w:rPr>
          <w:color w:val="000000"/>
          <w:sz w:val="28"/>
          <w:szCs w:val="28"/>
        </w:rPr>
      </w:pPr>
      <w:r w:rsidRPr="00522D9B">
        <w:rPr>
          <w:color w:val="000000"/>
          <w:sz w:val="28"/>
          <w:szCs w:val="28"/>
        </w:rPr>
        <w:t>3. Настоящее решение вступает в силу с 01.</w:t>
      </w:r>
      <w:r>
        <w:rPr>
          <w:color w:val="000000"/>
          <w:sz w:val="28"/>
          <w:szCs w:val="28"/>
        </w:rPr>
        <w:t>09</w:t>
      </w:r>
      <w:r w:rsidRPr="00522D9B">
        <w:rPr>
          <w:color w:val="000000"/>
          <w:sz w:val="28"/>
          <w:szCs w:val="28"/>
        </w:rPr>
        <w:t>.202</w:t>
      </w:r>
      <w:r w:rsidR="00891C82">
        <w:rPr>
          <w:color w:val="000000"/>
          <w:sz w:val="28"/>
          <w:szCs w:val="28"/>
        </w:rPr>
        <w:t>2</w:t>
      </w:r>
      <w:r w:rsidRPr="00522D9B">
        <w:rPr>
          <w:color w:val="000000"/>
          <w:sz w:val="28"/>
          <w:szCs w:val="28"/>
        </w:rPr>
        <w:t>г</w:t>
      </w:r>
    </w:p>
    <w:p w:rsidR="00180AD0" w:rsidRDefault="00180AD0" w:rsidP="00180AD0">
      <w:pPr>
        <w:rPr>
          <w:sz w:val="28"/>
          <w:szCs w:val="28"/>
        </w:rPr>
      </w:pPr>
    </w:p>
    <w:p w:rsidR="00180AD0" w:rsidRDefault="00180AD0" w:rsidP="00180AD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                       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891C82" w:rsidRDefault="00891C82" w:rsidP="00180A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91C82" w:rsidRDefault="00891C82" w:rsidP="00180AD0">
      <w:pPr>
        <w:pStyle w:val="ConsPlusNormal"/>
        <w:widowControl/>
        <w:ind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76"/>
      </w:tblGrid>
      <w:tr w:rsidR="00891C82" w:rsidTr="00891C82">
        <w:tc>
          <w:tcPr>
            <w:tcW w:w="5211" w:type="dxa"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</w:p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 об оплате труда рабочих отдельных профессий и младшего обслуживающего персонала , занятых обслуживанием  органов местного самоуправления</w:t>
            </w:r>
          </w:p>
        </w:tc>
      </w:tr>
    </w:tbl>
    <w:p w:rsidR="00891C82" w:rsidRDefault="00891C82" w:rsidP="00891C82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891C82" w:rsidRDefault="00891C82" w:rsidP="00891C82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891C82" w:rsidRDefault="00891C82" w:rsidP="00891C82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891C82" w:rsidRDefault="00891C82" w:rsidP="00891C82">
      <w:pPr>
        <w:pStyle w:val="ConsPlusNormal"/>
        <w:widowControl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ДОЛЖНОСТНОГО ОКЛАДА</w:t>
      </w:r>
    </w:p>
    <w:p w:rsidR="00891C82" w:rsidRDefault="00891C82" w:rsidP="00891C82">
      <w:pPr>
        <w:pStyle w:val="ConsPlusNormal"/>
        <w:widowControl/>
        <w:ind w:firstLine="540"/>
        <w:jc w:val="center"/>
        <w:rPr>
          <w:b/>
          <w:bCs/>
          <w:sz w:val="28"/>
          <w:szCs w:val="28"/>
        </w:rPr>
      </w:pPr>
    </w:p>
    <w:p w:rsidR="00891C82" w:rsidRDefault="00891C82" w:rsidP="00891C82">
      <w:pPr>
        <w:pStyle w:val="ConsPlusNormal"/>
        <w:widowControl/>
        <w:ind w:firstLine="54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младшего обслуживающего </w:t>
      </w:r>
      <w:proofErr w:type="gramStart"/>
      <w:r>
        <w:rPr>
          <w:b/>
          <w:sz w:val="28"/>
          <w:szCs w:val="28"/>
        </w:rPr>
        <w:t>персонала ,</w:t>
      </w:r>
      <w:proofErr w:type="gramEnd"/>
      <w:r>
        <w:rPr>
          <w:b/>
          <w:sz w:val="28"/>
          <w:szCs w:val="28"/>
        </w:rPr>
        <w:t xml:space="preserve"> и рабочих ,занятых обслуживанием 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</w:p>
    <w:p w:rsidR="00891C82" w:rsidRDefault="00891C82" w:rsidP="00891C82">
      <w:pPr>
        <w:pStyle w:val="ConsPlusNormal"/>
        <w:widowControl/>
        <w:ind w:firstLine="540"/>
        <w:jc w:val="center"/>
        <w:rPr>
          <w:b/>
          <w:sz w:val="28"/>
          <w:szCs w:val="28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6486"/>
      </w:tblGrid>
      <w:tr w:rsidR="00891C82" w:rsidTr="00891C82">
        <w:trPr>
          <w:cantSplit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91C82" w:rsidTr="00891C82">
        <w:trPr>
          <w:cantSplit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82" w:rsidRDefault="00891C82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Городское и сельское поселение</w:t>
            </w:r>
          </w:p>
        </w:tc>
      </w:tr>
      <w:tr w:rsidR="00891C82" w:rsidTr="00891C82">
        <w:trPr>
          <w:cantSplit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82" w:rsidRDefault="00891C82">
            <w:pPr>
              <w:rPr>
                <w:sz w:val="28"/>
                <w:szCs w:val="28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rPr>
                <w:sz w:val="28"/>
                <w:szCs w:val="28"/>
              </w:rPr>
            </w:pPr>
          </w:p>
        </w:tc>
      </w:tr>
      <w:tr w:rsidR="00891C82" w:rsidTr="00891C82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обслуживающий персонал, рабочие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82" w:rsidRDefault="00891C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</w:t>
            </w:r>
          </w:p>
        </w:tc>
      </w:tr>
    </w:tbl>
    <w:p w:rsidR="00891C82" w:rsidRDefault="00891C82" w:rsidP="00180AD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708B4" w:rsidRDefault="007708B4" w:rsidP="007708B4">
      <w:pPr>
        <w:spacing w:line="276" w:lineRule="auto"/>
        <w:ind w:firstLine="720"/>
        <w:jc w:val="both"/>
        <w:rPr>
          <w:sz w:val="28"/>
        </w:rPr>
      </w:pPr>
    </w:p>
    <w:sectPr w:rsidR="007708B4" w:rsidSect="00F0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8B4"/>
    <w:rsid w:val="00154351"/>
    <w:rsid w:val="00166971"/>
    <w:rsid w:val="00180AD0"/>
    <w:rsid w:val="0021103D"/>
    <w:rsid w:val="002A5461"/>
    <w:rsid w:val="00344619"/>
    <w:rsid w:val="006C1888"/>
    <w:rsid w:val="007708B4"/>
    <w:rsid w:val="00847B3D"/>
    <w:rsid w:val="00891C82"/>
    <w:rsid w:val="00B65AC5"/>
    <w:rsid w:val="00D023D0"/>
    <w:rsid w:val="00F0040B"/>
    <w:rsid w:val="00F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DBF1"/>
  <w15:docId w15:val="{BE20B1AD-EA8A-41D6-830C-CBAEC799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80AD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a4">
    <w:name w:val="Знак Знак Знак Знак Знак Знак Знак"/>
    <w:basedOn w:val="a"/>
    <w:rsid w:val="00891C8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2021-09-08T10:40:00Z</cp:lastPrinted>
  <dcterms:created xsi:type="dcterms:W3CDTF">2020-12-16T08:23:00Z</dcterms:created>
  <dcterms:modified xsi:type="dcterms:W3CDTF">2022-09-20T05:48:00Z</dcterms:modified>
</cp:coreProperties>
</file>