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64" w:rsidRPr="00BD583C" w:rsidRDefault="00B46FB4" w:rsidP="00CF05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74193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3C">
        <w:rPr>
          <w:rFonts w:ascii="Times New Roman" w:hAnsi="Times New Roman" w:cs="Times New Roman"/>
          <w:b/>
          <w:sz w:val="28"/>
          <w:szCs w:val="28"/>
        </w:rPr>
        <w:t>СЕЛИНСКАЯСЕЛЬСКАЯ ДУМА</w:t>
      </w: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3C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3C">
        <w:rPr>
          <w:rFonts w:ascii="Times New Roman" w:hAnsi="Times New Roman" w:cs="Times New Roman"/>
          <w:b/>
          <w:sz w:val="28"/>
          <w:szCs w:val="28"/>
        </w:rPr>
        <w:t>четвёртого созыва</w:t>
      </w: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D64" w:rsidRPr="00BD583C" w:rsidRDefault="00EC6D64" w:rsidP="00EC6D64">
      <w:pPr>
        <w:jc w:val="center"/>
        <w:rPr>
          <w:b/>
          <w:sz w:val="28"/>
          <w:szCs w:val="28"/>
        </w:rPr>
      </w:pP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3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D64" w:rsidRPr="00BD583C" w:rsidRDefault="00741935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26.07</w:t>
      </w:r>
      <w:r w:rsidR="00B46FB4" w:rsidRPr="00BD583C">
        <w:rPr>
          <w:rFonts w:ascii="Times New Roman" w:hAnsi="Times New Roman" w:cs="Times New Roman"/>
          <w:b/>
          <w:sz w:val="28"/>
          <w:szCs w:val="28"/>
        </w:rPr>
        <w:t>.2022</w:t>
      </w:r>
      <w:r w:rsidR="00EC6D64" w:rsidRPr="00BD58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4/5</w:t>
      </w: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3C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D583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D583C">
        <w:rPr>
          <w:rFonts w:ascii="Times New Roman" w:hAnsi="Times New Roman" w:cs="Times New Roman"/>
          <w:b/>
          <w:sz w:val="28"/>
          <w:szCs w:val="28"/>
        </w:rPr>
        <w:t>елино</w:t>
      </w: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D64" w:rsidRPr="00BD583C" w:rsidRDefault="00EC6D64" w:rsidP="00EC6D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D64" w:rsidRPr="00BD583C" w:rsidRDefault="00640770" w:rsidP="00EC6D64">
      <w:pPr>
        <w:spacing w:line="240" w:lineRule="auto"/>
        <w:ind w:right="4535"/>
        <w:contextualSpacing/>
        <w:rPr>
          <w:rFonts w:ascii="Times New Roman" w:hAnsi="Times New Roman" w:cs="Times New Roman"/>
          <w:sz w:val="28"/>
          <w:szCs w:val="28"/>
        </w:rPr>
      </w:pPr>
      <w:r w:rsidRPr="00BD583C">
        <w:rPr>
          <w:rFonts w:ascii="Times New Roman" w:hAnsi="Times New Roman" w:cs="Times New Roman"/>
          <w:sz w:val="28"/>
          <w:szCs w:val="28"/>
        </w:rPr>
        <w:t>О</w:t>
      </w:r>
      <w:r w:rsidR="00EC6D64" w:rsidRPr="00BD583C">
        <w:rPr>
          <w:rFonts w:ascii="Times New Roman" w:hAnsi="Times New Roman" w:cs="Times New Roman"/>
          <w:sz w:val="28"/>
          <w:szCs w:val="28"/>
        </w:rPr>
        <w:t xml:space="preserve">б утверждении Положения о сходе     </w:t>
      </w:r>
      <w:r w:rsidRPr="00BD583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7402B4" w:rsidRPr="00BD583C">
        <w:rPr>
          <w:rFonts w:ascii="Times New Roman" w:hAnsi="Times New Roman" w:cs="Times New Roman"/>
          <w:sz w:val="28"/>
          <w:szCs w:val="28"/>
        </w:rPr>
        <w:t>в</w:t>
      </w:r>
      <w:r w:rsidR="00EC6D64" w:rsidRPr="00BD583C">
        <w:rPr>
          <w:rFonts w:ascii="Times New Roman" w:hAnsi="Times New Roman" w:cs="Times New Roman"/>
          <w:sz w:val="28"/>
          <w:szCs w:val="28"/>
        </w:rPr>
        <w:t xml:space="preserve"> Селинском</w:t>
      </w:r>
    </w:p>
    <w:p w:rsidR="00640770" w:rsidRPr="00BD583C" w:rsidRDefault="004F4D06" w:rsidP="00EC6D64">
      <w:pPr>
        <w:spacing w:line="240" w:lineRule="auto"/>
        <w:ind w:right="4535"/>
        <w:contextualSpacing/>
        <w:rPr>
          <w:rFonts w:ascii="Times New Roman" w:hAnsi="Times New Roman" w:cs="Times New Roman"/>
          <w:sz w:val="28"/>
          <w:szCs w:val="28"/>
        </w:rPr>
      </w:pPr>
      <w:r w:rsidRPr="00BD583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402B4" w:rsidRPr="00BD583C">
        <w:rPr>
          <w:rFonts w:ascii="Times New Roman" w:hAnsi="Times New Roman" w:cs="Times New Roman"/>
          <w:sz w:val="28"/>
          <w:szCs w:val="28"/>
        </w:rPr>
        <w:t>м</w:t>
      </w:r>
      <w:r w:rsidRPr="00BD58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83C">
        <w:rPr>
          <w:rFonts w:ascii="Times New Roman" w:hAnsi="Times New Roman" w:cs="Times New Roman"/>
          <w:sz w:val="28"/>
          <w:szCs w:val="28"/>
        </w:rPr>
        <w:t>поселени</w:t>
      </w:r>
      <w:r w:rsidR="007402B4" w:rsidRPr="00BD583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C6D64" w:rsidRPr="00BD5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64" w:rsidRPr="00BD583C" w:rsidRDefault="00EC6D64" w:rsidP="00EC6D64">
      <w:pPr>
        <w:pStyle w:val="a6"/>
        <w:ind w:firstLine="567"/>
        <w:contextualSpacing/>
        <w:rPr>
          <w:sz w:val="28"/>
          <w:szCs w:val="28"/>
        </w:rPr>
      </w:pPr>
    </w:p>
    <w:p w:rsidR="00EC6D64" w:rsidRPr="00BD583C" w:rsidRDefault="00EC6D64" w:rsidP="00CF05E8">
      <w:pPr>
        <w:pStyle w:val="a6"/>
        <w:ind w:firstLine="567"/>
        <w:contextualSpacing/>
        <w:jc w:val="both"/>
        <w:rPr>
          <w:sz w:val="28"/>
          <w:szCs w:val="28"/>
        </w:rPr>
      </w:pPr>
    </w:p>
    <w:p w:rsidR="00EC6D64" w:rsidRPr="00BD583C" w:rsidRDefault="00385FF7" w:rsidP="00EC6D64">
      <w:pPr>
        <w:pStyle w:val="a6"/>
        <w:ind w:firstLine="567"/>
        <w:contextualSpacing/>
        <w:jc w:val="both"/>
        <w:rPr>
          <w:sz w:val="28"/>
          <w:szCs w:val="28"/>
        </w:rPr>
      </w:pPr>
      <w:r w:rsidRPr="00BD583C">
        <w:rPr>
          <w:sz w:val="28"/>
          <w:szCs w:val="28"/>
        </w:rPr>
        <w:t xml:space="preserve">В соответствии со статьей 25.1 Федерального закона от 06.10.2003 года № 131-ФЗ «Об общих принципах организации местного самоуправления в Российской Федерации», руководствуясь Уставом </w:t>
      </w:r>
      <w:r w:rsidR="00EC6D64" w:rsidRPr="00BD583C">
        <w:rPr>
          <w:sz w:val="28"/>
          <w:szCs w:val="28"/>
        </w:rPr>
        <w:t xml:space="preserve"> Селинского </w:t>
      </w:r>
      <w:r w:rsidRPr="00BD583C">
        <w:rPr>
          <w:sz w:val="28"/>
          <w:szCs w:val="28"/>
        </w:rPr>
        <w:t>сельского посе</w:t>
      </w:r>
      <w:r w:rsidR="00EC6D64" w:rsidRPr="00BD583C">
        <w:rPr>
          <w:sz w:val="28"/>
          <w:szCs w:val="28"/>
        </w:rPr>
        <w:t>ления.</w:t>
      </w:r>
      <w:r w:rsidRPr="00BD583C">
        <w:rPr>
          <w:sz w:val="28"/>
          <w:szCs w:val="28"/>
        </w:rPr>
        <w:t xml:space="preserve"> </w:t>
      </w:r>
      <w:r w:rsidR="00EC6D64" w:rsidRPr="00BD583C">
        <w:rPr>
          <w:sz w:val="28"/>
          <w:szCs w:val="28"/>
        </w:rPr>
        <w:t>Селинская сельская Дума РЕШИЛА:</w:t>
      </w:r>
    </w:p>
    <w:p w:rsidR="00587916" w:rsidRPr="00BD583C" w:rsidRDefault="00587916" w:rsidP="00CF05E8">
      <w:pPr>
        <w:pStyle w:val="a6"/>
        <w:ind w:firstLine="567"/>
        <w:contextualSpacing/>
        <w:jc w:val="both"/>
        <w:rPr>
          <w:sz w:val="28"/>
          <w:szCs w:val="28"/>
        </w:rPr>
      </w:pPr>
    </w:p>
    <w:p w:rsidR="00385FF7" w:rsidRPr="00BD583C" w:rsidRDefault="00385FF7" w:rsidP="00CF05E8">
      <w:pPr>
        <w:pStyle w:val="a6"/>
        <w:ind w:firstLine="567"/>
        <w:contextualSpacing/>
        <w:jc w:val="both"/>
        <w:rPr>
          <w:b/>
          <w:sz w:val="28"/>
          <w:szCs w:val="28"/>
        </w:rPr>
      </w:pPr>
      <w:r w:rsidRPr="00BD583C">
        <w:rPr>
          <w:b/>
          <w:sz w:val="28"/>
          <w:szCs w:val="28"/>
        </w:rPr>
        <w:t xml:space="preserve">РЕШИЛ: </w:t>
      </w:r>
    </w:p>
    <w:p w:rsidR="00385FF7" w:rsidRPr="00BD583C" w:rsidRDefault="00385FF7" w:rsidP="00CF05E8">
      <w:pPr>
        <w:pStyle w:val="a6"/>
        <w:ind w:firstLine="567"/>
        <w:contextualSpacing/>
        <w:jc w:val="both"/>
        <w:rPr>
          <w:sz w:val="28"/>
          <w:szCs w:val="28"/>
        </w:rPr>
      </w:pPr>
      <w:r w:rsidRPr="00BD583C">
        <w:rPr>
          <w:sz w:val="28"/>
          <w:szCs w:val="28"/>
        </w:rPr>
        <w:t>1.</w:t>
      </w:r>
      <w:r w:rsidR="00587916" w:rsidRPr="00BD583C">
        <w:rPr>
          <w:sz w:val="28"/>
          <w:szCs w:val="28"/>
        </w:rPr>
        <w:t> </w:t>
      </w:r>
      <w:r w:rsidRPr="00BD583C">
        <w:rPr>
          <w:sz w:val="28"/>
          <w:szCs w:val="28"/>
        </w:rPr>
        <w:t>Утвердить прилагаемое Положение о сходе граждан в</w:t>
      </w:r>
      <w:r w:rsidR="00EC6D64" w:rsidRPr="00BD583C">
        <w:rPr>
          <w:sz w:val="28"/>
          <w:szCs w:val="28"/>
        </w:rPr>
        <w:t xml:space="preserve"> Селинском </w:t>
      </w:r>
      <w:r w:rsidRPr="00BD583C">
        <w:rPr>
          <w:sz w:val="28"/>
          <w:szCs w:val="28"/>
        </w:rPr>
        <w:t xml:space="preserve"> </w:t>
      </w:r>
      <w:r w:rsidR="00EC6D64" w:rsidRPr="00BD583C">
        <w:rPr>
          <w:sz w:val="28"/>
          <w:szCs w:val="28"/>
        </w:rPr>
        <w:t>сельском поселении</w:t>
      </w:r>
      <w:proofErr w:type="gramStart"/>
      <w:r w:rsidR="00EC6D64" w:rsidRPr="00BD583C">
        <w:rPr>
          <w:sz w:val="28"/>
          <w:szCs w:val="28"/>
        </w:rPr>
        <w:t xml:space="preserve"> </w:t>
      </w:r>
      <w:r w:rsidRPr="00BD583C">
        <w:rPr>
          <w:sz w:val="28"/>
          <w:szCs w:val="28"/>
        </w:rPr>
        <w:t>.</w:t>
      </w:r>
      <w:proofErr w:type="gramEnd"/>
    </w:p>
    <w:p w:rsidR="00134409" w:rsidRPr="00BD583C" w:rsidRDefault="00134409" w:rsidP="0013440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        </w:t>
      </w:r>
      <w:r w:rsidR="00EC6D64" w:rsidRPr="00BD583C">
        <w:rPr>
          <w:rFonts w:ascii="Times New Roman" w:hAnsi="Times New Roman"/>
          <w:sz w:val="28"/>
          <w:szCs w:val="28"/>
        </w:rPr>
        <w:t>2</w:t>
      </w:r>
      <w:r w:rsidR="00385FF7" w:rsidRPr="00BD583C">
        <w:rPr>
          <w:rFonts w:ascii="Times New Roman" w:hAnsi="Times New Roman"/>
          <w:sz w:val="28"/>
          <w:szCs w:val="28"/>
        </w:rPr>
        <w:t>.</w:t>
      </w:r>
      <w:r w:rsidR="00587916" w:rsidRPr="00BD583C">
        <w:rPr>
          <w:sz w:val="28"/>
          <w:szCs w:val="28"/>
        </w:rPr>
        <w:t> </w:t>
      </w:r>
      <w:proofErr w:type="gramStart"/>
      <w:r w:rsidRPr="00BD583C">
        <w:rPr>
          <w:rFonts w:ascii="Times New Roman" w:hAnsi="Times New Roman"/>
          <w:sz w:val="28"/>
          <w:szCs w:val="28"/>
        </w:rPr>
        <w:t>В соответствии пунктом 3 статьи 7 Устава муниципального образования Селинское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Селинское сельское поселение.</w:t>
      </w:r>
      <w:proofErr w:type="gramEnd"/>
    </w:p>
    <w:p w:rsidR="00134409" w:rsidRPr="00BD583C" w:rsidRDefault="00134409" w:rsidP="0013440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134409" w:rsidRPr="00BD583C" w:rsidRDefault="00134409" w:rsidP="0013440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B46FB4" w:rsidRPr="00BD583C" w:rsidRDefault="00B46FB4" w:rsidP="00B46FB4">
      <w:pPr>
        <w:pStyle w:val="a4"/>
        <w:rPr>
          <w:sz w:val="28"/>
          <w:szCs w:val="28"/>
        </w:rPr>
      </w:pPr>
    </w:p>
    <w:p w:rsidR="00B46FB4" w:rsidRPr="00BD583C" w:rsidRDefault="00B46FB4" w:rsidP="00B46F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Селинской</w:t>
      </w:r>
    </w:p>
    <w:p w:rsidR="00B46FB4" w:rsidRPr="00BD583C" w:rsidRDefault="00B46FB4" w:rsidP="00B46F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 Думы                                                                             А.</w:t>
      </w:r>
      <w:proofErr w:type="gramStart"/>
      <w:r w:rsidRPr="00B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Журавлёв</w:t>
      </w:r>
    </w:p>
    <w:p w:rsidR="00B46FB4" w:rsidRPr="00BD583C" w:rsidRDefault="00B46FB4" w:rsidP="00B46F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48" w:rsidRPr="00BD583C" w:rsidRDefault="00AA0B48" w:rsidP="00CF05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B48" w:rsidRPr="00BD583C" w:rsidRDefault="00134409" w:rsidP="00CF05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83C">
        <w:rPr>
          <w:rFonts w:ascii="Times New Roman" w:hAnsi="Times New Roman" w:cs="Times New Roman"/>
          <w:sz w:val="28"/>
          <w:szCs w:val="28"/>
        </w:rPr>
        <w:t xml:space="preserve">Глава  поселения </w:t>
      </w:r>
      <w:r w:rsidR="00C206C7" w:rsidRPr="00BD583C">
        <w:rPr>
          <w:rFonts w:ascii="Times New Roman" w:hAnsi="Times New Roman" w:cs="Times New Roman"/>
          <w:sz w:val="28"/>
          <w:szCs w:val="28"/>
        </w:rPr>
        <w:tab/>
      </w:r>
      <w:r w:rsidR="00C206C7" w:rsidRPr="00BD583C">
        <w:rPr>
          <w:rFonts w:ascii="Times New Roman" w:hAnsi="Times New Roman" w:cs="Times New Roman"/>
          <w:sz w:val="28"/>
          <w:szCs w:val="28"/>
        </w:rPr>
        <w:tab/>
      </w:r>
      <w:r w:rsidR="00C206C7" w:rsidRPr="00BD583C">
        <w:rPr>
          <w:rFonts w:ascii="Times New Roman" w:hAnsi="Times New Roman" w:cs="Times New Roman"/>
          <w:sz w:val="28"/>
          <w:szCs w:val="28"/>
        </w:rPr>
        <w:tab/>
      </w:r>
      <w:r w:rsidR="00C206C7" w:rsidRPr="00BD583C">
        <w:rPr>
          <w:rFonts w:ascii="Times New Roman" w:hAnsi="Times New Roman" w:cs="Times New Roman"/>
          <w:sz w:val="28"/>
          <w:szCs w:val="28"/>
        </w:rPr>
        <w:tab/>
      </w:r>
      <w:r w:rsidR="00CF05E8" w:rsidRPr="00BD58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D583C">
        <w:rPr>
          <w:rFonts w:ascii="Times New Roman" w:hAnsi="Times New Roman" w:cs="Times New Roman"/>
          <w:sz w:val="28"/>
          <w:szCs w:val="28"/>
        </w:rPr>
        <w:t xml:space="preserve">  </w:t>
      </w:r>
      <w:r w:rsidR="00B46FB4" w:rsidRPr="00BD58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583C">
        <w:rPr>
          <w:rFonts w:ascii="Times New Roman" w:hAnsi="Times New Roman" w:cs="Times New Roman"/>
          <w:sz w:val="28"/>
          <w:szCs w:val="28"/>
        </w:rPr>
        <w:t xml:space="preserve">  Р.Г  Галимов </w:t>
      </w:r>
    </w:p>
    <w:p w:rsidR="00BD583C" w:rsidRPr="00BD583C" w:rsidRDefault="00BD583C" w:rsidP="00CF05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B48" w:rsidRPr="00BD583C" w:rsidRDefault="00AA0B48" w:rsidP="00CF05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4409" w:rsidRPr="00BD583C" w:rsidRDefault="00385FF7" w:rsidP="00134409">
      <w:pPr>
        <w:jc w:val="right"/>
        <w:rPr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Утверждено</w:t>
      </w:r>
      <w:r w:rsidR="00134409" w:rsidRPr="00BD583C">
        <w:rPr>
          <w:sz w:val="28"/>
          <w:szCs w:val="28"/>
        </w:rPr>
        <w:t xml:space="preserve"> </w:t>
      </w:r>
    </w:p>
    <w:p w:rsidR="00385FF7" w:rsidRPr="00BD583C" w:rsidRDefault="00134409" w:rsidP="00134409">
      <w:pPr>
        <w:widowControl w:val="0"/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583C">
        <w:rPr>
          <w:rFonts w:ascii="Times New Roman" w:eastAsia="Calibri" w:hAnsi="Times New Roman" w:cs="Times New Roman"/>
          <w:sz w:val="28"/>
          <w:szCs w:val="28"/>
        </w:rPr>
        <w:t>Решением  Селинской  сельской Думы от</w:t>
      </w:r>
      <w:r w:rsidR="00741935">
        <w:rPr>
          <w:rFonts w:ascii="Times New Roman" w:eastAsia="Calibri" w:hAnsi="Times New Roman" w:cs="Times New Roman"/>
          <w:sz w:val="28"/>
          <w:szCs w:val="28"/>
        </w:rPr>
        <w:t>26.07.2022 г. № 4/5</w:t>
      </w:r>
    </w:p>
    <w:p w:rsidR="00385FF7" w:rsidRPr="00BD583C" w:rsidRDefault="00385FF7" w:rsidP="00385F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583C">
        <w:rPr>
          <w:rFonts w:ascii="Times New Roman" w:hAnsi="Times New Roman"/>
          <w:b/>
          <w:sz w:val="28"/>
          <w:szCs w:val="28"/>
        </w:rPr>
        <w:t>Положение</w:t>
      </w:r>
    </w:p>
    <w:p w:rsidR="00385FF7" w:rsidRPr="00BD583C" w:rsidRDefault="00385FF7" w:rsidP="00385FF7">
      <w:pPr>
        <w:pStyle w:val="a4"/>
        <w:ind w:left="-709" w:firstLine="709"/>
        <w:jc w:val="center"/>
        <w:rPr>
          <w:rFonts w:ascii="Times New Roman" w:hAnsi="Times New Roman"/>
          <w:b/>
          <w:sz w:val="28"/>
          <w:szCs w:val="28"/>
        </w:rPr>
      </w:pPr>
      <w:r w:rsidRPr="00BD583C">
        <w:rPr>
          <w:rFonts w:ascii="Times New Roman" w:hAnsi="Times New Roman"/>
          <w:b/>
          <w:sz w:val="28"/>
          <w:szCs w:val="28"/>
        </w:rPr>
        <w:t xml:space="preserve">о сходе граждан в </w:t>
      </w:r>
      <w:r w:rsidR="00134409" w:rsidRPr="00BD583C">
        <w:rPr>
          <w:rFonts w:ascii="Times New Roman" w:hAnsi="Times New Roman"/>
          <w:b/>
          <w:sz w:val="28"/>
          <w:szCs w:val="28"/>
        </w:rPr>
        <w:t xml:space="preserve"> Селинском </w:t>
      </w:r>
      <w:r w:rsidRPr="00BD583C">
        <w:rPr>
          <w:rFonts w:ascii="Times New Roman" w:hAnsi="Times New Roman"/>
          <w:b/>
          <w:sz w:val="28"/>
          <w:szCs w:val="28"/>
        </w:rPr>
        <w:t>сельском поселении</w:t>
      </w:r>
      <w:r w:rsidR="00134409" w:rsidRPr="00BD583C">
        <w:rPr>
          <w:rFonts w:ascii="Times New Roman" w:hAnsi="Times New Roman"/>
          <w:b/>
          <w:sz w:val="28"/>
          <w:szCs w:val="28"/>
        </w:rPr>
        <w:t xml:space="preserve"> </w:t>
      </w:r>
    </w:p>
    <w:p w:rsidR="00385FF7" w:rsidRPr="00BD583C" w:rsidRDefault="00385FF7" w:rsidP="00385FF7">
      <w:pPr>
        <w:pStyle w:val="a4"/>
        <w:ind w:left="-709" w:firstLine="709"/>
        <w:jc w:val="center"/>
        <w:rPr>
          <w:rFonts w:ascii="Times New Roman" w:hAnsi="Times New Roman"/>
          <w:b/>
          <w:sz w:val="28"/>
          <w:szCs w:val="28"/>
        </w:rPr>
      </w:pPr>
      <w:r w:rsidRPr="00BD583C">
        <w:rPr>
          <w:rFonts w:ascii="Times New Roman" w:hAnsi="Times New Roman"/>
          <w:b/>
          <w:sz w:val="28"/>
          <w:szCs w:val="28"/>
        </w:rPr>
        <w:t>(далее – Положение)</w:t>
      </w:r>
    </w:p>
    <w:p w:rsidR="00385FF7" w:rsidRPr="00BD583C" w:rsidRDefault="00385FF7" w:rsidP="00385FF7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952D6B">
      <w:pPr>
        <w:pStyle w:val="a4"/>
        <w:ind w:left="-709" w:firstLine="709"/>
        <w:jc w:val="center"/>
        <w:rPr>
          <w:rFonts w:ascii="Times New Roman" w:hAnsi="Times New Roman"/>
          <w:b/>
          <w:sz w:val="28"/>
          <w:szCs w:val="28"/>
        </w:rPr>
      </w:pPr>
      <w:r w:rsidRPr="00BD583C">
        <w:rPr>
          <w:rFonts w:ascii="Times New Roman" w:hAnsi="Times New Roman"/>
          <w:b/>
          <w:sz w:val="28"/>
          <w:szCs w:val="28"/>
        </w:rPr>
        <w:t>I. Общие положения</w:t>
      </w:r>
      <w:bookmarkStart w:id="0" w:name="_GoBack"/>
      <w:bookmarkEnd w:id="0"/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со статьей 25.1 Федерального закона  от 06.10.2003 года </w:t>
      </w:r>
      <w:hyperlink r:id="rId7" w:history="1">
        <w:r w:rsidRPr="00BD583C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№ 131-ФЗ</w:t>
        </w:r>
      </w:hyperlink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Уставом сельского поселения.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bCs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1.2. Положение  определяет порядок организации и проведения схода граждан в населенных пунктах сельского поселения.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1.3.</w:t>
      </w:r>
      <w:r w:rsidR="00952D6B" w:rsidRPr="00BD583C">
        <w:rPr>
          <w:rFonts w:ascii="Times New Roman" w:hAnsi="Times New Roman"/>
          <w:sz w:val="28"/>
          <w:szCs w:val="28"/>
        </w:rPr>
        <w:t> </w:t>
      </w:r>
      <w:r w:rsidRPr="00BD583C">
        <w:rPr>
          <w:rFonts w:ascii="Times New Roman" w:hAnsi="Times New Roman"/>
          <w:sz w:val="28"/>
          <w:szCs w:val="28"/>
        </w:rPr>
        <w:t>Сход граждан (далее – сход) - форма непосредственного осуществления населением местного самоуправления в населенном пункте сельского поселения.</w:t>
      </w:r>
    </w:p>
    <w:p w:rsidR="00385FF7" w:rsidRPr="00BD583C" w:rsidRDefault="00385FF7" w:rsidP="00385FF7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1.4. Сход может проводиться:</w:t>
      </w:r>
    </w:p>
    <w:p w:rsidR="00385FF7" w:rsidRPr="00BD583C" w:rsidRDefault="00385FF7" w:rsidP="00385FF7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 </w:t>
      </w:r>
    </w:p>
    <w:p w:rsidR="00385FF7" w:rsidRPr="00BD583C" w:rsidRDefault="00385FF7" w:rsidP="00385FF7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D95F48" w:rsidRPr="00BD583C" w:rsidRDefault="00D95F48" w:rsidP="00D95F48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3) в соответствии с законом субъекта Российской Федерации </w:t>
      </w:r>
      <w:proofErr w:type="gramStart"/>
      <w:r w:rsidRPr="00BD583C">
        <w:rPr>
          <w:rFonts w:ascii="Times New Roman" w:hAnsi="Times New Roman"/>
          <w:color w:val="000000" w:themeColor="text1"/>
          <w:sz w:val="28"/>
          <w:szCs w:val="28"/>
        </w:rPr>
        <w:t>на части территории</w:t>
      </w:r>
      <w:proofErr w:type="gramEnd"/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D95F48" w:rsidRPr="00BD583C" w:rsidRDefault="00D95F48" w:rsidP="00D95F48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D95F48" w:rsidRPr="00BD583C" w:rsidRDefault="00D95F48" w:rsidP="00D95F48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5) 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D95F48" w:rsidRPr="00BD583C" w:rsidRDefault="00D95F48" w:rsidP="00D95F48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1.5. Сход граждан, предусмотренный подпунктом 3 пункта 1.4 настоящего Положения, может созываться Советом сельского поселения по инициативе </w:t>
      </w:r>
      <w:proofErr w:type="gramStart"/>
      <w:r w:rsidRPr="00BD583C">
        <w:rPr>
          <w:rFonts w:ascii="Times New Roman" w:hAnsi="Times New Roman"/>
          <w:color w:val="000000" w:themeColor="text1"/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 численностью не менее 10 человек.</w:t>
      </w:r>
    </w:p>
    <w:p w:rsidR="00D95F48" w:rsidRPr="00BD583C" w:rsidRDefault="00D95F48" w:rsidP="00D95F48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определения границ части территории населенного пункта, входящего в состав поселения, на которой может проводиться сход граждан по 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вопросу введения и использования средств самообложения граждан, устанавливаются законом субъекта Российской Федерации.</w:t>
      </w:r>
    </w:p>
    <w:p w:rsidR="00385FF7" w:rsidRPr="00BD583C" w:rsidRDefault="00D95F48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1.6. </w:t>
      </w:r>
      <w:r w:rsidR="00385FF7" w:rsidRPr="00BD583C">
        <w:rPr>
          <w:rFonts w:ascii="Times New Roman" w:hAnsi="Times New Roman"/>
          <w:color w:val="000000" w:themeColor="text1"/>
          <w:sz w:val="28"/>
          <w:szCs w:val="28"/>
        </w:rPr>
        <w:t>Граждане имеют равные права на участие в сходе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385FF7" w:rsidRPr="00BD583C" w:rsidRDefault="00D95F48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1.7. </w:t>
      </w:r>
      <w:r w:rsidR="00385FF7" w:rsidRPr="00BD583C">
        <w:rPr>
          <w:rFonts w:ascii="Times New Roman" w:hAnsi="Times New Roman"/>
          <w:color w:val="000000" w:themeColor="text1"/>
          <w:sz w:val="28"/>
          <w:szCs w:val="28"/>
        </w:rPr>
        <w:t>Правом участия в сходе обладают граждане, достигшие возраста 18 лет, обладающие избирательным правом.</w:t>
      </w:r>
    </w:p>
    <w:p w:rsidR="00385FF7" w:rsidRPr="00BD583C" w:rsidRDefault="00D95F48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1.8. </w:t>
      </w:r>
      <w:r w:rsidR="00385FF7"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Подготовка, созыв и проведение схода осуществляются администрацией сельского поселения. </w:t>
      </w:r>
    </w:p>
    <w:p w:rsidR="00385FF7" w:rsidRPr="00BD583C" w:rsidRDefault="00D95F48" w:rsidP="00385FF7">
      <w:pPr>
        <w:pStyle w:val="a4"/>
        <w:ind w:left="-329" w:firstLine="55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1.9. </w:t>
      </w:r>
      <w:r w:rsidR="00385FF7" w:rsidRPr="00BD583C">
        <w:rPr>
          <w:rFonts w:ascii="Times New Roman" w:hAnsi="Times New Roman"/>
          <w:color w:val="000000" w:themeColor="text1"/>
          <w:sz w:val="28"/>
          <w:szCs w:val="28"/>
        </w:rPr>
        <w:t>Расходы, связанные с подготовкой и проведением схода, производятся за счет средств бюджета сельского поселения.</w:t>
      </w:r>
    </w:p>
    <w:p w:rsidR="00385FF7" w:rsidRPr="00BD583C" w:rsidRDefault="00385FF7" w:rsidP="00385FF7">
      <w:pPr>
        <w:pStyle w:val="a4"/>
        <w:ind w:left="-329" w:firstLine="55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85FF7" w:rsidRPr="00BD583C" w:rsidRDefault="00385FF7" w:rsidP="00385FF7">
      <w:pPr>
        <w:pStyle w:val="a4"/>
        <w:ind w:left="-329" w:firstLine="55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b/>
          <w:color w:val="000000" w:themeColor="text1"/>
          <w:sz w:val="28"/>
          <w:szCs w:val="28"/>
        </w:rPr>
        <w:t>II. Порядок созыва и проведения схода</w:t>
      </w:r>
    </w:p>
    <w:p w:rsidR="00385FF7" w:rsidRPr="00BD583C" w:rsidRDefault="00385FF7" w:rsidP="00385FF7">
      <w:pPr>
        <w:pStyle w:val="a4"/>
        <w:ind w:left="-329" w:firstLine="55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85FF7" w:rsidRPr="00BD583C" w:rsidRDefault="00385FF7" w:rsidP="00385FF7">
      <w:pPr>
        <w:pStyle w:val="a4"/>
        <w:ind w:left="-329" w:firstLine="55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2.1. Инициатива проведения схода может принадлежать Главе сельского поселения, группе жителей населенного пункта поселения, обладающих избирательным правом, численностью не менее 10 человек</w:t>
      </w:r>
      <w:r w:rsidR="00917E14" w:rsidRPr="00BD583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5FF7" w:rsidRPr="00BD583C" w:rsidRDefault="00385FF7" w:rsidP="00385FF7">
      <w:pPr>
        <w:pStyle w:val="a4"/>
        <w:ind w:left="-329" w:firstLine="55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2.2. Инициатива жителей населенного пункта сельского поселения  должна быть оформлена в виде подписных листов (приложение № 1), в которых должны быть указаны: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1) вопросы, выносимые на сход;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2) предлагаемые сроки проведения схода;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3)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схода, адрес места жительства; его подпись и дата внесения подписи.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2.3. Подписные листы заверяются лицом, осуществляющим сбор подписей, с указанием даты, фамилии, имени, отчества, даты рождения, номера и серии паспорта или заменяющего его документа, адреса места жительства и направляются Главе сельского поселения.  </w:t>
      </w:r>
    </w:p>
    <w:p w:rsidR="00D95F48" w:rsidRPr="00BD583C" w:rsidRDefault="00952D6B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2.4. </w:t>
      </w:r>
      <w:r w:rsidR="00D95F48" w:rsidRPr="00BD583C">
        <w:rPr>
          <w:rFonts w:ascii="Times New Roman" w:hAnsi="Times New Roman"/>
          <w:color w:val="000000" w:themeColor="text1"/>
          <w:sz w:val="28"/>
          <w:szCs w:val="28"/>
        </w:rPr>
        <w:t>Подписные листы регистрируются ответственным должностным лицом администрации сельского поселения в день их поступления в администрацию сельского поселения и в тот же день передаются Главе сельского поселения.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 Решение о проведении схода принимает Глава сельского поселения. Дата проведения схода граждан и выносимые на него вопросы определяются распоряжением администрации сельского поселения.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Решение о проведении схода по инициативе граждан должно быть принято в течение 10 дней со дня поступления Главе сельского поселения подписных листов.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 Решение об отклонении инициативы граждан принимает Глава сельского поселения в случаях: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1) непредставления подписных листов;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2) неисполнения требований, указанных в пунктах 2.2 – 2.3 настоящего Положения, к оформлению подписных листов;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lastRenderedPageBreak/>
        <w:t>3) если вопрос, выносимый на сход, находится за пределами полномочий схода;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4) если вопрос, выносимый на сход, противоречит федеральному и областному законодательству, Уставу сельского поселения, муниципальным правовым актам.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 При подготовке к проведению схода Глава сельского поселения определяет: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1) дату, место и время проведения схода;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2) повестку схода.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Сходом может быть принято решение о включении в повестку иных вопросов. Такое решение считается принятым, если за их включение проголосовало не менее половины граждан, присутствующих на сходе.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Если сход проводится по инициативе граждан, в повестку в обязательном порядке включаются вопросы, внесенные инициаторами схода. Указанные вопросы рассматриваются в первоочередном порядке.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3) проект списка жителей населенного пункта, участвующих в сходе (приложение № 2).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. Администрация   сельского поселения оповещает население о времени и месте проведения схода, вопросах, выносимых на его рассмотрение, путем официального обнародования информации не </w:t>
      </w:r>
      <w:proofErr w:type="gramStart"/>
      <w:r w:rsidRPr="00BD583C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proofErr w:type="gramEnd"/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 чем за 3 дня до проведения схода.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 Жители населенного пункта поселения, обладающие избирательным правом, участвуют в сходе непосредственно.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Каждый гражданин имеет один голос. Участие в сходе является свободным и добровольным. Никто не вправе оказывать принудительное воздействие на участие или неучастие граждан в сходе, а также на их свободное волеизъявление.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Граждане допускаются к участию в сходе, если они внесены в список жителей поселения, имеющих право на участие в сходе.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На сход допускаются также без права решающего голоса другие граждане, изъявившие желание участвовать в сходе.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 Перед открытием схода проводится регистрация его участников путем проставления подписи гражданами в списке, указанном в пункте 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. На сходе председательствует Глава сельского поселения или иное лицо, избираемое сходом. 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 Сход избирает секретаря, который ведет протокол схода, обеспечивает достоверность отраженных в нем сведений.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В протоколе схода указываются: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1) дата и место проведения схода граждан;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3) количество присутствующих;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4) фамилия, имя, отчество председательствующего на сходе, секретаря схода;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lastRenderedPageBreak/>
        <w:t>5) повестка;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6) краткое содержание выступлений;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7) результаты голосования и принятые решения.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Протокол подписывается лицом, председательствующим на сходе, и секретарем схода. 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К протоколу прикладывается список участников схода.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При отсутствии гражданина, внесенного в список, указанный в пункте 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Положения, на сходе, секретарем схода в графе для постановки подписи ставится прочерк.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 Сход граждан правомочен при участии в нем более половины обладающих избирательным правом жителей населенного пункта</w:t>
      </w:r>
      <w:r w:rsidR="00D95F48"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 (либо части его территории)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85FF7" w:rsidRPr="00BD583C" w:rsidRDefault="00385FF7" w:rsidP="00385FF7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BD583C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BD583C">
        <w:rPr>
          <w:rFonts w:ascii="Times New Roman" w:hAnsi="Times New Roman"/>
          <w:color w:val="000000" w:themeColor="text1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сельского поселения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:rsidR="00385FF7" w:rsidRPr="00BD583C" w:rsidRDefault="00385FF7" w:rsidP="00385FF7">
      <w:pPr>
        <w:pStyle w:val="s1"/>
        <w:shd w:val="clear" w:color="auto" w:fill="FFFFFF"/>
        <w:spacing w:before="0" w:beforeAutospacing="0" w:after="0" w:afterAutospacing="0"/>
        <w:ind w:left="-330" w:firstLine="550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В случае установления неправомочности схода, Главой сельского поселения назначается повторная дата проведения схода.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 Решение схода принимается открытым голосованием.</w:t>
      </w:r>
    </w:p>
    <w:p w:rsidR="00760AEA" w:rsidRPr="00BD583C" w:rsidRDefault="00760AEA" w:rsidP="00760AEA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Решения, принятые на сходе, оформляются протоколом.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 Решения, принятые на сходе имеют прямое действие и применяются на всей территории населённого пункта сельского поселения.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 Решения, принятые сходом, не должны противоречить Уставу сельского поселения.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 Администрация сельского поселения обеспечивает исполнение решений, принятых на сходе граждан.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 Решение, принятое на сходе, может быть отменено или изменено путем принятия иного решения на сходе граждан либо признано недействительным в судебном порядке.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52D6B" w:rsidRPr="00BD583C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BD583C">
        <w:rPr>
          <w:rFonts w:ascii="Times New Roman" w:hAnsi="Times New Roman"/>
          <w:color w:val="000000" w:themeColor="text1"/>
          <w:sz w:val="28"/>
          <w:szCs w:val="28"/>
        </w:rPr>
        <w:t>. Решения, принятые на сходе граждан, подлежат официальному обнародованию.</w:t>
      </w:r>
    </w:p>
    <w:p w:rsidR="00385FF7" w:rsidRPr="00BD583C" w:rsidRDefault="00952D6B" w:rsidP="00385FF7">
      <w:pPr>
        <w:pStyle w:val="a4"/>
        <w:ind w:left="-330"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83C">
        <w:rPr>
          <w:rFonts w:ascii="Times New Roman" w:hAnsi="Times New Roman"/>
          <w:color w:val="000000" w:themeColor="text1"/>
          <w:sz w:val="28"/>
          <w:szCs w:val="28"/>
        </w:rPr>
        <w:t>2.20</w:t>
      </w:r>
      <w:r w:rsidR="00385FF7" w:rsidRPr="00BD583C">
        <w:rPr>
          <w:rFonts w:ascii="Times New Roman" w:hAnsi="Times New Roman"/>
          <w:color w:val="000000" w:themeColor="text1"/>
          <w:sz w:val="28"/>
          <w:szCs w:val="28"/>
        </w:rPr>
        <w:t>.  Решения схода граждан могут быть обжалованы в судебном порядке.</w:t>
      </w:r>
    </w:p>
    <w:p w:rsidR="00385FF7" w:rsidRPr="00BD583C" w:rsidRDefault="00385FF7" w:rsidP="00385FF7">
      <w:pPr>
        <w:pStyle w:val="a4"/>
        <w:ind w:left="-330" w:firstLine="550"/>
        <w:jc w:val="both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1"/>
        <w:ind w:left="-330"/>
        <w:jc w:val="center"/>
        <w:rPr>
          <w:i/>
          <w:sz w:val="28"/>
          <w:szCs w:val="28"/>
        </w:rPr>
      </w:pPr>
      <w:r w:rsidRPr="00BD583C">
        <w:rPr>
          <w:color w:val="auto"/>
          <w:sz w:val="28"/>
          <w:szCs w:val="28"/>
          <w:lang w:val="en-US"/>
        </w:rPr>
        <w:t>III</w:t>
      </w:r>
      <w:r w:rsidRPr="00BD583C">
        <w:rPr>
          <w:color w:val="auto"/>
          <w:sz w:val="28"/>
          <w:szCs w:val="28"/>
        </w:rPr>
        <w:t xml:space="preserve">. Особенности проведения схода граждан по вопросу выдвижения кандидатуры старосты или выдвижения инициативы о досрочном прекращении полномочий старосты </w:t>
      </w:r>
      <w:r w:rsidRPr="00BD583C">
        <w:rPr>
          <w:bCs/>
          <w:spacing w:val="-1"/>
          <w:sz w:val="28"/>
          <w:szCs w:val="28"/>
        </w:rPr>
        <w:t xml:space="preserve">сельских населенных пунктов </w:t>
      </w:r>
      <w:r w:rsidRPr="00BD583C">
        <w:rPr>
          <w:sz w:val="28"/>
          <w:szCs w:val="28"/>
        </w:rPr>
        <w:t xml:space="preserve">сельского поселения </w:t>
      </w:r>
      <w:r w:rsidRPr="00BD583C">
        <w:rPr>
          <w:i/>
          <w:sz w:val="28"/>
          <w:szCs w:val="28"/>
        </w:rPr>
        <w:t xml:space="preserve"> </w:t>
      </w:r>
    </w:p>
    <w:p w:rsidR="00385FF7" w:rsidRPr="00BD583C" w:rsidRDefault="00385FF7" w:rsidP="00385FF7">
      <w:pPr>
        <w:spacing w:after="0" w:line="240" w:lineRule="auto"/>
        <w:ind w:left="-330"/>
        <w:rPr>
          <w:sz w:val="28"/>
          <w:szCs w:val="28"/>
        </w:rPr>
      </w:pPr>
    </w:p>
    <w:p w:rsidR="00385FF7" w:rsidRPr="00BD583C" w:rsidRDefault="00385FF7" w:rsidP="00385FF7">
      <w:pPr>
        <w:autoSpaceDE w:val="0"/>
        <w:autoSpaceDN w:val="0"/>
        <w:adjustRightInd w:val="0"/>
        <w:spacing w:after="0" w:line="240" w:lineRule="auto"/>
        <w:ind w:left="-330" w:firstLine="708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3.1. При выдвижении инициативы о проведении схода граждан по вопросу выдвижения кандидатуры старосты сельского населенного пункта, </w:t>
      </w:r>
      <w:r w:rsidRPr="00BD583C">
        <w:rPr>
          <w:rFonts w:ascii="Times New Roman" w:hAnsi="Times New Roman"/>
          <w:sz w:val="28"/>
          <w:szCs w:val="28"/>
        </w:rPr>
        <w:lastRenderedPageBreak/>
        <w:t>одновременно с выдвижением инициативы, кандидат в старосты предоставляет на имя Главы сельского поселения письменное заявление, подтверждающее его согласие быть назначенным (согласно Приложению № 3).</w:t>
      </w:r>
    </w:p>
    <w:p w:rsidR="00385FF7" w:rsidRPr="00BD583C" w:rsidRDefault="00385FF7" w:rsidP="00385FF7">
      <w:pPr>
        <w:autoSpaceDE w:val="0"/>
        <w:autoSpaceDN w:val="0"/>
        <w:adjustRightInd w:val="0"/>
        <w:spacing w:after="0" w:line="240" w:lineRule="auto"/>
        <w:ind w:left="-330" w:firstLine="708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3.2. Кандидаты в старосты (староста) имеют право присутствовать на сходе граждан. </w:t>
      </w:r>
    </w:p>
    <w:p w:rsidR="00385FF7" w:rsidRPr="00BD583C" w:rsidRDefault="00385FF7" w:rsidP="00385FF7">
      <w:pPr>
        <w:autoSpaceDE w:val="0"/>
        <w:autoSpaceDN w:val="0"/>
        <w:adjustRightInd w:val="0"/>
        <w:spacing w:after="0" w:line="240" w:lineRule="auto"/>
        <w:ind w:left="-330" w:firstLine="708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3.3. Кандидаты в старосты (староста) вправе выступить на сходе граждан. Продолжительность выступления не должна превышать 20 минут. После выступления кандидаты в старосты (староста) отвечает на вопросы участников схода граждан.</w:t>
      </w:r>
    </w:p>
    <w:p w:rsidR="00385FF7" w:rsidRPr="00BD583C" w:rsidRDefault="00385FF7" w:rsidP="00385FF7">
      <w:pPr>
        <w:autoSpaceDE w:val="0"/>
        <w:autoSpaceDN w:val="0"/>
        <w:adjustRightInd w:val="0"/>
        <w:spacing w:after="0" w:line="240" w:lineRule="auto"/>
        <w:ind w:left="-330" w:firstLine="708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3.4. В случае если:</w:t>
      </w:r>
    </w:p>
    <w:p w:rsidR="00385FF7" w:rsidRPr="00BD583C" w:rsidRDefault="00385FF7" w:rsidP="00385FF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330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 предложена одна кандидатура в старосты, то решение по вопросу ее выдвижения считается принятым, если за него проголосовало более половины участников схода граждан;</w:t>
      </w:r>
    </w:p>
    <w:p w:rsidR="00385FF7" w:rsidRPr="00BD583C" w:rsidRDefault="00385FF7" w:rsidP="00385FF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330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 Предложено несколько кандидатур в старосты:</w:t>
      </w:r>
    </w:p>
    <w:p w:rsidR="00385FF7" w:rsidRPr="00BD583C" w:rsidRDefault="00385FF7" w:rsidP="00385FF7">
      <w:pPr>
        <w:autoSpaceDE w:val="0"/>
        <w:autoSpaceDN w:val="0"/>
        <w:adjustRightInd w:val="0"/>
        <w:spacing w:after="0" w:line="240" w:lineRule="auto"/>
        <w:ind w:left="-330" w:firstLine="708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определяется кандидатура, набравшая наибольшее количество голосов от числа принявших участие в голосовании; </w:t>
      </w:r>
    </w:p>
    <w:p w:rsidR="00385FF7" w:rsidRPr="00BD583C" w:rsidRDefault="00385FF7" w:rsidP="00385FF7">
      <w:pPr>
        <w:autoSpaceDE w:val="0"/>
        <w:autoSpaceDN w:val="0"/>
        <w:adjustRightInd w:val="0"/>
        <w:spacing w:after="0" w:line="240" w:lineRule="auto"/>
        <w:ind w:left="-330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решение по вопросу выдвижения победившей кандидатуры на должность старосты считается принятым, если за неё проголосовало более половины участников схода граждан.</w:t>
      </w:r>
    </w:p>
    <w:p w:rsidR="00385FF7" w:rsidRPr="00BD583C" w:rsidRDefault="00385FF7" w:rsidP="00385FF7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a4"/>
        <w:ind w:left="6804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Приложение № 1</w:t>
      </w:r>
    </w:p>
    <w:p w:rsidR="00385FF7" w:rsidRPr="00BD583C" w:rsidRDefault="00E52B54" w:rsidP="00385FF7">
      <w:pPr>
        <w:pStyle w:val="a4"/>
        <w:ind w:left="6804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к Положению о сходе граждан </w:t>
      </w:r>
    </w:p>
    <w:p w:rsidR="00385FF7" w:rsidRPr="00BD583C" w:rsidRDefault="00385FF7" w:rsidP="00385FF7">
      <w:pPr>
        <w:pStyle w:val="a4"/>
        <w:ind w:left="-709" w:firstLine="709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ПОДПИСНОЙ ЛИСТ</w:t>
      </w:r>
    </w:p>
    <w:p w:rsidR="00385FF7" w:rsidRPr="00BD583C" w:rsidRDefault="00385FF7" w:rsidP="00385FF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Мы,  нижеподписавшиеся,  поддерживаем  инициативу   проведения ____________________________ схода граждан с формулировкой вопроса:</w:t>
      </w:r>
    </w:p>
    <w:p w:rsidR="00385FF7" w:rsidRPr="00BD583C" w:rsidRDefault="00385FF7" w:rsidP="00385FF7">
      <w:pPr>
        <w:pStyle w:val="a4"/>
        <w:ind w:left="-709" w:firstLine="709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(сроки проведения схода граждан)</w:t>
      </w:r>
    </w:p>
    <w:p w:rsidR="00385FF7" w:rsidRPr="00BD583C" w:rsidRDefault="00385FF7" w:rsidP="00385FF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B46FB4" w:rsidRPr="00BD583C">
        <w:rPr>
          <w:rFonts w:ascii="Times New Roman" w:hAnsi="Times New Roman"/>
          <w:sz w:val="28"/>
          <w:szCs w:val="28"/>
        </w:rPr>
        <w:t>_________________</w:t>
      </w:r>
    </w:p>
    <w:p w:rsidR="00385FF7" w:rsidRPr="00BD583C" w:rsidRDefault="00385FF7" w:rsidP="00385FF7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275"/>
        <w:gridCol w:w="2127"/>
        <w:gridCol w:w="1701"/>
        <w:gridCol w:w="1134"/>
        <w:gridCol w:w="1275"/>
      </w:tblGrid>
      <w:tr w:rsidR="00385FF7" w:rsidRPr="00BD583C" w:rsidTr="001C042B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 xml:space="preserve">№№ </w:t>
            </w:r>
            <w:proofErr w:type="gramStart"/>
            <w:r w:rsidRPr="00BD583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D583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>Фамилия,</w:t>
            </w:r>
          </w:p>
          <w:p w:rsidR="00385FF7" w:rsidRPr="00BD583C" w:rsidRDefault="00385FF7" w:rsidP="001C042B">
            <w:pPr>
              <w:pStyle w:val="a4"/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 xml:space="preserve">имя,  </w:t>
            </w:r>
            <w:r w:rsidRPr="00BD583C">
              <w:rPr>
                <w:rFonts w:ascii="Times New Roman" w:hAnsi="Times New Roman"/>
                <w:sz w:val="28"/>
                <w:szCs w:val="28"/>
              </w:rPr>
              <w:br/>
              <w:t>отчество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 xml:space="preserve">Дата  </w:t>
            </w:r>
            <w:r w:rsidRPr="00BD583C">
              <w:rPr>
                <w:rFonts w:ascii="Times New Roman" w:hAnsi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>Адрес места</w:t>
            </w:r>
            <w:r w:rsidRPr="00BD583C">
              <w:rPr>
                <w:rFonts w:ascii="Times New Roman" w:hAnsi="Times New Roman"/>
                <w:sz w:val="28"/>
                <w:szCs w:val="28"/>
              </w:rPr>
              <w:br/>
              <w:t>жительства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>Серия, номер</w:t>
            </w:r>
            <w:r w:rsidRPr="00BD583C">
              <w:rPr>
                <w:rFonts w:ascii="Times New Roman" w:hAnsi="Times New Roman"/>
                <w:sz w:val="28"/>
                <w:szCs w:val="28"/>
              </w:rPr>
              <w:br/>
              <w:t>паспорта или</w:t>
            </w:r>
            <w:r w:rsidRPr="00BD583C">
              <w:rPr>
                <w:rFonts w:ascii="Times New Roman" w:hAnsi="Times New Roman"/>
                <w:sz w:val="28"/>
                <w:szCs w:val="28"/>
              </w:rPr>
              <w:br/>
              <w:t>заменяющего его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 xml:space="preserve">Дата  </w:t>
            </w:r>
            <w:r w:rsidRPr="00BD583C">
              <w:rPr>
                <w:rFonts w:ascii="Times New Roman" w:hAnsi="Times New Roman"/>
                <w:sz w:val="28"/>
                <w:szCs w:val="28"/>
              </w:rPr>
              <w:br/>
              <w:t>подписи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85FF7" w:rsidRPr="00BD583C" w:rsidTr="001C042B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FF7" w:rsidRPr="00BD583C" w:rsidTr="001C042B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FF7" w:rsidRPr="00BD583C" w:rsidTr="001C042B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FF7" w:rsidRPr="00BD583C" w:rsidRDefault="00385FF7" w:rsidP="00385FF7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B46FB4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Подписной лист удостоверяю ________________________________________ </w:t>
      </w:r>
    </w:p>
    <w:p w:rsidR="00385FF7" w:rsidRPr="00BD583C" w:rsidRDefault="00385FF7" w:rsidP="00B46FB4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gramStart"/>
      <w:r w:rsidRPr="00BD583C">
        <w:rPr>
          <w:rFonts w:ascii="Times New Roman" w:hAnsi="Times New Roman"/>
          <w:sz w:val="28"/>
          <w:szCs w:val="28"/>
        </w:rPr>
        <w:t>(фамилия, имя, отчество, дата рождения,</w:t>
      </w:r>
      <w:proofErr w:type="gramEnd"/>
    </w:p>
    <w:p w:rsidR="00385FF7" w:rsidRPr="00BD583C" w:rsidRDefault="00385FF7" w:rsidP="00B46FB4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_______________________________________________________________________ </w:t>
      </w:r>
    </w:p>
    <w:p w:rsidR="00385FF7" w:rsidRPr="00BD583C" w:rsidRDefault="00385FF7" w:rsidP="00B46FB4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место жительства, серия и номер паспорта или заменяющего его</w:t>
      </w:r>
    </w:p>
    <w:p w:rsidR="00385FF7" w:rsidRPr="00BD583C" w:rsidRDefault="00385FF7" w:rsidP="00B46FB4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 документа лица, собиравшего подписи)</w:t>
      </w:r>
    </w:p>
    <w:p w:rsidR="00385FF7" w:rsidRPr="00BD583C" w:rsidRDefault="00385FF7" w:rsidP="00B46FB4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B46FB4">
      <w:pPr>
        <w:pStyle w:val="a4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a4"/>
        <w:ind w:left="-709" w:firstLine="709"/>
        <w:jc w:val="right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____________________________</w:t>
      </w:r>
    </w:p>
    <w:p w:rsidR="00385FF7" w:rsidRPr="00BD583C" w:rsidRDefault="00385FF7" w:rsidP="00385FF7">
      <w:pPr>
        <w:pStyle w:val="a4"/>
        <w:ind w:left="-709" w:firstLine="709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(подпись и дата)</w:t>
      </w:r>
    </w:p>
    <w:p w:rsidR="00E52B54" w:rsidRPr="00BD583C" w:rsidRDefault="00E52B54" w:rsidP="00385FF7">
      <w:pPr>
        <w:pStyle w:val="a4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E52B54" w:rsidRPr="00BD583C" w:rsidRDefault="00E52B54" w:rsidP="00385FF7">
      <w:pPr>
        <w:pStyle w:val="a4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E52B54" w:rsidRPr="00BD583C" w:rsidRDefault="00E52B54" w:rsidP="00385FF7">
      <w:pPr>
        <w:pStyle w:val="a4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a4"/>
        <w:ind w:left="6804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Приложение №2</w:t>
      </w:r>
    </w:p>
    <w:p w:rsidR="00385FF7" w:rsidRPr="00BD583C" w:rsidRDefault="00E52B54" w:rsidP="00E52B54">
      <w:pPr>
        <w:pStyle w:val="a4"/>
        <w:ind w:left="6804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к Положению </w:t>
      </w:r>
    </w:p>
    <w:p w:rsidR="00385FF7" w:rsidRPr="00BD583C" w:rsidRDefault="00385FF7" w:rsidP="00385FF7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СПИСОК</w:t>
      </w:r>
    </w:p>
    <w:p w:rsidR="00385FF7" w:rsidRPr="00BD583C" w:rsidRDefault="00385FF7" w:rsidP="00385FF7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a4"/>
        <w:ind w:left="-709" w:firstLine="709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жителей населенного пункта ___________________________,</w:t>
      </w:r>
    </w:p>
    <w:p w:rsidR="00385FF7" w:rsidRPr="00BD583C" w:rsidRDefault="00385FF7" w:rsidP="00385FF7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(наименование населенного пункта)</w:t>
      </w:r>
    </w:p>
    <w:p w:rsidR="00385FF7" w:rsidRPr="00BD583C" w:rsidRDefault="00385FF7" w:rsidP="00385FF7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присутствующих на сходе граждан   «___» _________________ 20___ года</w:t>
      </w:r>
    </w:p>
    <w:p w:rsidR="00385FF7" w:rsidRPr="00BD583C" w:rsidRDefault="00385FF7" w:rsidP="00385FF7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1870"/>
        <w:gridCol w:w="3119"/>
        <w:gridCol w:w="2835"/>
        <w:gridCol w:w="1275"/>
      </w:tblGrid>
      <w:tr w:rsidR="00385FF7" w:rsidRPr="00BD583C" w:rsidTr="001C042B">
        <w:trPr>
          <w:trHeight w:val="48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2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>№№</w:t>
            </w:r>
            <w:r w:rsidRPr="00BD583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D583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 xml:space="preserve">Фамилия, имя,  </w:t>
            </w:r>
            <w:r w:rsidRPr="00BD583C">
              <w:rPr>
                <w:rFonts w:ascii="Times New Roman" w:hAnsi="Times New Roman"/>
                <w:sz w:val="28"/>
                <w:szCs w:val="28"/>
              </w:rPr>
              <w:br/>
              <w:t>отчество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F7" w:rsidRPr="00BD583C" w:rsidRDefault="00385FF7" w:rsidP="001C04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83C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85FF7" w:rsidRPr="00BD583C" w:rsidTr="001C042B">
        <w:trPr>
          <w:trHeight w:val="24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FF7" w:rsidRPr="00BD583C" w:rsidTr="001C042B">
        <w:trPr>
          <w:trHeight w:val="24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FF7" w:rsidRPr="00BD583C" w:rsidTr="001C042B">
        <w:trPr>
          <w:trHeight w:val="24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27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F7" w:rsidRPr="00BD583C" w:rsidRDefault="00385FF7" w:rsidP="001C042B">
            <w:pPr>
              <w:pStyle w:val="a4"/>
              <w:ind w:left="-70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FF7" w:rsidRPr="00BD583C" w:rsidRDefault="00385FF7" w:rsidP="00385FF7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Председательствующий на сходе граждан   _________   _____________________</w:t>
      </w:r>
    </w:p>
    <w:p w:rsidR="00385FF7" w:rsidRPr="00BD583C" w:rsidRDefault="00385FF7" w:rsidP="00385FF7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                                                              (подпись)         (расшифровка подписи)</w:t>
      </w:r>
    </w:p>
    <w:p w:rsidR="00385FF7" w:rsidRPr="00BD583C" w:rsidRDefault="00385FF7" w:rsidP="00385FF7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Секретарь схода граждан                              _________   ______________________</w:t>
      </w:r>
    </w:p>
    <w:p w:rsidR="00385FF7" w:rsidRPr="00BD583C" w:rsidRDefault="00385FF7" w:rsidP="00385FF7">
      <w:pPr>
        <w:pStyle w:val="a4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                                                                  (подпись)      (расшифровка подписи)</w:t>
      </w:r>
    </w:p>
    <w:p w:rsidR="00385FF7" w:rsidRPr="00BD583C" w:rsidRDefault="00385FF7" w:rsidP="00385FF7">
      <w:pPr>
        <w:pStyle w:val="a4"/>
        <w:ind w:left="-709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 </w:t>
      </w:r>
    </w:p>
    <w:p w:rsidR="00385FF7" w:rsidRPr="00BD583C" w:rsidRDefault="00385FF7" w:rsidP="00385FF7">
      <w:pPr>
        <w:widowControl w:val="0"/>
        <w:autoSpaceDE w:val="0"/>
        <w:autoSpaceDN w:val="0"/>
        <w:adjustRightInd w:val="0"/>
        <w:ind w:left="-709"/>
        <w:rPr>
          <w:rFonts w:ascii="Times New Roman" w:hAnsi="Times New Roman"/>
          <w:sz w:val="28"/>
          <w:szCs w:val="28"/>
        </w:rPr>
      </w:pPr>
    </w:p>
    <w:p w:rsidR="00385FF7" w:rsidRPr="00BD583C" w:rsidRDefault="00385FF7" w:rsidP="00385FF7">
      <w:pPr>
        <w:pStyle w:val="a4"/>
        <w:ind w:left="6804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Приложение 3</w:t>
      </w:r>
    </w:p>
    <w:p w:rsidR="00385FF7" w:rsidRPr="00BD583C" w:rsidRDefault="00385FF7" w:rsidP="00E52B54">
      <w:pPr>
        <w:pStyle w:val="a4"/>
        <w:ind w:left="6804"/>
        <w:jc w:val="center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к Положению о сходе граждан </w:t>
      </w:r>
    </w:p>
    <w:p w:rsidR="00385FF7" w:rsidRPr="00BD583C" w:rsidRDefault="00385FF7" w:rsidP="00385FF7">
      <w:pPr>
        <w:autoSpaceDE w:val="0"/>
        <w:autoSpaceDN w:val="0"/>
        <w:adjustRightInd w:val="0"/>
        <w:spacing w:line="200" w:lineRule="atLeast"/>
        <w:jc w:val="right"/>
        <w:rPr>
          <w:bCs/>
          <w:sz w:val="28"/>
          <w:szCs w:val="28"/>
        </w:rPr>
      </w:pPr>
    </w:p>
    <w:p w:rsidR="00385FF7" w:rsidRPr="00BD583C" w:rsidRDefault="00385FF7" w:rsidP="00385FF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D583C">
        <w:rPr>
          <w:rFonts w:ascii="Times New Roman" w:hAnsi="Times New Roman"/>
          <w:b/>
          <w:bCs/>
          <w:sz w:val="28"/>
          <w:szCs w:val="28"/>
        </w:rPr>
        <w:t xml:space="preserve">Согласие на назначение старостой </w:t>
      </w:r>
      <w:r w:rsidRPr="00BD583C">
        <w:rPr>
          <w:rFonts w:ascii="Times New Roman" w:hAnsi="Times New Roman"/>
          <w:bCs/>
          <w:sz w:val="28"/>
          <w:szCs w:val="28"/>
        </w:rPr>
        <w:t>____________</w:t>
      </w:r>
      <w:r w:rsidRPr="00BD583C">
        <w:rPr>
          <w:rFonts w:ascii="Times New Roman" w:hAnsi="Times New Roman"/>
          <w:i/>
          <w:sz w:val="28"/>
          <w:szCs w:val="28"/>
        </w:rPr>
        <w:t xml:space="preserve">(наименование населенного пункта) </w:t>
      </w:r>
      <w:r w:rsidRPr="00BD583C">
        <w:rPr>
          <w:rFonts w:ascii="Times New Roman" w:hAnsi="Times New Roman"/>
          <w:b/>
          <w:sz w:val="28"/>
          <w:szCs w:val="28"/>
        </w:rPr>
        <w:t>сельского поселения</w:t>
      </w:r>
      <w:r w:rsidR="007D4B1C"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="00EC6D64" w:rsidRPr="00BD583C">
        <w:rPr>
          <w:rFonts w:ascii="Times New Roman" w:hAnsi="Times New Roman"/>
          <w:b/>
          <w:sz w:val="28"/>
          <w:szCs w:val="28"/>
        </w:rPr>
        <w:t xml:space="preserve">Селинское </w:t>
      </w:r>
      <w:r w:rsidRPr="00BD583C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BD58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5FF7" w:rsidRPr="00BD583C" w:rsidRDefault="00385FF7" w:rsidP="0038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Я, ________________________________________________________</w:t>
      </w:r>
      <w:r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 xml:space="preserve">(Ф.И.О., год рождения, адрес проживания, данные паспорта или </w:t>
      </w:r>
      <w:r w:rsidRPr="00BD583C">
        <w:rPr>
          <w:rFonts w:ascii="Times New Roman" w:hAnsi="Times New Roman"/>
          <w:sz w:val="28"/>
          <w:szCs w:val="28"/>
        </w:rPr>
        <w:lastRenderedPageBreak/>
        <w:t>заменяющего его документа),</w:t>
      </w:r>
      <w:r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>согласен (согласна)    на    назначение    меня    старостой ______________________ (наименование населенного пункта).</w:t>
      </w:r>
    </w:p>
    <w:p w:rsidR="00385FF7" w:rsidRPr="00BD583C" w:rsidRDefault="00385FF7" w:rsidP="00E52B54">
      <w:pPr>
        <w:tabs>
          <w:tab w:val="left" w:pos="585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Сообщаю,  что  в  отношении  меня отсутствует вступившее в силу решение</w:t>
      </w:r>
      <w:r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 xml:space="preserve">суда о признании </w:t>
      </w:r>
      <w:proofErr w:type="gramStart"/>
      <w:r w:rsidRPr="00BD583C">
        <w:rPr>
          <w:rFonts w:ascii="Times New Roman" w:hAnsi="Times New Roman"/>
          <w:sz w:val="28"/>
          <w:szCs w:val="28"/>
        </w:rPr>
        <w:t>недееспособным</w:t>
      </w:r>
      <w:proofErr w:type="gramEnd"/>
      <w:r w:rsidRPr="00BD583C">
        <w:rPr>
          <w:rFonts w:ascii="Times New Roman" w:hAnsi="Times New Roman"/>
          <w:sz w:val="28"/>
          <w:szCs w:val="28"/>
        </w:rPr>
        <w:t xml:space="preserve"> или ограничении дееспособности, отсутствует</w:t>
      </w:r>
      <w:r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>непогашенная судимость, я не замещаю государственную должность, должность государственной гражданской службы, муниципальную должность или должность муниципальной службы.</w:t>
      </w:r>
    </w:p>
    <w:p w:rsidR="00385FF7" w:rsidRPr="00BD583C" w:rsidRDefault="00385FF7" w:rsidP="00E52B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ab/>
        <w:t>Я, в целях назначения меня старостой _____________ (наименование населенного пункта)</w:t>
      </w:r>
      <w:r w:rsidRPr="00BD583C">
        <w:rPr>
          <w:rFonts w:ascii="Times New Roman" w:hAnsi="Times New Roman"/>
          <w:b/>
          <w:sz w:val="28"/>
          <w:szCs w:val="28"/>
        </w:rPr>
        <w:t xml:space="preserve">, </w:t>
      </w:r>
      <w:r w:rsidRPr="00BD583C">
        <w:rPr>
          <w:rFonts w:ascii="Times New Roman" w:hAnsi="Times New Roman"/>
          <w:sz w:val="28"/>
          <w:szCs w:val="28"/>
        </w:rPr>
        <w:t xml:space="preserve">даю согласие администрации сельского поселения </w:t>
      </w:r>
      <w:r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 xml:space="preserve">на обработку моих персональных данных, то  есть  на  совершение  действий, предусмотренных </w:t>
      </w:r>
      <w:hyperlink r:id="rId8" w:history="1">
        <w:r w:rsidRPr="00BD583C">
          <w:rPr>
            <w:rFonts w:ascii="Times New Roman" w:hAnsi="Times New Roman"/>
            <w:sz w:val="28"/>
            <w:szCs w:val="28"/>
          </w:rPr>
          <w:t>пунктом 3 статьи 3</w:t>
        </w:r>
      </w:hyperlink>
      <w:r w:rsidRPr="00BD583C">
        <w:rPr>
          <w:rFonts w:ascii="Times New Roman" w:hAnsi="Times New Roman"/>
          <w:sz w:val="28"/>
          <w:szCs w:val="28"/>
        </w:rPr>
        <w:t xml:space="preserve"> Федерального</w:t>
      </w:r>
      <w:r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>закона от 27.07.2006</w:t>
      </w:r>
      <w:r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>года</w:t>
      </w:r>
      <w:r w:rsidRPr="00BD583C">
        <w:rPr>
          <w:rFonts w:ascii="Times New Roman" w:hAnsi="Times New Roman"/>
          <w:b/>
          <w:sz w:val="28"/>
          <w:szCs w:val="28"/>
        </w:rPr>
        <w:t xml:space="preserve"> </w:t>
      </w:r>
      <w:r w:rsidRPr="00BD583C">
        <w:rPr>
          <w:rFonts w:ascii="Times New Roman" w:hAnsi="Times New Roman"/>
          <w:sz w:val="28"/>
          <w:szCs w:val="28"/>
        </w:rPr>
        <w:t>№ 152-ФЗ «О персональных данных».</w:t>
      </w:r>
      <w:r w:rsidRPr="00BD583C">
        <w:rPr>
          <w:rFonts w:ascii="Times New Roman" w:hAnsi="Times New Roman"/>
          <w:b/>
          <w:sz w:val="28"/>
          <w:szCs w:val="28"/>
        </w:rPr>
        <w:t xml:space="preserve">  </w:t>
      </w:r>
    </w:p>
    <w:p w:rsidR="00385FF7" w:rsidRPr="00BD583C" w:rsidRDefault="00385FF7" w:rsidP="00385FF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Настоящее согласие действует  со  дня  его подписания и действует до окончания срока полномочий старосты.</w:t>
      </w:r>
    </w:p>
    <w:p w:rsidR="00385FF7" w:rsidRPr="00BD583C" w:rsidRDefault="00385FF7" w:rsidP="00E52B54">
      <w:pPr>
        <w:spacing w:after="0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>_______________                     ____________                                  _________</w:t>
      </w:r>
    </w:p>
    <w:p w:rsidR="00385FF7" w:rsidRPr="00BD583C" w:rsidRDefault="00385FF7" w:rsidP="00E52B54">
      <w:pPr>
        <w:snapToGrid w:val="0"/>
        <w:spacing w:after="0"/>
        <w:ind w:right="125"/>
        <w:jc w:val="both"/>
        <w:rPr>
          <w:rFonts w:ascii="Times New Roman" w:hAnsi="Times New Roman"/>
          <w:sz w:val="28"/>
          <w:szCs w:val="28"/>
        </w:rPr>
      </w:pPr>
      <w:r w:rsidRPr="00BD583C">
        <w:rPr>
          <w:rFonts w:ascii="Times New Roman" w:hAnsi="Times New Roman"/>
          <w:sz w:val="28"/>
          <w:szCs w:val="28"/>
        </w:rPr>
        <w:t xml:space="preserve">         дата                                    подпись                                          расшифровка</w:t>
      </w:r>
    </w:p>
    <w:sectPr w:rsidR="00385FF7" w:rsidRPr="00BD583C" w:rsidSect="0049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1023DE"/>
    <w:lvl w:ilvl="0">
      <w:numFmt w:val="bullet"/>
      <w:lvlText w:val="*"/>
      <w:lvlJc w:val="left"/>
    </w:lvl>
  </w:abstractNum>
  <w:abstractNum w:abstractNumId="1">
    <w:nsid w:val="0ED10EB2"/>
    <w:multiLevelType w:val="hybridMultilevel"/>
    <w:tmpl w:val="56986C72"/>
    <w:lvl w:ilvl="0" w:tplc="A148F3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E5CF9"/>
    <w:multiLevelType w:val="hybridMultilevel"/>
    <w:tmpl w:val="65BC3362"/>
    <w:lvl w:ilvl="0" w:tplc="8D0EBAD6">
      <w:start w:val="1"/>
      <w:numFmt w:val="decimal"/>
      <w:lvlText w:val="%1."/>
      <w:lvlJc w:val="left"/>
      <w:pPr>
        <w:ind w:left="1407" w:hanging="8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2C5D2B"/>
    <w:multiLevelType w:val="hybridMultilevel"/>
    <w:tmpl w:val="04EAC716"/>
    <w:lvl w:ilvl="0" w:tplc="7CE4CFD6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770"/>
    <w:rsid w:val="000431D2"/>
    <w:rsid w:val="0006770D"/>
    <w:rsid w:val="00073C78"/>
    <w:rsid w:val="00134409"/>
    <w:rsid w:val="001C61E4"/>
    <w:rsid w:val="001C6E2A"/>
    <w:rsid w:val="001E3114"/>
    <w:rsid w:val="0022632C"/>
    <w:rsid w:val="00385FF7"/>
    <w:rsid w:val="003C57BA"/>
    <w:rsid w:val="00436193"/>
    <w:rsid w:val="00444928"/>
    <w:rsid w:val="004503BF"/>
    <w:rsid w:val="00496247"/>
    <w:rsid w:val="004A02B1"/>
    <w:rsid w:val="004F4D06"/>
    <w:rsid w:val="005072EA"/>
    <w:rsid w:val="00532131"/>
    <w:rsid w:val="00587916"/>
    <w:rsid w:val="00596AB9"/>
    <w:rsid w:val="005B462E"/>
    <w:rsid w:val="005D1B09"/>
    <w:rsid w:val="00622A74"/>
    <w:rsid w:val="0063035E"/>
    <w:rsid w:val="00640770"/>
    <w:rsid w:val="00654879"/>
    <w:rsid w:val="00666462"/>
    <w:rsid w:val="0067310F"/>
    <w:rsid w:val="007402B4"/>
    <w:rsid w:val="00741935"/>
    <w:rsid w:val="00745574"/>
    <w:rsid w:val="00760AEA"/>
    <w:rsid w:val="007D4B1C"/>
    <w:rsid w:val="007E55B4"/>
    <w:rsid w:val="0085163C"/>
    <w:rsid w:val="008550CD"/>
    <w:rsid w:val="00864D4E"/>
    <w:rsid w:val="009147DE"/>
    <w:rsid w:val="00917E14"/>
    <w:rsid w:val="00952D6B"/>
    <w:rsid w:val="00982227"/>
    <w:rsid w:val="009B5664"/>
    <w:rsid w:val="00A23A44"/>
    <w:rsid w:val="00A74D13"/>
    <w:rsid w:val="00AA0B48"/>
    <w:rsid w:val="00AB619D"/>
    <w:rsid w:val="00B25744"/>
    <w:rsid w:val="00B46FB4"/>
    <w:rsid w:val="00B724B2"/>
    <w:rsid w:val="00B75805"/>
    <w:rsid w:val="00B8286C"/>
    <w:rsid w:val="00BC6FC0"/>
    <w:rsid w:val="00BD583C"/>
    <w:rsid w:val="00BE6B97"/>
    <w:rsid w:val="00BF4E4B"/>
    <w:rsid w:val="00C206C7"/>
    <w:rsid w:val="00C36CCC"/>
    <w:rsid w:val="00C558E8"/>
    <w:rsid w:val="00CD2482"/>
    <w:rsid w:val="00CF05E8"/>
    <w:rsid w:val="00D42DCD"/>
    <w:rsid w:val="00D95F48"/>
    <w:rsid w:val="00DE5210"/>
    <w:rsid w:val="00E3474B"/>
    <w:rsid w:val="00E52B54"/>
    <w:rsid w:val="00EC6D64"/>
    <w:rsid w:val="00EF174E"/>
    <w:rsid w:val="00FC6B46"/>
    <w:rsid w:val="00FD60B0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4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85FF7"/>
    <w:pPr>
      <w:keepNext/>
      <w:shd w:val="clear" w:color="auto" w:fill="FFFFFF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70"/>
    <w:pPr>
      <w:ind w:left="720"/>
      <w:contextualSpacing/>
    </w:pPr>
  </w:style>
  <w:style w:type="paragraph" w:styleId="a4">
    <w:name w:val="No Spacing"/>
    <w:link w:val="a5"/>
    <w:uiPriority w:val="1"/>
    <w:qFormat/>
    <w:rsid w:val="0053213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8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85FF7"/>
    <w:rPr>
      <w:rFonts w:ascii="Times New Roman" w:eastAsia="Times New Roman" w:hAnsi="Times New Roman" w:cs="Times New Roman"/>
      <w:b/>
      <w:color w:val="000000"/>
      <w:sz w:val="26"/>
      <w:szCs w:val="20"/>
      <w:shd w:val="clear" w:color="auto" w:fill="FFFFFF"/>
      <w:lang w:eastAsia="ru-RU"/>
    </w:rPr>
  </w:style>
  <w:style w:type="character" w:styleId="a7">
    <w:name w:val="Hyperlink"/>
    <w:uiPriority w:val="99"/>
    <w:semiHidden/>
    <w:unhideWhenUsed/>
    <w:rsid w:val="00385FF7"/>
    <w:rPr>
      <w:color w:val="0000FF"/>
      <w:u w:val="single"/>
    </w:rPr>
  </w:style>
  <w:style w:type="paragraph" w:customStyle="1" w:styleId="s1">
    <w:name w:val="s_1"/>
    <w:basedOn w:val="a"/>
    <w:rsid w:val="00385FF7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760AEA"/>
    <w:rPr>
      <w:rFonts w:ascii="Calibri" w:eastAsia="Calibri" w:hAnsi="Calibri" w:cs="Times New Roman"/>
    </w:rPr>
  </w:style>
  <w:style w:type="paragraph" w:customStyle="1" w:styleId="ConsNormal">
    <w:name w:val="ConsNormal"/>
    <w:rsid w:val="0013440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85AA0AD437EFCDBC47DE5CB77FE456A684608A5D2FE140E3B32C3E14922BD05F00F034941189B5A42A9A8CDF1D87904A2AF6922AFBFE1vBEEF" TargetMode="External"/><Relationship Id="rId3" Type="http://schemas.openxmlformats.org/officeDocument/2006/relationships/styles" Target="styles.xml"/><Relationship Id="rId7" Type="http://schemas.openxmlformats.org/officeDocument/2006/relationships/hyperlink" Target="http://rnla-service.scli.ru:8080/rnla-links/ws/content/act/96e20c02-1b12-465a-b64c-24aa922700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A880B-5ADA-47F1-B316-F8D5AED1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2022-07-27T08:56:00Z</cp:lastPrinted>
  <dcterms:created xsi:type="dcterms:W3CDTF">2020-12-16T06:38:00Z</dcterms:created>
  <dcterms:modified xsi:type="dcterms:W3CDTF">2022-07-27T09:28:00Z</dcterms:modified>
</cp:coreProperties>
</file>