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DD" w:rsidRPr="00F3060B" w:rsidRDefault="00792DCB" w:rsidP="00792D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60B">
        <w:rPr>
          <w:rFonts w:ascii="Times New Roman" w:hAnsi="Times New Roman" w:cs="Times New Roman"/>
          <w:b/>
          <w:sz w:val="28"/>
          <w:szCs w:val="28"/>
        </w:rPr>
        <w:t>СЕЛИНСКАЯ СЕЛЬСКАЯ ДУМА</w:t>
      </w:r>
    </w:p>
    <w:p w:rsidR="00792DCB" w:rsidRPr="00F3060B" w:rsidRDefault="00792DCB" w:rsidP="00792D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60B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792DCB" w:rsidRPr="00F3060B" w:rsidRDefault="00792DCB" w:rsidP="00792D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DCB" w:rsidRPr="00F3060B" w:rsidRDefault="00AA3FBD" w:rsidP="00AA3F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60356">
        <w:rPr>
          <w:rFonts w:ascii="Times New Roman" w:hAnsi="Times New Roman" w:cs="Times New Roman"/>
          <w:b/>
          <w:sz w:val="28"/>
          <w:szCs w:val="28"/>
        </w:rPr>
        <w:t xml:space="preserve">                               Четверто</w:t>
      </w:r>
      <w:r w:rsidR="00792DCB" w:rsidRPr="00F3060B">
        <w:rPr>
          <w:rFonts w:ascii="Times New Roman" w:hAnsi="Times New Roman" w:cs="Times New Roman"/>
          <w:b/>
          <w:sz w:val="28"/>
          <w:szCs w:val="28"/>
        </w:rPr>
        <w:t>го созыва</w:t>
      </w:r>
    </w:p>
    <w:p w:rsidR="00F3060B" w:rsidRDefault="00F3060B" w:rsidP="00792D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0356" w:rsidRDefault="00AA3FBD" w:rsidP="00AA3FBD">
      <w:pPr>
        <w:pStyle w:val="a3"/>
        <w:tabs>
          <w:tab w:val="center" w:pos="4876"/>
          <w:tab w:val="left" w:pos="7725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2DCB" w:rsidRPr="00AA3FBD">
        <w:rPr>
          <w:rFonts w:ascii="Times New Roman" w:hAnsi="Times New Roman" w:cs="Times New Roman"/>
          <w:sz w:val="28"/>
          <w:szCs w:val="28"/>
        </w:rPr>
        <w:t>РЕШЕНИ</w:t>
      </w:r>
      <w:r w:rsidR="00967292" w:rsidRPr="00AA3FBD">
        <w:rPr>
          <w:rFonts w:ascii="Times New Roman" w:hAnsi="Times New Roman" w:cs="Times New Roman"/>
          <w:sz w:val="28"/>
          <w:szCs w:val="28"/>
        </w:rPr>
        <w:t>Е</w:t>
      </w:r>
      <w:r w:rsidR="000603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DCB" w:rsidRDefault="00792A1A" w:rsidP="00AA3FBD">
      <w:pPr>
        <w:pStyle w:val="a3"/>
        <w:tabs>
          <w:tab w:val="center" w:pos="4876"/>
          <w:tab w:val="left" w:pos="7725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11.03</w:t>
      </w:r>
      <w:r w:rsidR="0039280D">
        <w:rPr>
          <w:rFonts w:ascii="Times New Roman" w:hAnsi="Times New Roman" w:cs="Times New Roman"/>
          <w:sz w:val="28"/>
          <w:szCs w:val="28"/>
        </w:rPr>
        <w:t>.2022</w:t>
      </w:r>
      <w:r w:rsidR="00060356">
        <w:rPr>
          <w:rFonts w:ascii="Times New Roman" w:hAnsi="Times New Roman" w:cs="Times New Roman"/>
          <w:sz w:val="28"/>
          <w:szCs w:val="28"/>
        </w:rPr>
        <w:t xml:space="preserve"> г.</w:t>
      </w:r>
      <w:r w:rsidR="00AA3FB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603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№   </w:t>
      </w:r>
      <w:r>
        <w:rPr>
          <w:rFonts w:ascii="Times New Roman" w:hAnsi="Times New Roman" w:cs="Times New Roman"/>
          <w:sz w:val="28"/>
          <w:szCs w:val="28"/>
        </w:rPr>
        <w:t>1/3</w:t>
      </w:r>
    </w:p>
    <w:p w:rsidR="00060356" w:rsidRDefault="00060356" w:rsidP="00AA3FBD">
      <w:pPr>
        <w:pStyle w:val="a3"/>
        <w:tabs>
          <w:tab w:val="center" w:pos="4876"/>
          <w:tab w:val="left" w:pos="7725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67292" w:rsidRDefault="00AA3FBD" w:rsidP="00967292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д. Селино</w:t>
      </w:r>
    </w:p>
    <w:p w:rsidR="006D2E70" w:rsidRDefault="006D2E70" w:rsidP="00967292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0017C4" w:rsidRPr="00FF370F" w:rsidRDefault="006D2E70" w:rsidP="000017C4">
      <w:pPr>
        <w:pStyle w:val="ConsPlusTitle"/>
        <w:widowControl/>
        <w:jc w:val="center"/>
      </w:pPr>
      <w:r>
        <w:t>О внесении изменений в решение Селинской сельской Думы от 19.04.2016 г № 4/3 «</w:t>
      </w:r>
      <w:r w:rsidR="000017C4" w:rsidRPr="00FF370F">
        <w:t xml:space="preserve">Об утверждении Положения </w:t>
      </w:r>
    </w:p>
    <w:p w:rsidR="000017C4" w:rsidRPr="00FF370F" w:rsidRDefault="000017C4" w:rsidP="000017C4">
      <w:pPr>
        <w:pStyle w:val="1"/>
        <w:spacing w:before="0" w:after="0"/>
        <w:rPr>
          <w:rFonts w:ascii="Times New Roman" w:hAnsi="Times New Roman"/>
          <w:color w:val="auto"/>
        </w:rPr>
      </w:pPr>
      <w:r w:rsidRPr="00FF370F">
        <w:rPr>
          <w:rFonts w:ascii="Times New Roman" w:hAnsi="Times New Roman"/>
          <w:color w:val="auto"/>
        </w:rPr>
        <w:t xml:space="preserve">«О статусе депутата </w:t>
      </w:r>
      <w:r>
        <w:rPr>
          <w:rFonts w:ascii="Times New Roman" w:hAnsi="Times New Roman"/>
          <w:color w:val="auto"/>
        </w:rPr>
        <w:t>Селинской</w:t>
      </w:r>
      <w:r w:rsidRPr="00FF370F">
        <w:rPr>
          <w:rFonts w:ascii="Times New Roman" w:hAnsi="Times New Roman"/>
          <w:color w:val="auto"/>
        </w:rPr>
        <w:t xml:space="preserve"> сельской Думы, </w:t>
      </w:r>
    </w:p>
    <w:p w:rsidR="000017C4" w:rsidRPr="00FF370F" w:rsidRDefault="000017C4" w:rsidP="000017C4">
      <w:pPr>
        <w:pStyle w:val="1"/>
        <w:spacing w:before="0" w:after="0"/>
        <w:rPr>
          <w:rFonts w:ascii="Times New Roman" w:hAnsi="Times New Roman"/>
        </w:rPr>
      </w:pPr>
      <w:r w:rsidRPr="00FF370F">
        <w:rPr>
          <w:rFonts w:ascii="Times New Roman" w:hAnsi="Times New Roman"/>
          <w:color w:val="auto"/>
        </w:rPr>
        <w:t xml:space="preserve">выборного должностного лица местного самоуправления» </w:t>
      </w:r>
    </w:p>
    <w:p w:rsidR="000017C4" w:rsidRPr="00FF370F" w:rsidRDefault="000017C4" w:rsidP="000017C4">
      <w:pPr>
        <w:rPr>
          <w:rFonts w:ascii="Times New Roman" w:hAnsi="Times New Roman"/>
          <w:sz w:val="24"/>
          <w:szCs w:val="24"/>
        </w:rPr>
      </w:pPr>
    </w:p>
    <w:p w:rsidR="000017C4" w:rsidRPr="00F3060B" w:rsidRDefault="0039280D" w:rsidP="00F3060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Законам</w:t>
      </w:r>
      <w:r w:rsidR="000017C4" w:rsidRPr="00F30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19.11.2021 № 376-ФЗ « О внесении изменений в Федеральный Закон  </w:t>
      </w:r>
      <w:r w:rsidR="000017C4" w:rsidRPr="00F3060B">
        <w:rPr>
          <w:rFonts w:ascii="Times New Roman" w:hAnsi="Times New Roman" w:cs="Times New Roman"/>
          <w:sz w:val="24"/>
          <w:szCs w:val="24"/>
        </w:rPr>
        <w:t>от 06.10.2003 № 131-ФЗ «Об общих принципах организации местного самоуправления в Российской Федерации»</w:t>
      </w:r>
      <w:r w:rsidR="006D2E70" w:rsidRPr="00F3060B">
        <w:rPr>
          <w:rFonts w:ascii="Times New Roman" w:hAnsi="Times New Roman" w:cs="Times New Roman"/>
          <w:sz w:val="24"/>
          <w:szCs w:val="24"/>
        </w:rPr>
        <w:t xml:space="preserve">, с </w:t>
      </w:r>
      <w:r w:rsidR="000017C4" w:rsidRPr="00F3060B">
        <w:rPr>
          <w:rFonts w:ascii="Times New Roman" w:hAnsi="Times New Roman" w:cs="Times New Roman"/>
          <w:sz w:val="24"/>
          <w:szCs w:val="24"/>
        </w:rPr>
        <w:t>Уставом муниципального образования Селинское сельское поселение Кильмезского района Кировской области Селинская сельская Дума РЕШИЛА:</w:t>
      </w:r>
    </w:p>
    <w:p w:rsidR="003E6A9A" w:rsidRPr="003E6A9A" w:rsidRDefault="00060356" w:rsidP="003E6A9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D2E70" w:rsidRPr="00F3060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</w:t>
      </w:r>
      <w:r w:rsidR="000017C4" w:rsidRPr="00F30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0017C4" w:rsidRPr="00F3060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Селинской сельской Думы</w:t>
      </w:r>
      <w:r w:rsidR="003E6A9A" w:rsidRPr="003E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6A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19.04.2016 г № 4/3</w:t>
      </w:r>
      <w:r w:rsidR="003E6A9A" w:rsidRPr="003E6A9A">
        <w:t xml:space="preserve"> </w:t>
      </w:r>
      <w:r w:rsidR="003E6A9A">
        <w:t>«</w:t>
      </w:r>
      <w:r w:rsidR="003E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</w:t>
      </w:r>
      <w:r w:rsidR="003E6A9A" w:rsidRPr="003E6A9A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статусе деп</w:t>
      </w:r>
      <w:r w:rsidR="003E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утата Селинской сельской Думы, </w:t>
      </w:r>
      <w:r w:rsidR="003E6A9A" w:rsidRPr="003E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выборного должностного лица местного самоуправления» </w:t>
      </w:r>
      <w:r w:rsidR="003E6A9A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от 06.12.2016 № 11/1</w:t>
      </w:r>
      <w:r w:rsidR="005F7ECE">
        <w:rPr>
          <w:rFonts w:ascii="Times New Roman" w:eastAsia="Times New Roman" w:hAnsi="Times New Roman" w:cs="Times New Roman"/>
          <w:sz w:val="24"/>
          <w:szCs w:val="24"/>
          <w:lang w:eastAsia="ru-RU"/>
        </w:rPr>
        <w:t>;от 14.10.2019 №6/6;от 14.11.2019 № 7/6</w:t>
      </w:r>
      <w:r w:rsidR="0039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12.03.2020 № 1/3</w:t>
      </w:r>
      <w:r w:rsidR="003E6A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E6A9A" w:rsidRPr="003E6A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6A9A" w:rsidRPr="00060356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изменения:</w:t>
      </w:r>
    </w:p>
    <w:p w:rsidR="00934CAE" w:rsidRDefault="006D2E70" w:rsidP="003B12A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0B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090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 </w:t>
      </w:r>
      <w:r w:rsidR="00B264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</w:t>
      </w:r>
      <w:r w:rsidR="0039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9  </w:t>
      </w:r>
      <w:r w:rsidR="00934CAE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.Положения</w:t>
      </w:r>
      <w:r w:rsidR="0039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 редакции:</w:t>
      </w:r>
      <w:r w:rsidR="0093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280D" w:rsidRDefault="0039280D" w:rsidP="0039280D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280D">
        <w:rPr>
          <w:rFonts w:ascii="Arial" w:hAnsi="Arial" w:cs="Arial"/>
          <w:color w:val="000000"/>
          <w:sz w:val="16"/>
          <w:szCs w:val="16"/>
          <w:shd w:val="clear" w:color="auto" w:fill="FFFFFF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392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Выборные должностные лица местного самоуправления не могут быть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Pr="00392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</w:p>
    <w:p w:rsidR="0039280D" w:rsidRPr="0039280D" w:rsidRDefault="0039280D" w:rsidP="0039280D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2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депутатами Государственной Думы Федерального Собрания Российской Федерации,</w:t>
      </w:r>
    </w:p>
    <w:p w:rsidR="0039280D" w:rsidRPr="0039280D" w:rsidRDefault="0039280D" w:rsidP="0039280D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2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сенаторами Российской Федерации,</w:t>
      </w:r>
    </w:p>
    <w:p w:rsidR="0039280D" w:rsidRPr="0039280D" w:rsidRDefault="0039280D" w:rsidP="0039280D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2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депутатами законодательных (представительных) органов государственной власти субъектов Российской Федерации,</w:t>
      </w:r>
    </w:p>
    <w:p w:rsidR="0039280D" w:rsidRPr="00DC3A79" w:rsidRDefault="0039280D" w:rsidP="0039280D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28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занимать иные государственные должности Российской Федерации, государственные должности субъектов Российской Федерации, а также должности государственной гражданской службы и должности муниципальной службы, если иное не предусмотрено федеральными законами.</w:t>
      </w:r>
    </w:p>
    <w:p w:rsidR="0039280D" w:rsidRPr="00DC3A79" w:rsidRDefault="0039280D" w:rsidP="0039280D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3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образования, за исключением случаев, установленных настоящим Федеральным законом, иными федеральными законами</w:t>
      </w:r>
      <w:proofErr w:type="gramStart"/>
      <w:r w:rsidRPr="00DC3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.»;</w:t>
      </w:r>
      <w:proofErr w:type="gramEnd"/>
    </w:p>
    <w:p w:rsidR="00085647" w:rsidRPr="00085647" w:rsidRDefault="00085647" w:rsidP="008C5EC5">
      <w:pPr>
        <w:spacing w:after="0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085647">
        <w:rPr>
          <w:rFonts w:ascii="Times New Roman" w:eastAsiaTheme="minorHAnsi" w:hAnsi="Times New Roman"/>
          <w:sz w:val="24"/>
          <w:szCs w:val="24"/>
        </w:rPr>
        <w:t>2. Настоящее решение вступает в силу в соответствии с действующим законодательством.</w:t>
      </w:r>
    </w:p>
    <w:p w:rsidR="00085647" w:rsidRPr="00085647" w:rsidRDefault="00085647" w:rsidP="008C5EC5">
      <w:pPr>
        <w:snapToGri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85647">
        <w:rPr>
          <w:rFonts w:ascii="Times New Roman" w:eastAsiaTheme="minorHAnsi" w:hAnsi="Times New Roman"/>
          <w:sz w:val="24"/>
          <w:szCs w:val="24"/>
        </w:rPr>
        <w:t xml:space="preserve">        3. В  соответствии пунктом 3 статьи 7 Устава муниципального образования Селинского сельского поселения обнародовать настоящее решение на информационных стендах, досках в общественных местах по адресам, а также в сети Интернет на сайте муниципального образования Селинского сельского поселения.</w:t>
      </w:r>
    </w:p>
    <w:p w:rsidR="00085647" w:rsidRPr="00085647" w:rsidRDefault="00085647" w:rsidP="008C5EC5">
      <w:pPr>
        <w:snapToGri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85647" w:rsidRPr="00085647" w:rsidRDefault="00085647" w:rsidP="008C5EC5">
      <w:pPr>
        <w:snapToGri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85647" w:rsidRDefault="00A76269" w:rsidP="008C5EC5">
      <w:pPr>
        <w:snapToGri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085647" w:rsidRPr="00085647">
        <w:rPr>
          <w:rFonts w:ascii="Times New Roman" w:eastAsiaTheme="minorHAnsi" w:hAnsi="Times New Roman"/>
          <w:sz w:val="24"/>
          <w:szCs w:val="24"/>
        </w:rPr>
        <w:t>Председ</w:t>
      </w:r>
      <w:r>
        <w:rPr>
          <w:rFonts w:ascii="Times New Roman" w:eastAsiaTheme="minorHAnsi" w:hAnsi="Times New Roman"/>
          <w:sz w:val="24"/>
          <w:szCs w:val="24"/>
        </w:rPr>
        <w:t>атель Д</w:t>
      </w:r>
      <w:r w:rsidR="00085647" w:rsidRPr="00085647">
        <w:rPr>
          <w:rFonts w:ascii="Times New Roman" w:eastAsiaTheme="minorHAnsi" w:hAnsi="Times New Roman"/>
          <w:sz w:val="24"/>
          <w:szCs w:val="24"/>
        </w:rPr>
        <w:t xml:space="preserve">умы:                                                          </w:t>
      </w:r>
      <w:proofErr w:type="spellStart"/>
      <w:r w:rsidR="00085647" w:rsidRPr="00085647">
        <w:rPr>
          <w:rFonts w:ascii="Times New Roman" w:eastAsiaTheme="minorHAnsi" w:hAnsi="Times New Roman"/>
          <w:sz w:val="24"/>
          <w:szCs w:val="24"/>
        </w:rPr>
        <w:t>А.С.Журавлев</w:t>
      </w:r>
      <w:proofErr w:type="spellEnd"/>
    </w:p>
    <w:p w:rsidR="00792A1A" w:rsidRPr="00085647" w:rsidRDefault="00792A1A" w:rsidP="008C5EC5">
      <w:pPr>
        <w:snapToGri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A2AF2" w:rsidRPr="0039280D" w:rsidRDefault="00A76269" w:rsidP="00392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Глава  поселения:  </w:t>
      </w:r>
      <w:bookmarkStart w:id="0" w:name="_GoBack"/>
      <w:bookmarkEnd w:id="0"/>
      <w:r w:rsidR="00085647" w:rsidRPr="00085647">
        <w:rPr>
          <w:rFonts w:ascii="Times New Roman" w:eastAsiaTheme="minorHAnsi" w:hAnsi="Times New Roman"/>
          <w:sz w:val="24"/>
          <w:szCs w:val="24"/>
        </w:rPr>
        <w:t xml:space="preserve">                                        </w:t>
      </w:r>
      <w:r w:rsidR="0039280D">
        <w:rPr>
          <w:rFonts w:ascii="Times New Roman" w:eastAsiaTheme="minorHAnsi" w:hAnsi="Times New Roman"/>
          <w:sz w:val="24"/>
          <w:szCs w:val="24"/>
        </w:rPr>
        <w:t xml:space="preserve">                     </w:t>
      </w:r>
      <w:proofErr w:type="spellStart"/>
      <w:r w:rsidR="0039280D">
        <w:rPr>
          <w:rFonts w:ascii="Times New Roman" w:eastAsiaTheme="minorHAnsi" w:hAnsi="Times New Roman"/>
          <w:sz w:val="24"/>
          <w:szCs w:val="24"/>
        </w:rPr>
        <w:t>Р.Г.Галимов</w:t>
      </w:r>
      <w:proofErr w:type="spellEnd"/>
    </w:p>
    <w:sectPr w:rsidR="009A2AF2" w:rsidRPr="0039280D" w:rsidSect="00D55FD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95C" w:rsidRDefault="0032495C" w:rsidP="005F7ECE">
      <w:pPr>
        <w:spacing w:after="0" w:line="240" w:lineRule="auto"/>
      </w:pPr>
      <w:r>
        <w:separator/>
      </w:r>
    </w:p>
  </w:endnote>
  <w:endnote w:type="continuationSeparator" w:id="0">
    <w:p w:rsidR="0032495C" w:rsidRDefault="0032495C" w:rsidP="005F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95C" w:rsidRDefault="0032495C" w:rsidP="005F7ECE">
      <w:pPr>
        <w:spacing w:after="0" w:line="240" w:lineRule="auto"/>
      </w:pPr>
      <w:r>
        <w:separator/>
      </w:r>
    </w:p>
  </w:footnote>
  <w:footnote w:type="continuationSeparator" w:id="0">
    <w:p w:rsidR="0032495C" w:rsidRDefault="0032495C" w:rsidP="005F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ECE" w:rsidRPr="0039280D" w:rsidRDefault="0039280D" w:rsidP="005F7ECE">
    <w:pPr>
      <w:pStyle w:val="a8"/>
      <w:tabs>
        <w:tab w:val="clear" w:pos="4677"/>
        <w:tab w:val="clear" w:pos="9355"/>
        <w:tab w:val="left" w:pos="6511"/>
      </w:tabs>
      <w:rPr>
        <w:sz w:val="28"/>
        <w:szCs w:val="28"/>
      </w:rPr>
    </w:pPr>
    <w:r w:rsidRPr="0039280D">
      <w:rPr>
        <w:sz w:val="28"/>
        <w:szCs w:val="28"/>
      </w:rPr>
      <w:t xml:space="preserve">            </w:t>
    </w:r>
    <w:r>
      <w:rPr>
        <w:sz w:val="28"/>
        <w:szCs w:val="28"/>
      </w:rPr>
      <w:t xml:space="preserve">                                                                                                              </w:t>
    </w:r>
    <w:r w:rsidR="005F5906" w:rsidRPr="0039280D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040"/>
    <w:multiLevelType w:val="hybridMultilevel"/>
    <w:tmpl w:val="158C1552"/>
    <w:lvl w:ilvl="0" w:tplc="634CE6A0">
      <w:start w:val="2"/>
      <w:numFmt w:val="decimal"/>
      <w:lvlText w:val="%1)"/>
      <w:lvlJc w:val="left"/>
      <w:pPr>
        <w:ind w:left="78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8F4622"/>
    <w:multiLevelType w:val="hybridMultilevel"/>
    <w:tmpl w:val="8E8C2002"/>
    <w:lvl w:ilvl="0" w:tplc="043CAA34">
      <w:start w:val="1"/>
      <w:numFmt w:val="decimal"/>
      <w:lvlText w:val="%1)"/>
      <w:lvlJc w:val="left"/>
      <w:pPr>
        <w:tabs>
          <w:tab w:val="num" w:pos="710"/>
        </w:tabs>
        <w:ind w:left="-141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2">
    <w:nsid w:val="24C14634"/>
    <w:multiLevelType w:val="multilevel"/>
    <w:tmpl w:val="AABC5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AF70A06"/>
    <w:multiLevelType w:val="hybridMultilevel"/>
    <w:tmpl w:val="60C4DA22"/>
    <w:lvl w:ilvl="0" w:tplc="BA2CA0B8">
      <w:start w:val="1"/>
      <w:numFmt w:val="decimal"/>
      <w:lvlText w:val="%1."/>
      <w:lvlJc w:val="left"/>
      <w:pPr>
        <w:ind w:left="17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493529C5"/>
    <w:multiLevelType w:val="multilevel"/>
    <w:tmpl w:val="B746A9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4F6F2D63"/>
    <w:multiLevelType w:val="hybridMultilevel"/>
    <w:tmpl w:val="63A2AE84"/>
    <w:lvl w:ilvl="0" w:tplc="4B5C73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9845786"/>
    <w:multiLevelType w:val="hybridMultilevel"/>
    <w:tmpl w:val="D8C80B00"/>
    <w:lvl w:ilvl="0" w:tplc="F546264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72503B06"/>
    <w:multiLevelType w:val="hybridMultilevel"/>
    <w:tmpl w:val="F7C25C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DCB"/>
    <w:rsid w:val="000017C4"/>
    <w:rsid w:val="00010D0A"/>
    <w:rsid w:val="00060356"/>
    <w:rsid w:val="00065804"/>
    <w:rsid w:val="00085647"/>
    <w:rsid w:val="00090D96"/>
    <w:rsid w:val="000D3B60"/>
    <w:rsid w:val="00114171"/>
    <w:rsid w:val="00141151"/>
    <w:rsid w:val="001A1732"/>
    <w:rsid w:val="001E3070"/>
    <w:rsid w:val="001F18CA"/>
    <w:rsid w:val="00230313"/>
    <w:rsid w:val="0025408F"/>
    <w:rsid w:val="002B2F41"/>
    <w:rsid w:val="002C4AB6"/>
    <w:rsid w:val="00307D54"/>
    <w:rsid w:val="0032495C"/>
    <w:rsid w:val="0035013C"/>
    <w:rsid w:val="00384301"/>
    <w:rsid w:val="0039280D"/>
    <w:rsid w:val="003A077A"/>
    <w:rsid w:val="003B12AF"/>
    <w:rsid w:val="003D2E45"/>
    <w:rsid w:val="003E6A9A"/>
    <w:rsid w:val="0043250C"/>
    <w:rsid w:val="00553ACC"/>
    <w:rsid w:val="005E54C6"/>
    <w:rsid w:val="005F5906"/>
    <w:rsid w:val="005F7ECE"/>
    <w:rsid w:val="006776A3"/>
    <w:rsid w:val="00695BF6"/>
    <w:rsid w:val="006A0E86"/>
    <w:rsid w:val="006D2E70"/>
    <w:rsid w:val="006E30F2"/>
    <w:rsid w:val="006F3859"/>
    <w:rsid w:val="006F76D1"/>
    <w:rsid w:val="00704CFC"/>
    <w:rsid w:val="0079023E"/>
    <w:rsid w:val="00792A1A"/>
    <w:rsid w:val="00792DCB"/>
    <w:rsid w:val="00793682"/>
    <w:rsid w:val="007B7F58"/>
    <w:rsid w:val="007C7521"/>
    <w:rsid w:val="007D1923"/>
    <w:rsid w:val="008311E5"/>
    <w:rsid w:val="00832D17"/>
    <w:rsid w:val="00855D4B"/>
    <w:rsid w:val="00860F0B"/>
    <w:rsid w:val="00871685"/>
    <w:rsid w:val="00890E9B"/>
    <w:rsid w:val="008B4A6C"/>
    <w:rsid w:val="008C5EC5"/>
    <w:rsid w:val="008F1BB4"/>
    <w:rsid w:val="00934CAE"/>
    <w:rsid w:val="00936C09"/>
    <w:rsid w:val="00965579"/>
    <w:rsid w:val="00967292"/>
    <w:rsid w:val="009A2AF2"/>
    <w:rsid w:val="009D548E"/>
    <w:rsid w:val="009D79D4"/>
    <w:rsid w:val="009E0F48"/>
    <w:rsid w:val="00A124B6"/>
    <w:rsid w:val="00A33355"/>
    <w:rsid w:val="00A5369E"/>
    <w:rsid w:val="00A6416C"/>
    <w:rsid w:val="00A76269"/>
    <w:rsid w:val="00AA3FBD"/>
    <w:rsid w:val="00AF786C"/>
    <w:rsid w:val="00B264AA"/>
    <w:rsid w:val="00B41012"/>
    <w:rsid w:val="00B97C63"/>
    <w:rsid w:val="00BC3B74"/>
    <w:rsid w:val="00C32722"/>
    <w:rsid w:val="00C35381"/>
    <w:rsid w:val="00C379E2"/>
    <w:rsid w:val="00C53400"/>
    <w:rsid w:val="00CA5D8E"/>
    <w:rsid w:val="00D21C50"/>
    <w:rsid w:val="00D24EAE"/>
    <w:rsid w:val="00D55FDD"/>
    <w:rsid w:val="00D85124"/>
    <w:rsid w:val="00DD09BE"/>
    <w:rsid w:val="00E0571C"/>
    <w:rsid w:val="00EF4C0A"/>
    <w:rsid w:val="00F26E30"/>
    <w:rsid w:val="00F3060B"/>
    <w:rsid w:val="00F65867"/>
    <w:rsid w:val="00F91FAD"/>
    <w:rsid w:val="00FA0BBF"/>
    <w:rsid w:val="00FA1B92"/>
    <w:rsid w:val="00FB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ind w:left="45" w:right="17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C4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017C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DCB"/>
    <w:pPr>
      <w:spacing w:line="240" w:lineRule="auto"/>
    </w:pPr>
  </w:style>
  <w:style w:type="paragraph" w:customStyle="1" w:styleId="ConsTitle">
    <w:name w:val="ConsTitle"/>
    <w:rsid w:val="00792DCB"/>
    <w:pPr>
      <w:autoSpaceDE w:val="0"/>
      <w:autoSpaceDN w:val="0"/>
      <w:adjustRightInd w:val="0"/>
      <w:spacing w:line="240" w:lineRule="auto"/>
      <w:ind w:left="0" w:right="19772" w:firstLine="0"/>
      <w:jc w:val="left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ConsNormal">
    <w:name w:val="ConsNormal"/>
    <w:rsid w:val="001F18CA"/>
    <w:pPr>
      <w:autoSpaceDE w:val="0"/>
      <w:autoSpaceDN w:val="0"/>
      <w:adjustRightInd w:val="0"/>
      <w:spacing w:line="240" w:lineRule="auto"/>
      <w:ind w:left="0" w:right="19772"/>
      <w:jc w:val="left"/>
    </w:pPr>
    <w:rPr>
      <w:rFonts w:ascii="Arial" w:eastAsia="Times New Roman" w:hAnsi="Arial" w:cs="Arial"/>
      <w:sz w:val="40"/>
      <w:szCs w:val="4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017C4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customStyle="1" w:styleId="ConsPlusNonformat">
    <w:name w:val="ConsPlusNonformat"/>
    <w:rsid w:val="000017C4"/>
    <w:pPr>
      <w:autoSpaceDE w:val="0"/>
      <w:autoSpaceDN w:val="0"/>
      <w:adjustRightInd w:val="0"/>
      <w:spacing w:line="240" w:lineRule="auto"/>
      <w:ind w:left="0" w:righ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17C4"/>
    <w:pPr>
      <w:widowControl w:val="0"/>
      <w:autoSpaceDE w:val="0"/>
      <w:autoSpaceDN w:val="0"/>
      <w:adjustRightInd w:val="0"/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2E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306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804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F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F7EC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5F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F7EC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49A9B-CDA8-4F7E-AD58-F3C6E580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27</cp:revision>
  <cp:lastPrinted>2020-03-12T10:51:00Z</cp:lastPrinted>
  <dcterms:created xsi:type="dcterms:W3CDTF">2016-11-16T12:09:00Z</dcterms:created>
  <dcterms:modified xsi:type="dcterms:W3CDTF">2022-03-11T11:31:00Z</dcterms:modified>
</cp:coreProperties>
</file>