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DB" w:rsidRDefault="006734DB" w:rsidP="006734DB">
      <w:pPr>
        <w:framePr w:w="5318" w:h="2640" w:hRule="exact" w:wrap="none" w:vAnchor="page" w:hAnchor="page" w:x="3527" w:y="123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СЕЛИНСКАЯ СЕЛЬСКАЯ ДУМА</w:t>
      </w:r>
    </w:p>
    <w:p w:rsidR="006734DB" w:rsidRDefault="006734DB" w:rsidP="006734DB">
      <w:pPr>
        <w:framePr w:w="5318" w:h="2640" w:hRule="exact" w:wrap="none" w:vAnchor="page" w:hAnchor="page" w:x="3527" w:y="123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:rsidR="006734DB" w:rsidRDefault="006734DB" w:rsidP="006734DB">
      <w:pPr>
        <w:pStyle w:val="11"/>
        <w:framePr w:w="5318" w:h="2640" w:hRule="exact" w:wrap="none" w:vAnchor="page" w:hAnchor="page" w:x="3527" w:y="1230"/>
        <w:shd w:val="clear" w:color="auto" w:fill="auto"/>
        <w:spacing w:after="240" w:line="240" w:lineRule="auto"/>
        <w:jc w:val="center"/>
        <w:rPr>
          <w:b/>
          <w:bCs/>
        </w:rPr>
      </w:pPr>
    </w:p>
    <w:p w:rsidR="006734DB" w:rsidRDefault="006734DB" w:rsidP="006734DB">
      <w:pPr>
        <w:pStyle w:val="11"/>
        <w:framePr w:w="5318" w:h="2640" w:hRule="exact" w:wrap="none" w:vAnchor="page" w:hAnchor="page" w:x="3527" w:y="1230"/>
        <w:shd w:val="clear" w:color="auto" w:fill="auto"/>
        <w:spacing w:after="240" w:line="240" w:lineRule="auto"/>
        <w:jc w:val="center"/>
      </w:pPr>
      <w:r>
        <w:rPr>
          <w:b/>
          <w:bCs/>
        </w:rPr>
        <w:t>Четвёртого созыва</w:t>
      </w:r>
    </w:p>
    <w:p w:rsidR="006734DB" w:rsidRDefault="006734DB" w:rsidP="006734DB">
      <w:pPr>
        <w:pStyle w:val="11"/>
        <w:framePr w:w="5318" w:h="2640" w:hRule="exact" w:wrap="none" w:vAnchor="page" w:hAnchor="page" w:x="3527" w:y="1230"/>
        <w:shd w:val="clear" w:color="auto" w:fill="auto"/>
        <w:spacing w:after="0" w:line="240" w:lineRule="auto"/>
        <w:jc w:val="center"/>
      </w:pPr>
      <w:r>
        <w:rPr>
          <w:b/>
          <w:bCs/>
        </w:rPr>
        <w:t>РЕШЕНИЕ</w:t>
      </w:r>
    </w:p>
    <w:p w:rsidR="006734DB" w:rsidRDefault="006734DB" w:rsidP="006734DB">
      <w:pPr>
        <w:pStyle w:val="11"/>
        <w:framePr w:wrap="none" w:vAnchor="page" w:hAnchor="page" w:x="1453" w:y="4057"/>
        <w:shd w:val="clear" w:color="auto" w:fill="auto"/>
        <w:spacing w:after="0" w:line="240" w:lineRule="auto"/>
      </w:pPr>
      <w:r>
        <w:t>06.10.2021</w:t>
      </w:r>
    </w:p>
    <w:p w:rsidR="006734DB" w:rsidRDefault="006734DB" w:rsidP="006734DB">
      <w:pPr>
        <w:pStyle w:val="11"/>
        <w:framePr w:wrap="none" w:vAnchor="page" w:hAnchor="page" w:x="9412" w:y="4081"/>
        <w:shd w:val="clear" w:color="auto" w:fill="auto"/>
        <w:spacing w:after="0" w:line="240" w:lineRule="auto"/>
      </w:pPr>
      <w:r>
        <w:t>№ 5/</w:t>
      </w:r>
      <w:r w:rsidR="00A46FA1">
        <w:t>3</w:t>
      </w:r>
    </w:p>
    <w:p w:rsidR="006734DB" w:rsidRDefault="006734DB" w:rsidP="006734DB">
      <w:pPr>
        <w:pStyle w:val="11"/>
        <w:framePr w:w="9451" w:h="360" w:hRule="exact" w:wrap="none" w:vAnchor="page" w:hAnchor="page" w:x="1420" w:y="4642"/>
        <w:shd w:val="clear" w:color="auto" w:fill="auto"/>
        <w:spacing w:after="0" w:line="240" w:lineRule="auto"/>
        <w:jc w:val="center"/>
      </w:pPr>
      <w:r>
        <w:t xml:space="preserve">д. Селино </w:t>
      </w:r>
    </w:p>
    <w:p w:rsidR="006734DB" w:rsidRDefault="006734DB" w:rsidP="006734DB">
      <w:pPr>
        <w:spacing w:line="1" w:lineRule="exact"/>
      </w:pPr>
    </w:p>
    <w:p w:rsidR="006734DB" w:rsidRPr="00994056" w:rsidRDefault="006734DB" w:rsidP="006734DB"/>
    <w:p w:rsidR="006734DB" w:rsidRPr="00994056" w:rsidRDefault="006734DB" w:rsidP="006734DB"/>
    <w:p w:rsidR="006734DB" w:rsidRPr="00994056" w:rsidRDefault="006734DB" w:rsidP="006734DB"/>
    <w:p w:rsidR="006734DB" w:rsidRPr="00994056" w:rsidRDefault="006734DB" w:rsidP="006734DB"/>
    <w:p w:rsidR="006734DB" w:rsidRPr="00994056" w:rsidRDefault="006734DB" w:rsidP="006734DB"/>
    <w:p w:rsidR="006734DB" w:rsidRPr="00994056" w:rsidRDefault="006734DB" w:rsidP="006734DB"/>
    <w:p w:rsidR="006734DB" w:rsidRPr="00994056" w:rsidRDefault="006734DB" w:rsidP="006734DB"/>
    <w:p w:rsidR="006734DB" w:rsidRPr="00994056" w:rsidRDefault="006734DB" w:rsidP="006734DB"/>
    <w:p w:rsidR="006734DB" w:rsidRPr="00994056" w:rsidRDefault="006734DB" w:rsidP="006734DB"/>
    <w:p w:rsidR="006734DB" w:rsidRPr="00994056" w:rsidRDefault="006734DB" w:rsidP="006734DB"/>
    <w:p w:rsidR="006734DB" w:rsidRPr="00994056" w:rsidRDefault="006734DB" w:rsidP="006734DB"/>
    <w:p w:rsidR="006734DB" w:rsidRDefault="006734DB" w:rsidP="006734DB">
      <w:pPr>
        <w:pStyle w:val="11"/>
        <w:shd w:val="clear" w:color="auto" w:fill="auto"/>
        <w:spacing w:after="760" w:line="276" w:lineRule="auto"/>
        <w:jc w:val="center"/>
      </w:pPr>
      <w:r>
        <w:rPr>
          <w:b/>
          <w:bCs/>
        </w:rPr>
        <w:t>О досрочном прекращении полномочий депутата Селинской сельской  Думы МО  Селинского сельского  поселения</w:t>
      </w:r>
    </w:p>
    <w:p w:rsidR="006734DB" w:rsidRDefault="006734DB" w:rsidP="006734DB">
      <w:pPr>
        <w:pStyle w:val="11"/>
        <w:shd w:val="clear" w:color="auto" w:fill="auto"/>
        <w:spacing w:line="276" w:lineRule="auto"/>
        <w:ind w:firstLine="800"/>
        <w:jc w:val="both"/>
      </w:pPr>
      <w:r>
        <w:t xml:space="preserve">      В  соответствии со статьей 29 Устава МО Селинского сельского  поселения, на основании заявления депутата  Селинской сельской  Думы  Макаровой Екатерины Владимировны  «О досрочном прекращении полномочий депутата »,  Селинской сельской  Дума РЕШИЛА:</w:t>
      </w:r>
    </w:p>
    <w:p w:rsidR="006734DB" w:rsidRDefault="006734DB" w:rsidP="006734DB">
      <w:pPr>
        <w:pStyle w:val="11"/>
        <w:numPr>
          <w:ilvl w:val="0"/>
          <w:numId w:val="1"/>
        </w:numPr>
        <w:shd w:val="clear" w:color="auto" w:fill="auto"/>
        <w:tabs>
          <w:tab w:val="left" w:pos="739"/>
        </w:tabs>
        <w:spacing w:after="0" w:line="360" w:lineRule="auto"/>
        <w:ind w:firstLine="400"/>
        <w:jc w:val="both"/>
      </w:pPr>
      <w:r>
        <w:t xml:space="preserve">Прекратить полномочия депутата  Селинской сельской  Думы Макаровой Екатерины Владимировны с 06 октября 2021 года в связи с избранием депутатом </w:t>
      </w:r>
      <w:r w:rsidR="009D5B03">
        <w:t xml:space="preserve">в </w:t>
      </w:r>
      <w:proofErr w:type="spellStart"/>
      <w:r w:rsidR="00F34BFF">
        <w:t>Кильмезскую</w:t>
      </w:r>
      <w:proofErr w:type="spellEnd"/>
      <w:r w:rsidR="00F34BFF">
        <w:t xml:space="preserve">  районную Думу</w:t>
      </w:r>
      <w:bookmarkStart w:id="0" w:name="_GoBack"/>
      <w:bookmarkEnd w:id="0"/>
      <w:r>
        <w:t>.</w:t>
      </w:r>
    </w:p>
    <w:p w:rsidR="00C71AEB" w:rsidRDefault="006734DB" w:rsidP="006734DB">
      <w:pPr>
        <w:pStyle w:val="11"/>
        <w:numPr>
          <w:ilvl w:val="0"/>
          <w:numId w:val="1"/>
        </w:numPr>
        <w:shd w:val="clear" w:color="auto" w:fill="auto"/>
        <w:tabs>
          <w:tab w:val="left" w:pos="745"/>
        </w:tabs>
        <w:spacing w:after="0" w:line="360" w:lineRule="auto"/>
        <w:ind w:firstLine="380"/>
        <w:jc w:val="both"/>
      </w:pPr>
      <w:r>
        <w:t>Настоящее решение обнародовать в установленном порядке</w:t>
      </w:r>
    </w:p>
    <w:p w:rsidR="006734DB" w:rsidRDefault="006734DB" w:rsidP="00C71AEB">
      <w:pPr>
        <w:pStyle w:val="11"/>
        <w:shd w:val="clear" w:color="auto" w:fill="auto"/>
        <w:tabs>
          <w:tab w:val="left" w:pos="745"/>
        </w:tabs>
        <w:spacing w:after="0" w:line="360" w:lineRule="auto"/>
        <w:ind w:left="380"/>
        <w:jc w:val="both"/>
      </w:pPr>
    </w:p>
    <w:p w:rsidR="00C71AEB" w:rsidRDefault="00C71AEB" w:rsidP="00C71AEB">
      <w:pPr>
        <w:pStyle w:val="a7"/>
        <w:shd w:val="clear" w:color="auto" w:fill="auto"/>
        <w:ind w:left="10" w:right="15"/>
      </w:pPr>
      <w:r>
        <w:t xml:space="preserve">         Председатель  </w:t>
      </w:r>
    </w:p>
    <w:p w:rsidR="00C71AEB" w:rsidRDefault="00C71AEB" w:rsidP="00C71AEB">
      <w:pPr>
        <w:pStyle w:val="a7"/>
        <w:shd w:val="clear" w:color="auto" w:fill="auto"/>
        <w:ind w:left="10" w:right="15"/>
      </w:pPr>
      <w:r>
        <w:t xml:space="preserve">         Селинской сельской  Думы                                                   А.</w:t>
      </w:r>
      <w:proofErr w:type="gramStart"/>
      <w:r>
        <w:t>С</w:t>
      </w:r>
      <w:proofErr w:type="gramEnd"/>
      <w:r>
        <w:t xml:space="preserve"> Журавлёв</w:t>
      </w:r>
    </w:p>
    <w:p w:rsidR="00C71AEB" w:rsidRDefault="00C71AEB" w:rsidP="00C71AEB">
      <w:pPr>
        <w:pStyle w:val="a7"/>
        <w:shd w:val="clear" w:color="auto" w:fill="auto"/>
        <w:ind w:left="10" w:right="15"/>
      </w:pPr>
    </w:p>
    <w:p w:rsidR="00C71AEB" w:rsidRDefault="00C71AEB" w:rsidP="00C71AEB">
      <w:pPr>
        <w:pStyle w:val="a7"/>
        <w:shd w:val="clear" w:color="auto" w:fill="auto"/>
        <w:ind w:left="10" w:right="15"/>
      </w:pPr>
    </w:p>
    <w:p w:rsidR="00C71AEB" w:rsidRDefault="00C71AEB" w:rsidP="00C71AEB">
      <w:pPr>
        <w:pStyle w:val="a7"/>
        <w:shd w:val="clear" w:color="auto" w:fill="auto"/>
        <w:ind w:left="10" w:right="15"/>
      </w:pPr>
    </w:p>
    <w:p w:rsidR="006734DB" w:rsidRPr="00994056" w:rsidRDefault="006734DB" w:rsidP="006734DB">
      <w:pPr>
        <w:tabs>
          <w:tab w:val="left" w:pos="645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 </w:t>
      </w:r>
      <w:r w:rsidRPr="0099405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Глава поселения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C71AE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94056">
        <w:rPr>
          <w:rFonts w:ascii="Times New Roman" w:eastAsia="Times New Roman" w:hAnsi="Times New Roman" w:cs="Times New Roman"/>
          <w:sz w:val="28"/>
          <w:szCs w:val="28"/>
        </w:rPr>
        <w:t xml:space="preserve"> Р.Г Галимов </w:t>
      </w:r>
    </w:p>
    <w:p w:rsidR="00996182" w:rsidRPr="006734DB" w:rsidRDefault="00996182" w:rsidP="006734DB">
      <w:pPr>
        <w:tabs>
          <w:tab w:val="left" w:pos="7905"/>
        </w:tabs>
      </w:pPr>
    </w:p>
    <w:sectPr w:rsidR="00996182" w:rsidRPr="006734DB" w:rsidSect="006734DB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01182"/>
    <w:multiLevelType w:val="multilevel"/>
    <w:tmpl w:val="BC242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734DB"/>
    <w:rsid w:val="001744FD"/>
    <w:rsid w:val="002F7B72"/>
    <w:rsid w:val="00361B32"/>
    <w:rsid w:val="00496B3B"/>
    <w:rsid w:val="006734DB"/>
    <w:rsid w:val="006E7DE3"/>
    <w:rsid w:val="008D66AE"/>
    <w:rsid w:val="00996182"/>
    <w:rsid w:val="009D5B03"/>
    <w:rsid w:val="00A46FA1"/>
    <w:rsid w:val="00C71AEB"/>
    <w:rsid w:val="00C92166"/>
    <w:rsid w:val="00F002C3"/>
    <w:rsid w:val="00F3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34DB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qFormat/>
    <w:rsid w:val="006E7DE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D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361B32"/>
    <w:rPr>
      <w:i/>
      <w:iCs/>
    </w:rPr>
  </w:style>
  <w:style w:type="paragraph" w:styleId="a4">
    <w:name w:val="No Spacing"/>
    <w:uiPriority w:val="1"/>
    <w:qFormat/>
    <w:rsid w:val="00361B32"/>
    <w:pPr>
      <w:ind w:left="45" w:right="170" w:firstLine="7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11"/>
    <w:rsid w:val="006734DB"/>
    <w:rPr>
      <w:sz w:val="28"/>
      <w:szCs w:val="28"/>
      <w:shd w:val="clear" w:color="auto" w:fill="FFFFFF"/>
    </w:rPr>
  </w:style>
  <w:style w:type="character" w:customStyle="1" w:styleId="a6">
    <w:name w:val="Подпись к картинке_"/>
    <w:basedOn w:val="a0"/>
    <w:link w:val="a7"/>
    <w:rsid w:val="006734DB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5"/>
    <w:rsid w:val="006734DB"/>
    <w:pPr>
      <w:shd w:val="clear" w:color="auto" w:fill="FFFFFF"/>
      <w:spacing w:after="200" w:line="257" w:lineRule="auto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a7">
    <w:name w:val="Подпись к картинке"/>
    <w:basedOn w:val="a"/>
    <w:link w:val="a6"/>
    <w:rsid w:val="006734DB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2021-10-08T07:11:00Z</cp:lastPrinted>
  <dcterms:created xsi:type="dcterms:W3CDTF">2021-10-05T10:27:00Z</dcterms:created>
  <dcterms:modified xsi:type="dcterms:W3CDTF">2021-10-08T07:11:00Z</dcterms:modified>
</cp:coreProperties>
</file>