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EB" w:rsidRDefault="00F96AEB">
      <w:pPr>
        <w:spacing w:line="1" w:lineRule="exact"/>
      </w:pPr>
    </w:p>
    <w:p w:rsidR="00F96AEB" w:rsidRDefault="00F96AEB">
      <w:pPr>
        <w:spacing w:line="1" w:lineRule="exact"/>
      </w:pPr>
    </w:p>
    <w:p w:rsidR="00087AB3" w:rsidRDefault="00087AB3">
      <w:pPr>
        <w:spacing w:line="1" w:lineRule="exact"/>
        <w:rPr>
          <w:sz w:val="28"/>
          <w:szCs w:val="28"/>
        </w:rPr>
      </w:pPr>
    </w:p>
    <w:p w:rsidR="000546CF" w:rsidRDefault="000546CF" w:rsidP="000546CF">
      <w:pPr>
        <w:pStyle w:val="1"/>
        <w:shd w:val="clear" w:color="auto" w:fill="auto"/>
        <w:ind w:left="14" w:right="18" w:firstLine="680"/>
        <w:jc w:val="both"/>
      </w:pPr>
    </w:p>
    <w:p w:rsidR="000546CF" w:rsidRDefault="000546CF" w:rsidP="000546CF">
      <w:pPr>
        <w:pStyle w:val="1"/>
        <w:shd w:val="clear" w:color="auto" w:fill="auto"/>
        <w:ind w:left="14" w:right="18" w:firstLine="680"/>
        <w:jc w:val="both"/>
      </w:pPr>
      <w:proofErr w:type="gramStart"/>
      <w:r>
        <w:t xml:space="preserve">Управление </w:t>
      </w:r>
      <w:proofErr w:type="spellStart"/>
      <w:r>
        <w:t>Россельхознадзора</w:t>
      </w:r>
      <w:proofErr w:type="spellEnd"/>
      <w:r>
        <w:t xml:space="preserve"> по Кировской области, Удмуртской Республике и Пермскому краю  по информации, поступившей в адрес Управления от Управления </w:t>
      </w:r>
      <w:proofErr w:type="spellStart"/>
      <w:r>
        <w:t>Россельхознадзора</w:t>
      </w:r>
      <w:proofErr w:type="spellEnd"/>
      <w:r>
        <w:t xml:space="preserve"> по Челябинской и Курганской областям от 26.08.2021 № 03-1434 инф</w:t>
      </w:r>
      <w:r w:rsidR="00FC138B">
        <w:t xml:space="preserve">ормирует о выявлении 26.08.2021г.  </w:t>
      </w:r>
      <w:r>
        <w:t>генетического материала вируса гриппа птиц подтипа Н5 в 4 пробах патологического материала от трупов птиц (домашний гусь)</w:t>
      </w:r>
      <w:r w:rsidR="007A4EBE">
        <w:t>.</w:t>
      </w:r>
      <w:proofErr w:type="gramEnd"/>
    </w:p>
    <w:p w:rsidR="007A4EBE" w:rsidRDefault="007A4EBE" w:rsidP="000546CF">
      <w:pPr>
        <w:pStyle w:val="1"/>
        <w:shd w:val="clear" w:color="auto" w:fill="auto"/>
        <w:ind w:left="14" w:right="18" w:firstLine="680"/>
        <w:jc w:val="both"/>
      </w:pPr>
      <w:bookmarkStart w:id="0" w:name="_GoBack"/>
      <w:bookmarkEnd w:id="0"/>
    </w:p>
    <w:p w:rsidR="00D430FE" w:rsidRDefault="00FC138B" w:rsidP="00FC138B">
      <w:pPr>
        <w:pStyle w:val="a7"/>
        <w:shd w:val="clear" w:color="auto" w:fill="auto"/>
        <w:ind w:right="289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DD6A77" w:rsidRPr="00DD6A77">
        <w:rPr>
          <w:b/>
          <w:bCs/>
          <w:sz w:val="32"/>
          <w:szCs w:val="32"/>
        </w:rPr>
        <w:t xml:space="preserve">ПАМЯТКА </w:t>
      </w:r>
      <w:r w:rsidR="00D430FE" w:rsidRPr="00DD6A77">
        <w:rPr>
          <w:b/>
          <w:bCs/>
          <w:sz w:val="32"/>
          <w:szCs w:val="32"/>
        </w:rPr>
        <w:t>НАСЕЛЕНИЮ</w:t>
      </w:r>
    </w:p>
    <w:p w:rsidR="00DD6A77" w:rsidRPr="00DD6A77" w:rsidRDefault="00DD6A77" w:rsidP="00DD6A77">
      <w:pPr>
        <w:pStyle w:val="a7"/>
        <w:shd w:val="clear" w:color="auto" w:fill="auto"/>
        <w:ind w:left="3963" w:right="2890" w:firstLine="0"/>
        <w:jc w:val="both"/>
        <w:rPr>
          <w:sz w:val="32"/>
          <w:szCs w:val="32"/>
        </w:rPr>
      </w:pPr>
    </w:p>
    <w:p w:rsidR="00DD6A77" w:rsidRPr="00DD6A77" w:rsidRDefault="00DD6A77" w:rsidP="00DD6A77">
      <w:pPr>
        <w:pStyle w:val="11"/>
        <w:shd w:val="clear" w:color="auto" w:fill="auto"/>
        <w:ind w:left="3963" w:right="2890"/>
        <w:jc w:val="center"/>
        <w:rPr>
          <w:b/>
          <w:sz w:val="28"/>
          <w:szCs w:val="28"/>
        </w:rPr>
      </w:pPr>
      <w:r w:rsidRPr="00DD6A77">
        <w:rPr>
          <w:b/>
          <w:sz w:val="28"/>
          <w:szCs w:val="28"/>
        </w:rPr>
        <w:t>ГРИПП</w:t>
      </w:r>
      <w:r w:rsidRPr="00DD6A77">
        <w:rPr>
          <w:b/>
          <w:sz w:val="40"/>
          <w:szCs w:val="40"/>
        </w:rPr>
        <w:t xml:space="preserve"> </w:t>
      </w:r>
      <w:r w:rsidRPr="00DD6A77">
        <w:rPr>
          <w:b/>
          <w:sz w:val="28"/>
          <w:szCs w:val="28"/>
        </w:rPr>
        <w:t>ПТИЦ</w:t>
      </w:r>
    </w:p>
    <w:p w:rsidR="00087AB3" w:rsidRPr="00087AB3" w:rsidRDefault="00087AB3" w:rsidP="00087AB3">
      <w:pPr>
        <w:rPr>
          <w:sz w:val="28"/>
          <w:szCs w:val="28"/>
        </w:rPr>
      </w:pPr>
    </w:p>
    <w:p w:rsidR="00D430FE" w:rsidRPr="00C14344" w:rsidRDefault="00D430FE" w:rsidP="00D430FE">
      <w:pPr>
        <w:pStyle w:val="20"/>
        <w:shd w:val="clear" w:color="auto" w:fill="auto"/>
        <w:ind w:left="0"/>
        <w:jc w:val="both"/>
        <w:rPr>
          <w:sz w:val="28"/>
          <w:szCs w:val="28"/>
        </w:rPr>
      </w:pPr>
      <w:r w:rsidRPr="00C14344">
        <w:rPr>
          <w:sz w:val="28"/>
          <w:szCs w:val="28"/>
        </w:rPr>
        <w:t>ГРИПП ПТИЦ - заразное за</w:t>
      </w:r>
      <w:r>
        <w:rPr>
          <w:sz w:val="28"/>
          <w:szCs w:val="28"/>
        </w:rPr>
        <w:t>болевание, вызываемое вирусом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лагодаря высокой</w:t>
      </w:r>
      <w:r w:rsidRPr="00C14344">
        <w:rPr>
          <w:sz w:val="28"/>
          <w:szCs w:val="28"/>
        </w:rPr>
        <w:t xml:space="preserve"> способности к измен</w:t>
      </w:r>
      <w:r>
        <w:rPr>
          <w:sz w:val="28"/>
          <w:szCs w:val="28"/>
        </w:rPr>
        <w:t xml:space="preserve">ению вируса, гриппом  болеют </w:t>
      </w:r>
      <w:r w:rsidRPr="00C14344">
        <w:rPr>
          <w:sz w:val="28"/>
          <w:szCs w:val="28"/>
        </w:rPr>
        <w:t xml:space="preserve"> домашний и дикая птица, многие виды животных и человек. Домашняя </w:t>
      </w:r>
      <w:r>
        <w:rPr>
          <w:sz w:val="28"/>
          <w:szCs w:val="28"/>
          <w:lang w:eastAsia="en-US" w:bidi="en-US"/>
        </w:rPr>
        <w:t xml:space="preserve">птица </w:t>
      </w:r>
      <w:r w:rsidRPr="00C14344">
        <w:rPr>
          <w:sz w:val="28"/>
          <w:szCs w:val="28"/>
          <w:lang w:eastAsia="en-US" w:bidi="en-US"/>
        </w:rPr>
        <w:t xml:space="preserve"> </w:t>
      </w:r>
      <w:r w:rsidRPr="00C14344">
        <w:rPr>
          <w:sz w:val="28"/>
          <w:szCs w:val="28"/>
        </w:rPr>
        <w:t>заражается от дикой</w:t>
      </w:r>
      <w:r>
        <w:rPr>
          <w:sz w:val="28"/>
          <w:szCs w:val="28"/>
        </w:rPr>
        <w:t xml:space="preserve"> водоплавающей птицы, которая пере</w:t>
      </w:r>
      <w:r w:rsidRPr="00C14344">
        <w:rPr>
          <w:sz w:val="28"/>
          <w:szCs w:val="28"/>
        </w:rPr>
        <w:t>б</w:t>
      </w:r>
      <w:r>
        <w:rPr>
          <w:sz w:val="28"/>
          <w:szCs w:val="28"/>
        </w:rPr>
        <w:t>ол</w:t>
      </w:r>
      <w:r w:rsidRPr="00C14344">
        <w:rPr>
          <w:sz w:val="28"/>
          <w:szCs w:val="28"/>
        </w:rPr>
        <w:t>ева</w:t>
      </w:r>
      <w:r>
        <w:rPr>
          <w:sz w:val="28"/>
          <w:szCs w:val="28"/>
        </w:rPr>
        <w:t>е</w:t>
      </w:r>
      <w:r w:rsidRPr="00C14344">
        <w:rPr>
          <w:sz w:val="28"/>
          <w:szCs w:val="28"/>
        </w:rPr>
        <w:t>т в основном бессимптомно, но длительное время может быть носителем вируса, или птицы, живущей радом с человеком (синантропной - голуби, вороны, воробьи и др.).</w:t>
      </w:r>
    </w:p>
    <w:p w:rsidR="00D430FE" w:rsidRDefault="00D430FE" w:rsidP="00D430FE">
      <w:pPr>
        <w:pStyle w:val="20"/>
        <w:shd w:val="clear" w:color="auto" w:fill="auto"/>
        <w:spacing w:after="0"/>
        <w:ind w:left="0"/>
        <w:jc w:val="both"/>
        <w:rPr>
          <w:sz w:val="28"/>
          <w:szCs w:val="28"/>
        </w:rPr>
      </w:pPr>
      <w:r w:rsidRPr="00C14344">
        <w:rPr>
          <w:sz w:val="28"/>
          <w:szCs w:val="28"/>
        </w:rPr>
        <w:t>ИСТОЧНИК ЗАРАЖЕНИЯ ЧЕЛОВЕКА - больная птица, но не исключается передача вируса через животных, например, кошек.</w:t>
      </w:r>
    </w:p>
    <w:p w:rsidR="00DD6A77" w:rsidRPr="00C14344" w:rsidRDefault="00DD6A77" w:rsidP="00D430FE">
      <w:pPr>
        <w:pStyle w:val="20"/>
        <w:shd w:val="clear" w:color="auto" w:fill="auto"/>
        <w:spacing w:after="0"/>
        <w:ind w:left="0"/>
        <w:jc w:val="both"/>
        <w:rPr>
          <w:sz w:val="28"/>
          <w:szCs w:val="28"/>
        </w:rPr>
      </w:pPr>
    </w:p>
    <w:p w:rsidR="00D430FE" w:rsidRDefault="00D430FE" w:rsidP="00D430FE">
      <w:pPr>
        <w:pStyle w:val="20"/>
        <w:shd w:val="clear" w:color="auto" w:fill="auto"/>
        <w:spacing w:after="0"/>
        <w:ind w:left="0"/>
        <w:jc w:val="both"/>
        <w:rPr>
          <w:sz w:val="28"/>
          <w:szCs w:val="28"/>
        </w:rPr>
      </w:pPr>
      <w:r w:rsidRPr="00C14344">
        <w:rPr>
          <w:sz w:val="28"/>
          <w:szCs w:val="28"/>
        </w:rPr>
        <w:t xml:space="preserve">СИМПТОМЫ ЗАБОЛЕВАНИЯ </w:t>
      </w:r>
      <w:r>
        <w:rPr>
          <w:sz w:val="28"/>
          <w:szCs w:val="28"/>
        </w:rPr>
        <w:t>ГРИННОМ У ПТИЦЫ: у больной птицы  наблюдается угнетенное</w:t>
      </w:r>
      <w:r w:rsidRPr="00C14344">
        <w:rPr>
          <w:sz w:val="28"/>
          <w:szCs w:val="28"/>
        </w:rPr>
        <w:t xml:space="preserve"> состояние, отсутствие реакции на окружающих, необычное поведение, нарушение движения. Отмечается затруднённое дыхание, кашель, чихание, истечения из носа, опухание и посинение гребня и серёжек у кур.</w:t>
      </w:r>
    </w:p>
    <w:p w:rsidR="00DD6A77" w:rsidRPr="00C14344" w:rsidRDefault="00DD6A77" w:rsidP="00D430FE">
      <w:pPr>
        <w:pStyle w:val="20"/>
        <w:shd w:val="clear" w:color="auto" w:fill="auto"/>
        <w:spacing w:after="0"/>
        <w:ind w:left="0"/>
        <w:jc w:val="both"/>
        <w:rPr>
          <w:sz w:val="28"/>
          <w:szCs w:val="28"/>
        </w:rPr>
      </w:pPr>
    </w:p>
    <w:p w:rsidR="00DD6A77" w:rsidRDefault="00DD6A77" w:rsidP="00DD6A77">
      <w:pPr>
        <w:pStyle w:val="20"/>
        <w:shd w:val="clear" w:color="auto" w:fill="auto"/>
        <w:spacing w:after="0"/>
        <w:ind w:left="0"/>
        <w:jc w:val="both"/>
        <w:rPr>
          <w:sz w:val="28"/>
          <w:szCs w:val="28"/>
        </w:rPr>
      </w:pPr>
      <w:r w:rsidRPr="00C14344">
        <w:rPr>
          <w:sz w:val="28"/>
          <w:szCs w:val="28"/>
        </w:rPr>
        <w:t>ПУТИ ЗАРАЖЕНИЯ ЧЕЛОВЕКА: к</w:t>
      </w:r>
      <w:r>
        <w:rPr>
          <w:sz w:val="28"/>
          <w:szCs w:val="28"/>
        </w:rPr>
        <w:t>онтакт с больной птицей, воздушно- капе</w:t>
      </w:r>
      <w:r w:rsidRPr="00C14344">
        <w:rPr>
          <w:sz w:val="28"/>
          <w:szCs w:val="28"/>
        </w:rPr>
        <w:t>льный и алиментарный (с пищей). Опасны выделения заражённых птиц (истечения из носа, глаз, фекалии</w:t>
      </w:r>
      <w:r>
        <w:rPr>
          <w:sz w:val="28"/>
          <w:szCs w:val="28"/>
        </w:rPr>
        <w:t>), которые, попадая в воздух и воду,</w:t>
      </w:r>
      <w:r w:rsidRPr="00C14344">
        <w:rPr>
          <w:sz w:val="28"/>
          <w:szCs w:val="28"/>
        </w:rPr>
        <w:t xml:space="preserve"> могут стать источником заражения при купании.</w:t>
      </w:r>
    </w:p>
    <w:p w:rsidR="00DD6A77" w:rsidRPr="00C14344" w:rsidRDefault="00DD6A77" w:rsidP="00DD6A77">
      <w:pPr>
        <w:pStyle w:val="20"/>
        <w:shd w:val="clear" w:color="auto" w:fill="auto"/>
        <w:spacing w:after="0"/>
        <w:ind w:left="0"/>
        <w:jc w:val="both"/>
        <w:rPr>
          <w:sz w:val="28"/>
          <w:szCs w:val="28"/>
        </w:rPr>
      </w:pPr>
    </w:p>
    <w:p w:rsidR="00DD6A77" w:rsidRPr="00C14344" w:rsidRDefault="00DD6A77" w:rsidP="00DD6A77">
      <w:pPr>
        <w:pStyle w:val="20"/>
        <w:shd w:val="clear" w:color="auto" w:fill="auto"/>
        <w:ind w:left="0"/>
        <w:jc w:val="both"/>
        <w:rPr>
          <w:sz w:val="28"/>
          <w:szCs w:val="28"/>
        </w:rPr>
      </w:pPr>
      <w:r w:rsidRPr="00C14344">
        <w:rPr>
          <w:sz w:val="28"/>
          <w:szCs w:val="28"/>
        </w:rPr>
        <w:t>УСТОЙЧИВОСТЬ ВИРУСА ВО ВНЕШНЕЙ СРЕДЕ: вирус очень устойчив, особенно при низких температурах</w:t>
      </w:r>
      <w:proofErr w:type="gramStart"/>
      <w:r w:rsidRPr="00C14344">
        <w:rPr>
          <w:sz w:val="28"/>
          <w:szCs w:val="28"/>
        </w:rPr>
        <w:t>.</w:t>
      </w:r>
      <w:proofErr w:type="gramEnd"/>
      <w:r w:rsidRPr="00C14344">
        <w:rPr>
          <w:sz w:val="28"/>
          <w:szCs w:val="28"/>
        </w:rPr>
        <w:t xml:space="preserve"> </w:t>
      </w:r>
      <w:proofErr w:type="gramStart"/>
      <w:r w:rsidRPr="00C14344">
        <w:rPr>
          <w:sz w:val="28"/>
          <w:szCs w:val="28"/>
        </w:rPr>
        <w:t>н</w:t>
      </w:r>
      <w:proofErr w:type="gramEnd"/>
      <w:r w:rsidRPr="00C14344">
        <w:rPr>
          <w:sz w:val="28"/>
          <w:szCs w:val="28"/>
        </w:rPr>
        <w:t>о легко разрушается под действием дезинфицирующих средств, ультрафиолетовых лучей и высокой температуры.</w:t>
      </w:r>
    </w:p>
    <w:p w:rsidR="00DD6A77" w:rsidRDefault="00DD6A77" w:rsidP="00DD6A77">
      <w:pPr>
        <w:pStyle w:val="20"/>
        <w:shd w:val="clear" w:color="auto" w:fill="auto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МЕРЫ  ПРОФИЛА</w:t>
      </w:r>
      <w:r w:rsidRPr="00C14344">
        <w:rPr>
          <w:sz w:val="28"/>
          <w:szCs w:val="28"/>
        </w:rPr>
        <w:t>КТИКИ:</w:t>
      </w:r>
    </w:p>
    <w:p w:rsidR="00DD6A77" w:rsidRPr="00C14344" w:rsidRDefault="00DD6A77" w:rsidP="00DD6A77">
      <w:pPr>
        <w:pStyle w:val="20"/>
        <w:numPr>
          <w:ilvl w:val="0"/>
          <w:numId w:val="2"/>
        </w:numPr>
        <w:shd w:val="clear" w:color="auto" w:fill="auto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птицеводчески</w:t>
      </w:r>
      <w:r w:rsidRPr="00C14344">
        <w:rPr>
          <w:sz w:val="28"/>
          <w:szCs w:val="28"/>
        </w:rPr>
        <w:t>х хозяйствах, личных подсобных хозяйствах населения, калачах, где содержится домашняя или декоративная п</w:t>
      </w:r>
      <w:r>
        <w:rPr>
          <w:sz w:val="28"/>
          <w:szCs w:val="28"/>
        </w:rPr>
        <w:t>тица</w:t>
      </w:r>
      <w:r w:rsidRPr="00C14344">
        <w:rPr>
          <w:sz w:val="28"/>
          <w:szCs w:val="28"/>
        </w:rPr>
        <w:t xml:space="preserve"> - </w:t>
      </w:r>
      <w:proofErr w:type="gramStart"/>
      <w:r w:rsidRPr="00C14344">
        <w:rPr>
          <w:sz w:val="28"/>
          <w:szCs w:val="28"/>
        </w:rPr>
        <w:t>это</w:t>
      </w:r>
      <w:proofErr w:type="gramEnd"/>
      <w:r w:rsidRPr="00C14344">
        <w:rPr>
          <w:sz w:val="28"/>
          <w:szCs w:val="28"/>
        </w:rPr>
        <w:t xml:space="preserve"> прежде всего исключение контакта домашней птицы с дикой;</w:t>
      </w:r>
    </w:p>
    <w:p w:rsidR="00DD6A77" w:rsidRPr="00C14344" w:rsidRDefault="00DD6A77" w:rsidP="00DD6A77">
      <w:pPr>
        <w:pStyle w:val="20"/>
        <w:numPr>
          <w:ilvl w:val="0"/>
          <w:numId w:val="2"/>
        </w:numPr>
        <w:shd w:val="clear" w:color="auto" w:fill="auto"/>
        <w:tabs>
          <w:tab w:val="left" w:pos="2188"/>
        </w:tabs>
        <w:spacing w:after="0" w:line="252" w:lineRule="auto"/>
        <w:jc w:val="both"/>
        <w:rPr>
          <w:sz w:val="28"/>
          <w:szCs w:val="28"/>
        </w:rPr>
      </w:pPr>
      <w:r w:rsidRPr="00C14344">
        <w:rPr>
          <w:sz w:val="28"/>
          <w:szCs w:val="28"/>
        </w:rPr>
        <w:t>покупку птицы осуществлять в местах санкционированной торговли с ветеринарными сопроводительными документами;</w:t>
      </w:r>
    </w:p>
    <w:p w:rsidR="00DD6A77" w:rsidRPr="00C14344" w:rsidRDefault="00DD6A77" w:rsidP="00DD6A77">
      <w:pPr>
        <w:pStyle w:val="20"/>
        <w:numPr>
          <w:ilvl w:val="0"/>
          <w:numId w:val="2"/>
        </w:numPr>
        <w:shd w:val="clear" w:color="auto" w:fill="auto"/>
        <w:tabs>
          <w:tab w:val="left" w:pos="2196"/>
        </w:tabs>
        <w:spacing w:after="0" w:line="252" w:lineRule="auto"/>
        <w:jc w:val="both"/>
        <w:rPr>
          <w:sz w:val="28"/>
          <w:szCs w:val="28"/>
        </w:rPr>
      </w:pPr>
      <w:r w:rsidRPr="00C14344">
        <w:rPr>
          <w:sz w:val="28"/>
          <w:szCs w:val="28"/>
        </w:rPr>
        <w:t xml:space="preserve">производить своевременную уборку дворовых территорий и помещений, где содержится птица, от мусора и </w:t>
      </w:r>
      <w:r>
        <w:rPr>
          <w:sz w:val="28"/>
          <w:szCs w:val="28"/>
        </w:rPr>
        <w:t>продуктов жизнедеятельности птиц</w:t>
      </w:r>
      <w:r w:rsidRPr="00C14344">
        <w:rPr>
          <w:sz w:val="28"/>
          <w:szCs w:val="28"/>
        </w:rPr>
        <w:t>ы;</w:t>
      </w:r>
    </w:p>
    <w:p w:rsidR="00DD6A77" w:rsidRPr="00C14344" w:rsidRDefault="00DD6A77" w:rsidP="00DD6A77">
      <w:pPr>
        <w:pStyle w:val="20"/>
        <w:numPr>
          <w:ilvl w:val="0"/>
          <w:numId w:val="2"/>
        </w:numPr>
        <w:shd w:val="clear" w:color="auto" w:fill="auto"/>
        <w:tabs>
          <w:tab w:val="left" w:pos="2188"/>
        </w:tabs>
        <w:spacing w:after="0" w:line="252" w:lineRule="auto"/>
        <w:rPr>
          <w:sz w:val="28"/>
          <w:szCs w:val="28"/>
        </w:rPr>
      </w:pPr>
      <w:r w:rsidRPr="00C14344">
        <w:rPr>
          <w:sz w:val="28"/>
          <w:szCs w:val="28"/>
        </w:rPr>
        <w:t>исключить доступ в склады с кормами синантропной (дикой) птицы и грызунов.</w:t>
      </w:r>
    </w:p>
    <w:sectPr w:rsidR="00DD6A77" w:rsidRPr="00C14344" w:rsidSect="00FC138B">
      <w:pgSz w:w="11902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F4" w:rsidRDefault="00AF40F4" w:rsidP="00F96AEB">
      <w:r>
        <w:separator/>
      </w:r>
    </w:p>
  </w:endnote>
  <w:endnote w:type="continuationSeparator" w:id="0">
    <w:p w:rsidR="00AF40F4" w:rsidRDefault="00AF40F4" w:rsidP="00F9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F4" w:rsidRDefault="00AF40F4"/>
  </w:footnote>
  <w:footnote w:type="continuationSeparator" w:id="0">
    <w:p w:rsidR="00AF40F4" w:rsidRDefault="00AF40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B51E5"/>
    <w:multiLevelType w:val="hybridMultilevel"/>
    <w:tmpl w:val="35986B0A"/>
    <w:lvl w:ilvl="0" w:tplc="041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>
    <w:nsid w:val="4E5601F0"/>
    <w:multiLevelType w:val="multilevel"/>
    <w:tmpl w:val="63C866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96AEB"/>
    <w:rsid w:val="000269E1"/>
    <w:rsid w:val="000546CF"/>
    <w:rsid w:val="00087AB3"/>
    <w:rsid w:val="006D67CA"/>
    <w:rsid w:val="007A4EBE"/>
    <w:rsid w:val="00AF40F4"/>
    <w:rsid w:val="00B902E3"/>
    <w:rsid w:val="00C14344"/>
    <w:rsid w:val="00D430FE"/>
    <w:rsid w:val="00DD6A77"/>
    <w:rsid w:val="00F96AEB"/>
    <w:rsid w:val="00FC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6A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96A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Подпись к картинке_"/>
    <w:basedOn w:val="a0"/>
    <w:link w:val="a4"/>
    <w:rsid w:val="00F96A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F96A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sid w:val="00F96A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sid w:val="00F96A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F96A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30">
    <w:name w:val="Основной текст (3)"/>
    <w:basedOn w:val="a"/>
    <w:link w:val="3"/>
    <w:rsid w:val="00F96AEB"/>
    <w:pPr>
      <w:shd w:val="clear" w:color="auto" w:fill="FFFFFF"/>
      <w:spacing w:line="257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4">
    <w:name w:val="Подпись к картинке"/>
    <w:basedOn w:val="a"/>
    <w:link w:val="a3"/>
    <w:rsid w:val="00F96AEB"/>
    <w:pPr>
      <w:shd w:val="clear" w:color="auto" w:fill="FFFFFF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rsid w:val="00F96AEB"/>
    <w:pPr>
      <w:shd w:val="clear" w:color="auto" w:fill="FFFFFF"/>
      <w:spacing w:after="200"/>
      <w:ind w:left="19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rsid w:val="00F96AEB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F96AEB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F96AEB"/>
    <w:pPr>
      <w:shd w:val="clear" w:color="auto" w:fill="FFFFFF"/>
      <w:outlineLvl w:val="0"/>
    </w:pPr>
    <w:rPr>
      <w:rFonts w:ascii="Times New Roman" w:eastAsia="Times New Roman" w:hAnsi="Times New Roman" w:cs="Times New Roman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A9D24-C74B-4F3D-9FDA-EEED4CF1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2021-09-02T12:21:00Z</dcterms:created>
  <dcterms:modified xsi:type="dcterms:W3CDTF">2021-09-03T08:01:00Z</dcterms:modified>
</cp:coreProperties>
</file>