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87" w:rsidRDefault="000D7E87"/>
    <w:p w:rsidR="000D7E87" w:rsidRDefault="000D7E87" w:rsidP="000D7E87"/>
    <w:p w:rsidR="000D7E87" w:rsidRPr="00FC7168" w:rsidRDefault="000D7E87" w:rsidP="000D7E87">
      <w:pPr>
        <w:pStyle w:val="a4"/>
        <w:rPr>
          <w:b/>
          <w:szCs w:val="28"/>
        </w:rPr>
      </w:pPr>
      <w:r w:rsidRPr="00FC7168">
        <w:rPr>
          <w:b/>
          <w:szCs w:val="28"/>
        </w:rPr>
        <w:t xml:space="preserve">АДМИНИСТРАЦИЯ </w:t>
      </w:r>
      <w:proofErr w:type="gramStart"/>
      <w:r>
        <w:rPr>
          <w:b/>
          <w:szCs w:val="28"/>
          <w:lang w:val="en-US"/>
        </w:rPr>
        <w:t>C</w:t>
      </w:r>
      <w:proofErr w:type="gramEnd"/>
      <w:r>
        <w:rPr>
          <w:b/>
          <w:szCs w:val="28"/>
        </w:rPr>
        <w:t xml:space="preserve">ЕЛИНСКОГО </w:t>
      </w:r>
      <w:r w:rsidRPr="00FC7168">
        <w:rPr>
          <w:b/>
          <w:szCs w:val="28"/>
        </w:rPr>
        <w:t>СЕЛЬСКОГО ПОСЕЛЕНИЯ</w:t>
      </w:r>
    </w:p>
    <w:p w:rsidR="000D7E87" w:rsidRPr="00FC7168" w:rsidRDefault="000D7E87" w:rsidP="000D7E87">
      <w:pPr>
        <w:pStyle w:val="a4"/>
        <w:rPr>
          <w:b/>
          <w:szCs w:val="28"/>
        </w:rPr>
      </w:pPr>
    </w:p>
    <w:p w:rsidR="000D7E87" w:rsidRPr="00FC7168" w:rsidRDefault="000D7E87" w:rsidP="000D7E87">
      <w:pPr>
        <w:pStyle w:val="a4"/>
        <w:rPr>
          <w:b/>
          <w:szCs w:val="28"/>
        </w:rPr>
      </w:pPr>
      <w:r w:rsidRPr="00FC7168">
        <w:rPr>
          <w:b/>
          <w:szCs w:val="28"/>
        </w:rPr>
        <w:t>КИЛЬМЕЗКОГО РАЙОНА КИРОВСКОЙ ОБЛАСТИ</w:t>
      </w:r>
    </w:p>
    <w:p w:rsidR="000D7E87" w:rsidRPr="00FC7168" w:rsidRDefault="000D7E87" w:rsidP="000D7E87">
      <w:pPr>
        <w:pStyle w:val="a4"/>
        <w:rPr>
          <w:b/>
          <w:szCs w:val="28"/>
        </w:rPr>
      </w:pPr>
    </w:p>
    <w:p w:rsidR="000D7E87" w:rsidRPr="00FC7168" w:rsidRDefault="000D7E87" w:rsidP="000D7E87">
      <w:pPr>
        <w:jc w:val="center"/>
        <w:rPr>
          <w:b/>
          <w:sz w:val="28"/>
          <w:szCs w:val="28"/>
        </w:rPr>
      </w:pPr>
      <w:r w:rsidRPr="00FC7168">
        <w:rPr>
          <w:b/>
          <w:sz w:val="28"/>
          <w:szCs w:val="28"/>
        </w:rPr>
        <w:t>ПОСТАНОВЛЕНИЕ</w:t>
      </w:r>
    </w:p>
    <w:p w:rsidR="000D7E87" w:rsidRPr="00FC7168" w:rsidRDefault="000D7E87" w:rsidP="000D7E87">
      <w:pPr>
        <w:jc w:val="center"/>
        <w:rPr>
          <w:sz w:val="28"/>
          <w:szCs w:val="28"/>
        </w:rPr>
      </w:pPr>
    </w:p>
    <w:p w:rsidR="000D7E87" w:rsidRPr="00FC7168" w:rsidRDefault="00BF2CE6" w:rsidP="000D7E87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20.04.2020</w:t>
      </w:r>
      <w:r w:rsidR="000D7E87" w:rsidRPr="00FC7168">
        <w:rPr>
          <w:b/>
          <w:sz w:val="28"/>
          <w:szCs w:val="28"/>
        </w:rPr>
        <w:tab/>
      </w:r>
      <w:r w:rsidR="000D7E87" w:rsidRPr="00FC7168">
        <w:rPr>
          <w:b/>
          <w:sz w:val="28"/>
          <w:szCs w:val="28"/>
        </w:rPr>
        <w:tab/>
      </w:r>
      <w:r w:rsidR="000D7E87" w:rsidRPr="00FC7168">
        <w:rPr>
          <w:b/>
          <w:sz w:val="28"/>
          <w:szCs w:val="28"/>
        </w:rPr>
        <w:tab/>
      </w:r>
      <w:r w:rsidR="000D7E87" w:rsidRPr="00FC7168">
        <w:rPr>
          <w:b/>
          <w:sz w:val="28"/>
          <w:szCs w:val="28"/>
        </w:rPr>
        <w:tab/>
      </w:r>
      <w:r w:rsidR="000D7E87" w:rsidRPr="00FC7168">
        <w:rPr>
          <w:b/>
          <w:sz w:val="28"/>
          <w:szCs w:val="28"/>
        </w:rPr>
        <w:tab/>
      </w:r>
      <w:r w:rsidR="000D7E87" w:rsidRPr="00FC7168">
        <w:rPr>
          <w:b/>
          <w:sz w:val="28"/>
          <w:szCs w:val="28"/>
        </w:rPr>
        <w:tab/>
      </w:r>
      <w:r w:rsidR="000D7E87" w:rsidRPr="00FC7168">
        <w:rPr>
          <w:b/>
          <w:sz w:val="28"/>
          <w:szCs w:val="28"/>
        </w:rPr>
        <w:tab/>
      </w:r>
      <w:r w:rsidR="000D7E87" w:rsidRPr="00FC7168">
        <w:rPr>
          <w:b/>
          <w:sz w:val="28"/>
          <w:szCs w:val="28"/>
        </w:rPr>
        <w:tab/>
      </w:r>
      <w:r w:rsidR="000D7E87" w:rsidRPr="00FC7168">
        <w:rPr>
          <w:sz w:val="28"/>
          <w:szCs w:val="28"/>
        </w:rPr>
        <w:t xml:space="preserve">                  №  </w:t>
      </w:r>
      <w:r>
        <w:rPr>
          <w:sz w:val="28"/>
          <w:szCs w:val="28"/>
        </w:rPr>
        <w:t>10</w:t>
      </w:r>
    </w:p>
    <w:p w:rsidR="000D7E87" w:rsidRPr="00FC7168" w:rsidRDefault="000D7E87" w:rsidP="000D7E87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елино</w:t>
      </w:r>
    </w:p>
    <w:p w:rsidR="000D7E87" w:rsidRPr="00FC7168" w:rsidRDefault="000D7E87" w:rsidP="000D7E87">
      <w:pPr>
        <w:jc w:val="center"/>
        <w:rPr>
          <w:sz w:val="28"/>
          <w:szCs w:val="28"/>
        </w:rPr>
      </w:pPr>
    </w:p>
    <w:p w:rsidR="000D7E87" w:rsidRPr="00FC7168" w:rsidRDefault="000D7E87" w:rsidP="000D7E87">
      <w:pPr>
        <w:jc w:val="center"/>
        <w:rPr>
          <w:b/>
          <w:sz w:val="28"/>
          <w:szCs w:val="28"/>
        </w:rPr>
      </w:pPr>
      <w:r w:rsidRPr="00FC7168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Положения о противодействии терроризму и экстремистской деятельности</w:t>
      </w:r>
      <w:r w:rsidRPr="00FC71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 </w:t>
      </w:r>
      <w:r w:rsidRPr="00FC7168">
        <w:rPr>
          <w:b/>
          <w:sz w:val="28"/>
          <w:szCs w:val="28"/>
        </w:rPr>
        <w:t xml:space="preserve">Плана комплексных мероприятий по профилактике терроризма и экстремизма на территории </w:t>
      </w:r>
      <w:r>
        <w:rPr>
          <w:b/>
          <w:sz w:val="28"/>
          <w:szCs w:val="28"/>
        </w:rPr>
        <w:t xml:space="preserve">Селинского сельского поселения на </w:t>
      </w:r>
      <w:r w:rsidR="00BF2CE6">
        <w:rPr>
          <w:b/>
          <w:sz w:val="28"/>
          <w:szCs w:val="28"/>
        </w:rPr>
        <w:t>2020</w:t>
      </w:r>
      <w:r w:rsidRPr="00FC7168">
        <w:rPr>
          <w:b/>
          <w:sz w:val="28"/>
          <w:szCs w:val="28"/>
        </w:rPr>
        <w:t xml:space="preserve"> годы </w:t>
      </w:r>
    </w:p>
    <w:p w:rsidR="000D7E87" w:rsidRPr="00FC7168" w:rsidRDefault="000D7E87" w:rsidP="000D7E87">
      <w:pPr>
        <w:jc w:val="center"/>
        <w:rPr>
          <w:b/>
          <w:sz w:val="28"/>
          <w:szCs w:val="28"/>
        </w:rPr>
      </w:pPr>
    </w:p>
    <w:p w:rsidR="000D7E87" w:rsidRDefault="000D7E87" w:rsidP="000D7E87">
      <w:pPr>
        <w:spacing w:line="283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FC7168">
        <w:rPr>
          <w:color w:val="000000"/>
          <w:sz w:val="28"/>
          <w:szCs w:val="28"/>
        </w:rPr>
        <w:t>В соответствии с Федеральным законом от 06.10.2003</w:t>
      </w:r>
      <w:r>
        <w:rPr>
          <w:color w:val="000000"/>
          <w:sz w:val="28"/>
          <w:szCs w:val="28"/>
        </w:rPr>
        <w:t xml:space="preserve"> </w:t>
      </w:r>
      <w:r w:rsidRPr="00FC7168">
        <w:rPr>
          <w:rStyle w:val="apple-converted-space"/>
          <w:color w:val="000000"/>
          <w:sz w:val="28"/>
          <w:szCs w:val="28"/>
        </w:rPr>
        <w:t> </w:t>
      </w:r>
      <w:r w:rsidRPr="00FC7168">
        <w:rPr>
          <w:color w:val="000000"/>
          <w:sz w:val="28"/>
          <w:szCs w:val="28"/>
          <w:lang w:val="en-US"/>
        </w:rPr>
        <w:t>N</w:t>
      </w:r>
      <w:r w:rsidRPr="00FC7168">
        <w:rPr>
          <w:rStyle w:val="apple-converted-space"/>
          <w:color w:val="000000"/>
          <w:sz w:val="28"/>
          <w:szCs w:val="28"/>
        </w:rPr>
        <w:t> </w:t>
      </w:r>
      <w:r w:rsidRPr="00FC7168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25.07.2002 № 114-ФЗ «О</w:t>
      </w:r>
      <w:r w:rsidRPr="00FC7168">
        <w:rPr>
          <w:rStyle w:val="apple-converted-space"/>
          <w:color w:val="000000"/>
          <w:sz w:val="28"/>
          <w:szCs w:val="28"/>
        </w:rPr>
        <w:t> </w:t>
      </w:r>
      <w:r w:rsidRPr="00FC7168">
        <w:rPr>
          <w:color w:val="000000"/>
          <w:spacing w:val="-3"/>
          <w:sz w:val="28"/>
          <w:szCs w:val="28"/>
        </w:rPr>
        <w:t>противодействии экстремистской деятельности»,</w:t>
      </w:r>
      <w:r w:rsidRPr="00FC7168">
        <w:rPr>
          <w:rStyle w:val="apple-converted-space"/>
          <w:color w:val="000000"/>
          <w:spacing w:val="-3"/>
          <w:sz w:val="28"/>
          <w:szCs w:val="28"/>
        </w:rPr>
        <w:t> </w:t>
      </w:r>
      <w:r w:rsidRPr="00FC7168">
        <w:rPr>
          <w:color w:val="000000"/>
          <w:sz w:val="28"/>
          <w:szCs w:val="28"/>
        </w:rPr>
        <w:t xml:space="preserve">Федеральным законом от 06.03.2006 № 35-ФЗ «О противодействии </w:t>
      </w:r>
      <w:r w:rsidRPr="00FC7168">
        <w:rPr>
          <w:color w:val="000000"/>
          <w:spacing w:val="-2"/>
          <w:sz w:val="28"/>
          <w:szCs w:val="28"/>
        </w:rPr>
        <w:t>терроризму»</w:t>
      </w:r>
      <w:r w:rsidRPr="00FC7168">
        <w:rPr>
          <w:color w:val="000000"/>
          <w:spacing w:val="-1"/>
          <w:sz w:val="28"/>
          <w:szCs w:val="28"/>
        </w:rPr>
        <w:t>, Уставом поселения,</w:t>
      </w:r>
      <w:r w:rsidRPr="00FC7168">
        <w:rPr>
          <w:rStyle w:val="apple-converted-space"/>
          <w:color w:val="000000"/>
          <w:spacing w:val="-1"/>
          <w:sz w:val="28"/>
          <w:szCs w:val="28"/>
        </w:rPr>
        <w:t> </w:t>
      </w:r>
      <w:r w:rsidRPr="00FC7168">
        <w:rPr>
          <w:color w:val="000000"/>
          <w:spacing w:val="-5"/>
          <w:sz w:val="28"/>
          <w:szCs w:val="28"/>
        </w:rPr>
        <w:t>в целях принятия профилактических мер, направленных на предупреждение экстремистской </w:t>
      </w:r>
      <w:r w:rsidRPr="00FC7168">
        <w:rPr>
          <w:rStyle w:val="apple-converted-space"/>
          <w:color w:val="000000"/>
          <w:spacing w:val="-5"/>
          <w:sz w:val="28"/>
          <w:szCs w:val="28"/>
        </w:rPr>
        <w:t> </w:t>
      </w:r>
      <w:r w:rsidRPr="00FC7168">
        <w:rPr>
          <w:color w:val="000000"/>
          <w:spacing w:val="-5"/>
          <w:sz w:val="28"/>
          <w:szCs w:val="28"/>
        </w:rPr>
        <w:t>и террористической</w:t>
      </w:r>
      <w:r w:rsidRPr="00FC7168">
        <w:rPr>
          <w:rStyle w:val="apple-converted-space"/>
          <w:color w:val="000000"/>
          <w:spacing w:val="-5"/>
          <w:sz w:val="28"/>
          <w:szCs w:val="28"/>
        </w:rPr>
        <w:t> </w:t>
      </w:r>
      <w:r w:rsidRPr="00FC7168">
        <w:rPr>
          <w:color w:val="000000"/>
          <w:sz w:val="28"/>
          <w:szCs w:val="28"/>
        </w:rPr>
        <w:t>деятельности в границах поселения,</w:t>
      </w:r>
      <w:proofErr w:type="gramEnd"/>
      <w:r w:rsidRPr="00FC7168">
        <w:rPr>
          <w:color w:val="000000"/>
          <w:sz w:val="28"/>
          <w:szCs w:val="28"/>
        </w:rPr>
        <w:t xml:space="preserve"> администрация </w:t>
      </w:r>
      <w:r>
        <w:rPr>
          <w:color w:val="000000"/>
          <w:sz w:val="28"/>
          <w:szCs w:val="28"/>
        </w:rPr>
        <w:t xml:space="preserve">Селинского </w:t>
      </w:r>
      <w:r w:rsidRPr="00FC7168">
        <w:rPr>
          <w:color w:val="000000"/>
          <w:sz w:val="28"/>
          <w:szCs w:val="28"/>
        </w:rPr>
        <w:t>сельского поселения ПОСТАНОВЛЯЕТ:</w:t>
      </w:r>
    </w:p>
    <w:p w:rsidR="000D7E87" w:rsidRPr="008223E6" w:rsidRDefault="000D7E87" w:rsidP="000D7E8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23E6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  <w:t>1</w:t>
      </w:r>
      <w:r w:rsidRPr="008223E6">
        <w:rPr>
          <w:color w:val="000000"/>
          <w:sz w:val="28"/>
          <w:szCs w:val="28"/>
        </w:rPr>
        <w:t>.Утверди</w:t>
      </w:r>
      <w:r>
        <w:rPr>
          <w:color w:val="000000"/>
          <w:sz w:val="28"/>
          <w:szCs w:val="28"/>
        </w:rPr>
        <w:t xml:space="preserve">ть План комплексных мероприятий </w:t>
      </w:r>
      <w:r w:rsidRPr="008223E6">
        <w:rPr>
          <w:color w:val="000000"/>
          <w:sz w:val="28"/>
          <w:szCs w:val="28"/>
        </w:rPr>
        <w:t>по</w:t>
      </w:r>
      <w:r w:rsidRPr="008223E6">
        <w:rPr>
          <w:rStyle w:val="apple-converted-space"/>
          <w:color w:val="000000"/>
          <w:sz w:val="28"/>
          <w:szCs w:val="28"/>
        </w:rPr>
        <w:t> </w:t>
      </w:r>
      <w:r w:rsidRPr="008223E6">
        <w:rPr>
          <w:color w:val="000000"/>
          <w:spacing w:val="-4"/>
          <w:sz w:val="28"/>
          <w:szCs w:val="28"/>
        </w:rPr>
        <w:t>профилактике</w:t>
      </w:r>
      <w:r w:rsidRPr="008223E6">
        <w:rPr>
          <w:rStyle w:val="apple-converted-space"/>
          <w:color w:val="000000"/>
          <w:sz w:val="28"/>
          <w:szCs w:val="28"/>
        </w:rPr>
        <w:t> </w:t>
      </w:r>
      <w:r w:rsidRPr="008223E6">
        <w:rPr>
          <w:color w:val="000000"/>
          <w:spacing w:val="-2"/>
          <w:sz w:val="28"/>
          <w:szCs w:val="28"/>
        </w:rPr>
        <w:t xml:space="preserve">терроризма и </w:t>
      </w:r>
      <w:r w:rsidRPr="008223E6">
        <w:rPr>
          <w:color w:val="000000"/>
          <w:spacing w:val="-4"/>
          <w:sz w:val="28"/>
          <w:szCs w:val="28"/>
        </w:rPr>
        <w:t>экстремизма</w:t>
      </w:r>
      <w:r w:rsidRPr="008223E6">
        <w:rPr>
          <w:rStyle w:val="apple-converted-space"/>
          <w:color w:val="000000"/>
          <w:spacing w:val="-4"/>
          <w:sz w:val="28"/>
          <w:szCs w:val="28"/>
        </w:rPr>
        <w:t xml:space="preserve"> на территории </w:t>
      </w:r>
      <w:r>
        <w:rPr>
          <w:rStyle w:val="apple-converted-space"/>
          <w:color w:val="000000"/>
          <w:spacing w:val="-4"/>
          <w:sz w:val="28"/>
          <w:szCs w:val="28"/>
        </w:rPr>
        <w:t xml:space="preserve">Селинского </w:t>
      </w:r>
      <w:r w:rsidRPr="008223E6">
        <w:rPr>
          <w:color w:val="000000"/>
          <w:spacing w:val="-5"/>
          <w:sz w:val="28"/>
          <w:szCs w:val="28"/>
        </w:rPr>
        <w:t>сельского поселения на</w:t>
      </w:r>
      <w:r>
        <w:rPr>
          <w:color w:val="000000"/>
          <w:spacing w:val="-5"/>
          <w:sz w:val="28"/>
          <w:szCs w:val="28"/>
        </w:rPr>
        <w:t xml:space="preserve"> </w:t>
      </w:r>
      <w:r w:rsidRPr="008223E6">
        <w:rPr>
          <w:color w:val="000000"/>
          <w:sz w:val="28"/>
          <w:szCs w:val="28"/>
        </w:rPr>
        <w:t>20</w:t>
      </w:r>
      <w:r w:rsidR="00BF2CE6">
        <w:rPr>
          <w:color w:val="000000"/>
          <w:sz w:val="28"/>
          <w:szCs w:val="28"/>
        </w:rPr>
        <w:t>20</w:t>
      </w:r>
      <w:r w:rsidRPr="008223E6">
        <w:rPr>
          <w:rStyle w:val="apple-converted-space"/>
          <w:color w:val="000000"/>
          <w:sz w:val="28"/>
          <w:szCs w:val="28"/>
        </w:rPr>
        <w:t> </w:t>
      </w:r>
      <w:r w:rsidRPr="008223E6">
        <w:rPr>
          <w:color w:val="000000"/>
          <w:spacing w:val="-5"/>
          <w:sz w:val="28"/>
          <w:szCs w:val="28"/>
        </w:rPr>
        <w:t>годы.</w:t>
      </w:r>
      <w:r w:rsidRPr="008223E6">
        <w:rPr>
          <w:rStyle w:val="apple-converted-space"/>
          <w:color w:val="000000"/>
          <w:spacing w:val="-5"/>
          <w:sz w:val="28"/>
          <w:szCs w:val="28"/>
        </w:rPr>
        <w:t> П</w:t>
      </w:r>
      <w:r>
        <w:rPr>
          <w:color w:val="000000"/>
          <w:sz w:val="28"/>
          <w:szCs w:val="28"/>
        </w:rPr>
        <w:t>риложение № 1</w:t>
      </w:r>
    </w:p>
    <w:p w:rsidR="000D7E87" w:rsidRDefault="000D7E87" w:rsidP="000D7E87">
      <w:pPr>
        <w:spacing w:line="283" w:lineRule="auto"/>
        <w:rPr>
          <w:color w:val="000000"/>
          <w:sz w:val="28"/>
          <w:szCs w:val="28"/>
        </w:rPr>
      </w:pPr>
      <w:r w:rsidRPr="00FC716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2</w:t>
      </w:r>
      <w:r w:rsidRPr="00FC7168">
        <w:rPr>
          <w:color w:val="000000"/>
          <w:sz w:val="28"/>
          <w:szCs w:val="28"/>
        </w:rPr>
        <w:t>. Настоящее постановление разместить на информационном стенде администрации</w:t>
      </w:r>
      <w:r w:rsidRPr="002035A9">
        <w:rPr>
          <w:rStyle w:val="apple-converted-space"/>
          <w:color w:val="000000"/>
          <w:spacing w:val="-4"/>
          <w:sz w:val="28"/>
          <w:szCs w:val="28"/>
        </w:rPr>
        <w:t xml:space="preserve"> </w:t>
      </w:r>
      <w:r>
        <w:rPr>
          <w:rStyle w:val="apple-converted-space"/>
          <w:color w:val="000000"/>
          <w:spacing w:val="-4"/>
          <w:sz w:val="28"/>
          <w:szCs w:val="28"/>
        </w:rPr>
        <w:t>Селинского</w:t>
      </w:r>
      <w:r w:rsidRPr="00FC7168">
        <w:rPr>
          <w:color w:val="000000"/>
          <w:sz w:val="28"/>
          <w:szCs w:val="28"/>
        </w:rPr>
        <w:t xml:space="preserve"> сельского поселения.  </w:t>
      </w:r>
    </w:p>
    <w:p w:rsidR="000D7E87" w:rsidRPr="00FC7168" w:rsidRDefault="000D7E87" w:rsidP="000D7E87">
      <w:pPr>
        <w:spacing w:line="283" w:lineRule="auto"/>
        <w:jc w:val="both"/>
        <w:rPr>
          <w:color w:val="000000"/>
          <w:sz w:val="28"/>
          <w:szCs w:val="28"/>
        </w:rPr>
      </w:pPr>
    </w:p>
    <w:p w:rsidR="000D7E87" w:rsidRDefault="000D7E87" w:rsidP="000D7E87">
      <w:pPr>
        <w:spacing w:line="283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C7168">
        <w:rPr>
          <w:color w:val="000000"/>
          <w:sz w:val="28"/>
          <w:szCs w:val="28"/>
        </w:rPr>
        <w:t xml:space="preserve">. </w:t>
      </w:r>
      <w:proofErr w:type="gramStart"/>
      <w:r w:rsidRPr="00FC7168">
        <w:rPr>
          <w:color w:val="000000"/>
          <w:sz w:val="28"/>
          <w:szCs w:val="28"/>
        </w:rPr>
        <w:t>Контроль за</w:t>
      </w:r>
      <w:proofErr w:type="gramEnd"/>
      <w:r w:rsidRPr="00FC7168"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0D7E87" w:rsidRDefault="000D7E87" w:rsidP="000D7E87">
      <w:pPr>
        <w:spacing w:line="283" w:lineRule="auto"/>
        <w:ind w:firstLine="708"/>
        <w:jc w:val="both"/>
        <w:rPr>
          <w:color w:val="000000"/>
          <w:sz w:val="28"/>
          <w:szCs w:val="28"/>
        </w:rPr>
      </w:pPr>
    </w:p>
    <w:p w:rsidR="000D7E87" w:rsidRDefault="000D7E87" w:rsidP="000D7E87">
      <w:pPr>
        <w:spacing w:line="283" w:lineRule="auto"/>
        <w:ind w:firstLine="708"/>
        <w:jc w:val="both"/>
        <w:rPr>
          <w:color w:val="000000"/>
          <w:sz w:val="28"/>
          <w:szCs w:val="28"/>
        </w:rPr>
      </w:pPr>
    </w:p>
    <w:p w:rsidR="000D7E87" w:rsidRDefault="000D7E87" w:rsidP="000D7E87">
      <w:pPr>
        <w:spacing w:line="283" w:lineRule="auto"/>
        <w:ind w:firstLine="708"/>
        <w:jc w:val="both"/>
        <w:rPr>
          <w:color w:val="000000"/>
          <w:sz w:val="28"/>
          <w:szCs w:val="28"/>
        </w:rPr>
      </w:pPr>
    </w:p>
    <w:p w:rsidR="000D7E87" w:rsidRDefault="000D7E87" w:rsidP="000D7E87">
      <w:pPr>
        <w:jc w:val="both"/>
        <w:rPr>
          <w:color w:val="000000"/>
          <w:sz w:val="28"/>
          <w:szCs w:val="28"/>
        </w:rPr>
      </w:pPr>
      <w:r w:rsidRPr="00FC7168">
        <w:rPr>
          <w:color w:val="000000"/>
          <w:sz w:val="28"/>
          <w:szCs w:val="28"/>
        </w:rPr>
        <w:t xml:space="preserve">Глава  поселения </w:t>
      </w:r>
      <w:r w:rsidRPr="00FC7168">
        <w:rPr>
          <w:color w:val="000000"/>
          <w:sz w:val="28"/>
          <w:szCs w:val="28"/>
        </w:rPr>
        <w:tab/>
      </w:r>
      <w:r w:rsidRPr="00FC7168">
        <w:rPr>
          <w:color w:val="000000"/>
          <w:sz w:val="28"/>
          <w:szCs w:val="28"/>
        </w:rPr>
        <w:tab/>
      </w:r>
      <w:r w:rsidRPr="00FC7168">
        <w:rPr>
          <w:color w:val="000000"/>
          <w:sz w:val="28"/>
          <w:szCs w:val="28"/>
        </w:rPr>
        <w:tab/>
      </w:r>
      <w:r w:rsidRPr="00FC7168">
        <w:rPr>
          <w:color w:val="000000"/>
          <w:sz w:val="28"/>
          <w:szCs w:val="28"/>
        </w:rPr>
        <w:tab/>
      </w:r>
      <w:r w:rsidR="00BF2CE6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>Р.Г.Галимов</w:t>
      </w:r>
    </w:p>
    <w:p w:rsidR="00BF2CE6" w:rsidRDefault="00BF2CE6" w:rsidP="000D7E87">
      <w:pPr>
        <w:jc w:val="both"/>
        <w:rPr>
          <w:color w:val="000000"/>
          <w:sz w:val="28"/>
          <w:szCs w:val="28"/>
        </w:rPr>
      </w:pPr>
    </w:p>
    <w:p w:rsidR="00BF2CE6" w:rsidRDefault="00BF2CE6" w:rsidP="000D7E87">
      <w:pPr>
        <w:jc w:val="both"/>
        <w:rPr>
          <w:color w:val="000000"/>
          <w:sz w:val="28"/>
          <w:szCs w:val="28"/>
        </w:rPr>
      </w:pPr>
    </w:p>
    <w:p w:rsidR="00BF2CE6" w:rsidRDefault="00BF2CE6" w:rsidP="000D7E87">
      <w:pPr>
        <w:jc w:val="both"/>
        <w:rPr>
          <w:color w:val="000000"/>
          <w:sz w:val="28"/>
          <w:szCs w:val="28"/>
        </w:rPr>
      </w:pPr>
    </w:p>
    <w:p w:rsidR="00BF2CE6" w:rsidRPr="00FC7168" w:rsidRDefault="00BF2CE6" w:rsidP="000D7E87">
      <w:pPr>
        <w:jc w:val="both"/>
        <w:rPr>
          <w:color w:val="000000"/>
          <w:sz w:val="28"/>
          <w:szCs w:val="28"/>
        </w:rPr>
      </w:pPr>
    </w:p>
    <w:p w:rsidR="000D7E87" w:rsidRPr="00FC7168" w:rsidRDefault="000D7E87" w:rsidP="000D7E87">
      <w:pPr>
        <w:jc w:val="both"/>
        <w:rPr>
          <w:color w:val="000000"/>
          <w:sz w:val="28"/>
          <w:szCs w:val="28"/>
        </w:rPr>
      </w:pPr>
    </w:p>
    <w:p w:rsidR="000D7E87" w:rsidRPr="00FC7168" w:rsidRDefault="000D7E87" w:rsidP="000D7E87">
      <w:pPr>
        <w:jc w:val="both"/>
        <w:rPr>
          <w:color w:val="000000"/>
          <w:sz w:val="28"/>
          <w:szCs w:val="28"/>
        </w:rPr>
      </w:pPr>
    </w:p>
    <w:p w:rsidR="000D7E87" w:rsidRPr="00BF2CE6" w:rsidRDefault="000D7E87" w:rsidP="000D7E87">
      <w:pPr>
        <w:pStyle w:val="a3"/>
        <w:spacing w:before="0" w:beforeAutospacing="0" w:after="0" w:afterAutospacing="0"/>
        <w:ind w:left="2832" w:firstLine="708"/>
        <w:jc w:val="right"/>
        <w:rPr>
          <w:rStyle w:val="a6"/>
          <w:b w:val="0"/>
          <w:color w:val="000000"/>
          <w:sz w:val="28"/>
          <w:szCs w:val="28"/>
        </w:rPr>
      </w:pPr>
      <w:r w:rsidRPr="00BF2CE6">
        <w:rPr>
          <w:rStyle w:val="a6"/>
          <w:b w:val="0"/>
          <w:color w:val="000000"/>
          <w:sz w:val="28"/>
          <w:szCs w:val="28"/>
        </w:rPr>
        <w:lastRenderedPageBreak/>
        <w:t>Приложение 1</w:t>
      </w:r>
    </w:p>
    <w:p w:rsidR="000D7E87" w:rsidRPr="00BF2CE6" w:rsidRDefault="000D7E87" w:rsidP="000D7E87">
      <w:pPr>
        <w:pStyle w:val="a3"/>
        <w:spacing w:before="0" w:beforeAutospacing="0" w:after="0" w:afterAutospacing="0"/>
        <w:ind w:left="2832" w:firstLine="708"/>
        <w:jc w:val="right"/>
        <w:rPr>
          <w:rStyle w:val="a6"/>
          <w:b w:val="0"/>
          <w:color w:val="000000"/>
          <w:sz w:val="28"/>
          <w:szCs w:val="28"/>
        </w:rPr>
      </w:pPr>
      <w:r w:rsidRPr="00BF2CE6">
        <w:rPr>
          <w:rStyle w:val="a6"/>
          <w:b w:val="0"/>
          <w:color w:val="000000"/>
          <w:sz w:val="28"/>
          <w:szCs w:val="28"/>
        </w:rPr>
        <w:t>УТВЕРЖДЕНО</w:t>
      </w:r>
    </w:p>
    <w:p w:rsidR="000D7E87" w:rsidRPr="00BF2CE6" w:rsidRDefault="000D7E87" w:rsidP="000D7E87">
      <w:pPr>
        <w:pStyle w:val="a3"/>
        <w:spacing w:before="0" w:beforeAutospacing="0" w:after="0" w:afterAutospacing="0"/>
        <w:ind w:left="2832" w:firstLine="708"/>
        <w:jc w:val="right"/>
        <w:rPr>
          <w:rStyle w:val="a6"/>
          <w:b w:val="0"/>
          <w:color w:val="000000"/>
          <w:sz w:val="28"/>
          <w:szCs w:val="28"/>
        </w:rPr>
      </w:pPr>
      <w:r w:rsidRPr="00BF2CE6">
        <w:rPr>
          <w:rStyle w:val="a6"/>
          <w:b w:val="0"/>
          <w:color w:val="000000"/>
          <w:sz w:val="28"/>
          <w:szCs w:val="28"/>
        </w:rPr>
        <w:t>постановлением администрации</w:t>
      </w:r>
    </w:p>
    <w:p w:rsidR="000D7E87" w:rsidRPr="00BF2CE6" w:rsidRDefault="000D7E87" w:rsidP="000D7E87">
      <w:pPr>
        <w:pStyle w:val="a3"/>
        <w:spacing w:before="0" w:beforeAutospacing="0" w:after="0" w:afterAutospacing="0"/>
        <w:ind w:left="2832" w:firstLine="708"/>
        <w:jc w:val="right"/>
        <w:rPr>
          <w:rStyle w:val="a6"/>
          <w:b w:val="0"/>
          <w:color w:val="000000"/>
          <w:sz w:val="28"/>
          <w:szCs w:val="28"/>
        </w:rPr>
      </w:pPr>
      <w:r w:rsidRPr="00BF2CE6">
        <w:rPr>
          <w:rStyle w:val="a6"/>
          <w:b w:val="0"/>
          <w:color w:val="000000"/>
          <w:sz w:val="28"/>
          <w:szCs w:val="28"/>
        </w:rPr>
        <w:t>Селинского сельского поселения</w:t>
      </w:r>
    </w:p>
    <w:p w:rsidR="000D7E87" w:rsidRPr="00BF2CE6" w:rsidRDefault="000D7E87" w:rsidP="000D7E87">
      <w:pPr>
        <w:pStyle w:val="a3"/>
        <w:spacing w:before="0" w:beforeAutospacing="0" w:after="0" w:afterAutospacing="0"/>
        <w:ind w:left="2832" w:firstLine="708"/>
        <w:jc w:val="right"/>
        <w:rPr>
          <w:rStyle w:val="a6"/>
          <w:b w:val="0"/>
          <w:color w:val="000000"/>
          <w:sz w:val="28"/>
          <w:szCs w:val="28"/>
        </w:rPr>
      </w:pPr>
      <w:r w:rsidRPr="00BF2CE6">
        <w:rPr>
          <w:rStyle w:val="a6"/>
          <w:b w:val="0"/>
          <w:color w:val="000000"/>
          <w:sz w:val="28"/>
          <w:szCs w:val="28"/>
        </w:rPr>
        <w:t xml:space="preserve">от </w:t>
      </w:r>
      <w:r w:rsidR="00BF2CE6" w:rsidRPr="00BF2CE6">
        <w:rPr>
          <w:rStyle w:val="a6"/>
          <w:b w:val="0"/>
          <w:color w:val="000000"/>
          <w:sz w:val="28"/>
          <w:szCs w:val="28"/>
        </w:rPr>
        <w:t>20.04</w:t>
      </w:r>
      <w:r w:rsidRPr="00BF2CE6">
        <w:rPr>
          <w:rStyle w:val="a6"/>
          <w:b w:val="0"/>
          <w:color w:val="000000"/>
          <w:sz w:val="28"/>
          <w:szCs w:val="28"/>
        </w:rPr>
        <w:t>.20</w:t>
      </w:r>
      <w:r w:rsidR="00BF2CE6" w:rsidRPr="00BF2CE6">
        <w:rPr>
          <w:rStyle w:val="a6"/>
          <w:b w:val="0"/>
          <w:color w:val="000000"/>
          <w:sz w:val="28"/>
          <w:szCs w:val="28"/>
        </w:rPr>
        <w:t>20</w:t>
      </w:r>
      <w:r w:rsidRPr="00BF2CE6">
        <w:rPr>
          <w:rStyle w:val="a6"/>
          <w:b w:val="0"/>
          <w:color w:val="000000"/>
          <w:sz w:val="28"/>
          <w:szCs w:val="28"/>
        </w:rPr>
        <w:t xml:space="preserve"> № </w:t>
      </w:r>
      <w:r w:rsidR="00BF2CE6" w:rsidRPr="00BF2CE6">
        <w:rPr>
          <w:rStyle w:val="a6"/>
          <w:b w:val="0"/>
          <w:color w:val="000000"/>
          <w:sz w:val="28"/>
          <w:szCs w:val="28"/>
        </w:rPr>
        <w:t>10</w:t>
      </w:r>
    </w:p>
    <w:p w:rsidR="000D7E87" w:rsidRPr="00BF2CE6" w:rsidRDefault="000D7E87" w:rsidP="000D7E87">
      <w:pPr>
        <w:pStyle w:val="a3"/>
        <w:spacing w:before="0" w:beforeAutospacing="0" w:after="0" w:afterAutospacing="0"/>
        <w:ind w:left="2832" w:firstLine="708"/>
        <w:jc w:val="both"/>
      </w:pPr>
      <w:r w:rsidRPr="00BF2CE6">
        <w:rPr>
          <w:rStyle w:val="a6"/>
          <w:color w:val="000000"/>
        </w:rPr>
        <w:t>ПОЛОЖЕНИЕ</w:t>
      </w:r>
    </w:p>
    <w:p w:rsidR="000D7E87" w:rsidRPr="0091276F" w:rsidRDefault="000D7E87" w:rsidP="000D7E87">
      <w:pPr>
        <w:pStyle w:val="a3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О</w:t>
      </w:r>
      <w:r w:rsidRPr="0091276F">
        <w:rPr>
          <w:rStyle w:val="a6"/>
          <w:color w:val="000000"/>
          <w:sz w:val="28"/>
          <w:szCs w:val="28"/>
        </w:rPr>
        <w:t>б участии в профилактике терроризма и экстремизма, а также минимизации и (или) ликвидации последствий их проявлений на территории муниципального образования «Селинское сельское поселение».</w:t>
      </w:r>
    </w:p>
    <w:p w:rsidR="000D7E87" w:rsidRPr="00B94078" w:rsidRDefault="000D7E87" w:rsidP="000D7E8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94078">
        <w:rPr>
          <w:rStyle w:val="a6"/>
          <w:color w:val="000000"/>
          <w:sz w:val="28"/>
          <w:szCs w:val="28"/>
        </w:rPr>
        <w:t>Общие положения</w:t>
      </w:r>
    </w:p>
    <w:p w:rsidR="000D7E87" w:rsidRPr="00B94078" w:rsidRDefault="000D7E87" w:rsidP="000D7E87">
      <w:pPr>
        <w:spacing w:before="100" w:beforeAutospacing="1" w:after="100" w:afterAutospacing="1"/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 xml:space="preserve">1.1. </w:t>
      </w:r>
      <w:proofErr w:type="gramStart"/>
      <w:r w:rsidRPr="00B94078">
        <w:rPr>
          <w:color w:val="000000"/>
          <w:sz w:val="28"/>
          <w:szCs w:val="28"/>
        </w:rPr>
        <w:t>Настоящее положение разработано в соответствии с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пунктом 7.1 части 1 статьи 14 Федерального закона от 06.10.2003 № 131-ФЗ «Об общих принципах организации местного самоуправления в Российской Федерации»,  Устава муниципального образования Селинское сельское поселение, в целях организации работы по профилактике терроризма и экстремистской деятельности, а</w:t>
      </w:r>
      <w:proofErr w:type="gramEnd"/>
      <w:r w:rsidRPr="00B94078">
        <w:rPr>
          <w:color w:val="000000"/>
          <w:sz w:val="28"/>
          <w:szCs w:val="28"/>
        </w:rPr>
        <w:t xml:space="preserve"> также минимизации и (или) ликвидации последствий их проявлений на территории муниципального образования Селинское сельское поселение.</w:t>
      </w:r>
    </w:p>
    <w:p w:rsidR="000D7E87" w:rsidRPr="00B94078" w:rsidRDefault="000D7E87" w:rsidP="000D7E87">
      <w:pPr>
        <w:spacing w:before="100" w:beforeAutospacing="1" w:after="100" w:afterAutospacing="1"/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1.2. Осуществление вопросов местного значения по участию в профилактике терроризма и экстремизма на территории муниципального образования находится в ведении администрации муниципального образования (далее по тексту – Администрация).</w:t>
      </w:r>
    </w:p>
    <w:p w:rsidR="000D7E87" w:rsidRPr="00B94078" w:rsidRDefault="000D7E87" w:rsidP="000D7E87">
      <w:pPr>
        <w:spacing w:before="100" w:beforeAutospacing="1" w:after="100" w:afterAutospacing="1"/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1.3. При осуществлении мероприятий по участию в профилактике терроризма и экстремизма Администрация руководствуется Конституцией Российской Федерации, федеральными законами, законами области, Уставом муниципального образования, решениями депутатов муниципального образования.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1.4. Жители муниципального образования  могут привлекаться к участию в профилактике терроризма и экстремизма, а также минимизации и (или) ликвидации последствий проявления терроризма и экстремизма в границах муниципального образования.</w:t>
      </w:r>
    </w:p>
    <w:p w:rsidR="00BF2CE6" w:rsidRDefault="000D7E87" w:rsidP="00BF2CE6">
      <w:pPr>
        <w:pStyle w:val="a7"/>
        <w:numPr>
          <w:ilvl w:val="0"/>
          <w:numId w:val="1"/>
        </w:numPr>
        <w:spacing w:before="100" w:beforeAutospacing="1" w:after="100" w:afterAutospacing="1"/>
        <w:jc w:val="both"/>
      </w:pPr>
      <w:r w:rsidRPr="00BF2CE6">
        <w:rPr>
          <w:rStyle w:val="a6"/>
          <w:color w:val="000000"/>
          <w:sz w:val="28"/>
          <w:szCs w:val="28"/>
        </w:rPr>
        <w:t>Цели и задачи органов местного самоуправления муниципального        образования</w:t>
      </w:r>
    </w:p>
    <w:p w:rsidR="000D7E87" w:rsidRPr="00BF2CE6" w:rsidRDefault="000D7E87" w:rsidP="00BF2CE6">
      <w:pPr>
        <w:pStyle w:val="a7"/>
        <w:spacing w:before="100" w:beforeAutospacing="1" w:after="100" w:afterAutospacing="1"/>
        <w:jc w:val="both"/>
        <w:rPr>
          <w:sz w:val="28"/>
          <w:szCs w:val="28"/>
        </w:rPr>
      </w:pPr>
      <w:r w:rsidRPr="00BF2CE6">
        <w:rPr>
          <w:color w:val="000000"/>
          <w:sz w:val="28"/>
          <w:szCs w:val="28"/>
        </w:rPr>
        <w:t>           Основными целями при участии в профилактике терроризма и</w:t>
      </w:r>
      <w:r w:rsidRPr="00BF2CE6">
        <w:rPr>
          <w:sz w:val="28"/>
          <w:szCs w:val="28"/>
        </w:rPr>
        <w:t xml:space="preserve"> </w:t>
      </w:r>
      <w:r w:rsidRPr="00BF2CE6">
        <w:rPr>
          <w:color w:val="000000"/>
          <w:sz w:val="28"/>
          <w:szCs w:val="28"/>
        </w:rPr>
        <w:t>экстремизма, а также минимизации и (или) ликвидации последствий проявления терроризма и экстремизма являются: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lastRenderedPageBreak/>
        <w:t>     2.1.1. Противодействие терроризму и экстремизму, а также защита жизни граждан, проживающих на территории муниципального образования  от террористических и экстремистских актов.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  2.1.2. Уменьшение проявлений экстремизма и негативного отношения к лицам других национальностей и религиозных концессий.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  2.1.3. Формирование у граждан, проживающих на территории муниципального образования  внутренней потребности в толерантном поведении по отношению к людям других национальностей  и религиозных концессий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  2.1.4. Формирование толерантности и межэтнической культуры в молодежной среде, профилактика агрессивного поведения.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  2.2.  Для достижения указанных целей необходимо решение следующих задач: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2.2.1. Информирование населения муниципального образования по вопросам противодействия терроризму и экстремизму.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2.2.2. Содействие правоохранительным органам в выявлении правонарушений и преступлений данной категории, а также ликвидации их последствий.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2.2.3. Пропаганда толерантного поведения к людям других национальностей и религиозных концессий.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2.2.4.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2.2.5. Недопущение наличия свастики и иных элементов экстремистской направленности на объектах городской инфраструктуры.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rStyle w:val="a6"/>
          <w:color w:val="000000"/>
          <w:sz w:val="28"/>
          <w:szCs w:val="28"/>
        </w:rPr>
        <w:t xml:space="preserve">3.     Основные направления участия органов местного самоуправления  профилактике терроризма и экстремизма на территории муниципального образования 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3.1. Проведение работы по следующим направлениям: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3.1.1. Организация и проведение тематических занятий со школьниками</w:t>
      </w:r>
      <w:r w:rsidRPr="00B94078">
        <w:rPr>
          <w:sz w:val="28"/>
          <w:szCs w:val="28"/>
        </w:rPr>
        <w:t xml:space="preserve"> </w:t>
      </w:r>
      <w:r w:rsidRPr="00B94078">
        <w:rPr>
          <w:color w:val="000000"/>
          <w:sz w:val="28"/>
          <w:szCs w:val="28"/>
        </w:rPr>
        <w:t>по гармонизации межэтнических и межкультурных отношений, профилактике проявлений ксенофобии и укреплению толерантности (лекции, вечера вопросов и ответов, консультации и так далее).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  3.1.2. Организация и проведение занятий с детьми дошкольного возраста, на которых планируется проводить игры, викторины и иные мероприятия, направленные на формирование уважения, принятия и понимания богатого многообразия культур народов, их традиций и этнических ценностей.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  3.1.3. Оборудование информационных уличных стендов и размещение на них информации (в том числе оперативной информации) для населения муниципального образования по вопросам противодействия терроризму и экстремизму.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lastRenderedPageBreak/>
        <w:t>     3.1.4. Организация и проведение пропагандистских и агитационных мероприятий (разработка и распространение памяток, листовок, пособий) среди населения муниципального образования.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 xml:space="preserve">     3.1.5. Приобретение и использование </w:t>
      </w:r>
      <w:proofErr w:type="spellStart"/>
      <w:r w:rsidRPr="00B94078">
        <w:rPr>
          <w:color w:val="000000"/>
          <w:sz w:val="28"/>
          <w:szCs w:val="28"/>
        </w:rPr>
        <w:t>учебно</w:t>
      </w:r>
      <w:proofErr w:type="spellEnd"/>
      <w:r w:rsidRPr="00B94078">
        <w:rPr>
          <w:color w:val="000000"/>
          <w:sz w:val="28"/>
          <w:szCs w:val="28"/>
        </w:rPr>
        <w:t xml:space="preserve"> - наглядных пособий, видеофильмов по тематике толерантного поведения по отношению к людям других национальностей и религиозных концессий, антитеррористической и анти экстремистской направленности в целях укрепления толерантности, формирования уважительного отношения населения муниципального образования к культуре и традициям народов.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  3.1.6. Проведение разъяснительных бесед с молодежью в форме «круглых столов», семинаров.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  3.1.7. Разъяснение населению муниципального образования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 и религиозной розни, в средствах массовой информации.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  3.1.8.  Проверка объектов муниципальной собственности на предмет наличия свастики и иных элементов экстремистской направленности.</w:t>
      </w:r>
    </w:p>
    <w:p w:rsidR="000D7E87" w:rsidRPr="00B94078" w:rsidRDefault="000D7E87" w:rsidP="000D7E87">
      <w:pPr>
        <w:jc w:val="both"/>
        <w:rPr>
          <w:color w:val="000000"/>
          <w:sz w:val="28"/>
          <w:szCs w:val="28"/>
        </w:rPr>
      </w:pP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</w:t>
      </w:r>
      <w:r w:rsidRPr="00B94078">
        <w:rPr>
          <w:rStyle w:val="a6"/>
          <w:color w:val="000000"/>
          <w:sz w:val="28"/>
          <w:szCs w:val="28"/>
        </w:rPr>
        <w:t>4.     Компетенция органов местного самоуправления муниципального образования</w:t>
      </w:r>
    </w:p>
    <w:p w:rsidR="000D7E87" w:rsidRPr="00B94078" w:rsidRDefault="000D7E87" w:rsidP="000D7E87">
      <w:pPr>
        <w:jc w:val="both"/>
        <w:rPr>
          <w:sz w:val="28"/>
          <w:szCs w:val="28"/>
          <w:u w:val="single"/>
        </w:rPr>
      </w:pPr>
      <w:r w:rsidRPr="00B94078">
        <w:rPr>
          <w:color w:val="000000"/>
          <w:sz w:val="28"/>
          <w:szCs w:val="28"/>
          <w:u w:val="single"/>
        </w:rPr>
        <w:t>4.1. Дума  муниципального образования: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 xml:space="preserve">        4.1.1. Принимает решения по вопросам  участия в профилактике</w:t>
      </w:r>
      <w:r w:rsidRPr="00B94078">
        <w:rPr>
          <w:sz w:val="28"/>
          <w:szCs w:val="28"/>
        </w:rPr>
        <w:t xml:space="preserve"> </w:t>
      </w:r>
      <w:r w:rsidRPr="00B94078">
        <w:rPr>
          <w:color w:val="000000"/>
          <w:sz w:val="28"/>
          <w:szCs w:val="28"/>
        </w:rPr>
        <w:t>терроризма и экстремизма, а также минимизации и (или) ликвидации последствий проявления терроризма и экстремизма  в границах муниципального образования.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  4.1.2. Изучает общественное мнение, политические, социально-экономические и иные процессы на территории муниципального образования, оказывающие влияние на ситуацию в области противодействия терроризму и экстремизму.</w:t>
      </w:r>
    </w:p>
    <w:p w:rsidR="000D7E87" w:rsidRPr="00B94078" w:rsidRDefault="000D7E87" w:rsidP="000D7E87">
      <w:pPr>
        <w:jc w:val="both"/>
        <w:rPr>
          <w:sz w:val="28"/>
          <w:szCs w:val="28"/>
          <w:u w:val="single"/>
        </w:rPr>
      </w:pPr>
      <w:r w:rsidRPr="00B94078">
        <w:rPr>
          <w:color w:val="000000"/>
          <w:sz w:val="28"/>
          <w:szCs w:val="28"/>
        </w:rPr>
        <w:t> </w:t>
      </w:r>
      <w:r w:rsidRPr="00B94078">
        <w:rPr>
          <w:color w:val="000000"/>
          <w:sz w:val="28"/>
          <w:szCs w:val="28"/>
          <w:u w:val="single"/>
        </w:rPr>
        <w:t>4.2. Администрация: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    4.2.1. Запрашивает и получает от  депутатов МО и иных органов местного самоуправления  района информацию, документы и материалы, необходимые для реализации мероприятий Программ</w:t>
      </w:r>
      <w:proofErr w:type="gramStart"/>
      <w:r w:rsidRPr="00B94078">
        <w:rPr>
          <w:color w:val="000000"/>
          <w:sz w:val="28"/>
          <w:szCs w:val="28"/>
        </w:rPr>
        <w:t>ы(</w:t>
      </w:r>
      <w:proofErr w:type="gramEnd"/>
      <w:r w:rsidRPr="00B94078">
        <w:rPr>
          <w:color w:val="000000"/>
          <w:sz w:val="28"/>
          <w:szCs w:val="28"/>
        </w:rPr>
        <w:t xml:space="preserve"> плана).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  4.2.2. Осуществляет профилактическую работу во взаимодействии с иными исполнительными органами власти  района, общественными объединениями, жителями муниципального образования.</w:t>
      </w:r>
    </w:p>
    <w:p w:rsidR="000D7E87" w:rsidRPr="00B94078" w:rsidRDefault="000D7E87" w:rsidP="000D7E87">
      <w:pPr>
        <w:jc w:val="both"/>
        <w:rPr>
          <w:sz w:val="28"/>
          <w:szCs w:val="28"/>
        </w:rPr>
      </w:pPr>
      <w:r w:rsidRPr="00B94078">
        <w:rPr>
          <w:color w:val="000000"/>
          <w:sz w:val="28"/>
          <w:szCs w:val="28"/>
        </w:rPr>
        <w:t>     4.2.3. Формирует и реализует Программы (Планы) по профилактике</w:t>
      </w:r>
      <w:r w:rsidRPr="00B94078">
        <w:rPr>
          <w:sz w:val="28"/>
          <w:szCs w:val="28"/>
        </w:rPr>
        <w:t xml:space="preserve"> </w:t>
      </w:r>
      <w:r w:rsidRPr="00B94078">
        <w:rPr>
          <w:color w:val="000000"/>
          <w:sz w:val="28"/>
          <w:szCs w:val="28"/>
        </w:rPr>
        <w:t>терроризма и экстремизма, а также минимизации и (или) ликвидации последствий проявления терроризма и экстремизма  в границах муниципального образования.</w:t>
      </w:r>
    </w:p>
    <w:p w:rsidR="000D7E87" w:rsidRPr="00B94078" w:rsidRDefault="000D7E87" w:rsidP="000D7E87">
      <w:pPr>
        <w:jc w:val="both"/>
        <w:rPr>
          <w:color w:val="000000"/>
          <w:sz w:val="28"/>
          <w:szCs w:val="28"/>
        </w:rPr>
      </w:pPr>
      <w:r w:rsidRPr="00B94078">
        <w:rPr>
          <w:color w:val="000000"/>
          <w:sz w:val="28"/>
          <w:szCs w:val="28"/>
        </w:rPr>
        <w:t>       4.2.4. Ежегодно предоставляет  депутатам муниципального образования              информацию о выполнении программ (планов) в рамках ежегодного отчета о деятельности Администрации.</w:t>
      </w:r>
    </w:p>
    <w:p w:rsidR="000D7E87" w:rsidRPr="00B94078" w:rsidRDefault="000D7E87" w:rsidP="000D7E87">
      <w:pPr>
        <w:jc w:val="center"/>
        <w:rPr>
          <w:color w:val="000000"/>
          <w:sz w:val="28"/>
          <w:szCs w:val="28"/>
        </w:rPr>
      </w:pPr>
    </w:p>
    <w:p w:rsidR="000D7E87" w:rsidRPr="00B94078" w:rsidRDefault="000D7E87" w:rsidP="000D7E87">
      <w:pPr>
        <w:rPr>
          <w:b/>
          <w:color w:val="000000"/>
          <w:sz w:val="28"/>
          <w:szCs w:val="28"/>
        </w:rPr>
      </w:pPr>
    </w:p>
    <w:p w:rsidR="000D7E87" w:rsidRPr="006A6259" w:rsidRDefault="000D7E87" w:rsidP="000D7E87">
      <w:pPr>
        <w:rPr>
          <w:b/>
          <w:color w:val="000000"/>
          <w:sz w:val="28"/>
          <w:szCs w:val="28"/>
        </w:rPr>
      </w:pPr>
    </w:p>
    <w:p w:rsidR="000D7E87" w:rsidRDefault="000D7E87" w:rsidP="000D7E87">
      <w:pPr>
        <w:pStyle w:val="bodytext21"/>
        <w:spacing w:before="0" w:beforeAutospacing="0" w:after="0" w:afterAutospacing="0" w:line="280" w:lineRule="atLeast"/>
        <w:jc w:val="both"/>
        <w:rPr>
          <w:b/>
          <w:color w:val="000000"/>
          <w:sz w:val="28"/>
          <w:szCs w:val="28"/>
        </w:rPr>
      </w:pPr>
    </w:p>
    <w:p w:rsidR="000D7E87" w:rsidRDefault="000D7E87" w:rsidP="000D7E87">
      <w:pPr>
        <w:pStyle w:val="bodytext21"/>
        <w:spacing w:before="0" w:beforeAutospacing="0" w:after="0" w:afterAutospacing="0" w:line="28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</w:t>
      </w:r>
      <w:r>
        <w:rPr>
          <w:color w:val="000000"/>
          <w:sz w:val="28"/>
          <w:szCs w:val="28"/>
        </w:rPr>
        <w:t>Приложение № 1</w:t>
      </w:r>
    </w:p>
    <w:p w:rsidR="000D7E87" w:rsidRPr="00FC7168" w:rsidRDefault="000D7E87" w:rsidP="000D7E87">
      <w:pPr>
        <w:pStyle w:val="bodytext21"/>
        <w:spacing w:before="0" w:beforeAutospacing="0" w:after="0" w:afterAutospacing="0" w:line="280" w:lineRule="atLeast"/>
        <w:ind w:left="4248" w:firstLine="708"/>
        <w:jc w:val="both"/>
        <w:rPr>
          <w:color w:val="000000"/>
          <w:sz w:val="28"/>
          <w:szCs w:val="28"/>
        </w:rPr>
      </w:pPr>
      <w:r w:rsidRPr="00FC7168">
        <w:rPr>
          <w:color w:val="000000"/>
          <w:sz w:val="28"/>
          <w:szCs w:val="28"/>
        </w:rPr>
        <w:t>УТВЕРЖДЕН</w:t>
      </w:r>
    </w:p>
    <w:p w:rsidR="000D7E87" w:rsidRPr="00FC7168" w:rsidRDefault="000D7E87" w:rsidP="000D7E87">
      <w:pPr>
        <w:pStyle w:val="bodytext21"/>
        <w:spacing w:before="0" w:beforeAutospacing="0" w:after="0" w:afterAutospacing="0" w:line="280" w:lineRule="atLeast"/>
        <w:ind w:left="4248" w:firstLine="708"/>
        <w:rPr>
          <w:color w:val="000000"/>
          <w:sz w:val="28"/>
          <w:szCs w:val="28"/>
        </w:rPr>
      </w:pPr>
      <w:r w:rsidRPr="00FC7168">
        <w:rPr>
          <w:color w:val="000000"/>
          <w:sz w:val="28"/>
          <w:szCs w:val="28"/>
        </w:rPr>
        <w:t>постановлением администрации</w:t>
      </w:r>
    </w:p>
    <w:p w:rsidR="000D7E87" w:rsidRPr="00FC7168" w:rsidRDefault="000D7E87" w:rsidP="000D7E87">
      <w:pPr>
        <w:pStyle w:val="bodytext21"/>
        <w:spacing w:before="0" w:beforeAutospacing="0" w:after="0" w:afterAutospacing="0" w:line="280" w:lineRule="atLeas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Селин</w:t>
      </w:r>
      <w:r w:rsidRPr="00FC7168">
        <w:rPr>
          <w:color w:val="000000"/>
          <w:sz w:val="28"/>
          <w:szCs w:val="28"/>
        </w:rPr>
        <w:t xml:space="preserve">ского сельского поселения </w:t>
      </w:r>
    </w:p>
    <w:p w:rsidR="000D7E87" w:rsidRPr="00FC7168" w:rsidRDefault="000D7E87" w:rsidP="000D7E87">
      <w:pPr>
        <w:pStyle w:val="bodytext21"/>
        <w:spacing w:before="0" w:beforeAutospacing="0" w:after="0" w:afterAutospacing="0" w:line="280" w:lineRule="atLeast"/>
        <w:ind w:left="4248" w:firstLine="708"/>
        <w:rPr>
          <w:color w:val="000000"/>
          <w:sz w:val="28"/>
          <w:szCs w:val="28"/>
        </w:rPr>
      </w:pPr>
      <w:r w:rsidRPr="00FC7168">
        <w:rPr>
          <w:color w:val="000000"/>
          <w:sz w:val="28"/>
          <w:szCs w:val="28"/>
        </w:rPr>
        <w:t>от</w:t>
      </w:r>
      <w:r w:rsidR="00BF2CE6">
        <w:rPr>
          <w:color w:val="000000"/>
          <w:sz w:val="28"/>
          <w:szCs w:val="28"/>
        </w:rPr>
        <w:t xml:space="preserve"> 20.04.2020  № 10</w:t>
      </w:r>
    </w:p>
    <w:p w:rsidR="000D7E87" w:rsidRDefault="000D7E87" w:rsidP="000D7E87">
      <w:pPr>
        <w:spacing w:line="280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D7E87" w:rsidRDefault="000D7E87" w:rsidP="000D7E87">
      <w:pPr>
        <w:spacing w:line="280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D7E87" w:rsidRPr="00FC7168" w:rsidRDefault="000D7E87" w:rsidP="000D7E87">
      <w:pPr>
        <w:spacing w:line="280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D7E87" w:rsidRPr="00FC7168" w:rsidRDefault="000D7E87" w:rsidP="000D7E87">
      <w:pPr>
        <w:spacing w:line="280" w:lineRule="atLeast"/>
        <w:ind w:firstLine="567"/>
        <w:jc w:val="center"/>
        <w:rPr>
          <w:color w:val="000000"/>
          <w:sz w:val="28"/>
          <w:szCs w:val="28"/>
        </w:rPr>
      </w:pPr>
      <w:r w:rsidRPr="00FC7168">
        <w:rPr>
          <w:b/>
          <w:bCs/>
          <w:color w:val="000000"/>
          <w:sz w:val="28"/>
          <w:szCs w:val="28"/>
        </w:rPr>
        <w:t>План</w:t>
      </w:r>
    </w:p>
    <w:p w:rsidR="000D7E87" w:rsidRPr="00FC7168" w:rsidRDefault="000D7E87" w:rsidP="000D7E87">
      <w:pPr>
        <w:spacing w:line="280" w:lineRule="atLeast"/>
        <w:jc w:val="center"/>
        <w:rPr>
          <w:b/>
          <w:bCs/>
          <w:color w:val="000000"/>
          <w:spacing w:val="-5"/>
          <w:sz w:val="28"/>
          <w:szCs w:val="28"/>
        </w:rPr>
      </w:pPr>
      <w:r w:rsidRPr="00FC7168">
        <w:rPr>
          <w:b/>
          <w:bCs/>
          <w:color w:val="000000"/>
          <w:sz w:val="28"/>
          <w:szCs w:val="28"/>
        </w:rPr>
        <w:t>комплексных мероприятий по</w:t>
      </w:r>
      <w:r w:rsidRPr="00FC716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C7168">
        <w:rPr>
          <w:b/>
          <w:bCs/>
          <w:color w:val="000000"/>
          <w:spacing w:val="-4"/>
          <w:sz w:val="28"/>
          <w:szCs w:val="28"/>
        </w:rPr>
        <w:t>профилактике</w:t>
      </w:r>
      <w:r w:rsidRPr="00FC716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C7168">
        <w:rPr>
          <w:b/>
          <w:bCs/>
          <w:color w:val="000000"/>
          <w:spacing w:val="-2"/>
          <w:sz w:val="28"/>
          <w:szCs w:val="28"/>
        </w:rPr>
        <w:t>терроризма и</w:t>
      </w:r>
      <w:r w:rsidRPr="00FC7168">
        <w:rPr>
          <w:rStyle w:val="apple-converted-space"/>
          <w:b/>
          <w:bCs/>
          <w:color w:val="000000"/>
          <w:spacing w:val="-2"/>
          <w:sz w:val="28"/>
          <w:szCs w:val="28"/>
        </w:rPr>
        <w:t> </w:t>
      </w:r>
      <w:r w:rsidRPr="00FC7168">
        <w:rPr>
          <w:b/>
          <w:bCs/>
          <w:color w:val="000000"/>
          <w:spacing w:val="-4"/>
          <w:sz w:val="28"/>
          <w:szCs w:val="28"/>
        </w:rPr>
        <w:t>экстремизма</w:t>
      </w:r>
      <w:r>
        <w:rPr>
          <w:rStyle w:val="apple-converted-space"/>
          <w:b/>
          <w:bCs/>
          <w:color w:val="000000"/>
          <w:spacing w:val="-4"/>
          <w:sz w:val="28"/>
          <w:szCs w:val="28"/>
        </w:rPr>
        <w:t> на территории Селинского</w:t>
      </w:r>
      <w:r w:rsidRPr="00FC7168">
        <w:rPr>
          <w:b/>
          <w:bCs/>
          <w:color w:val="000000"/>
          <w:spacing w:val="-5"/>
          <w:sz w:val="28"/>
          <w:szCs w:val="28"/>
        </w:rPr>
        <w:t xml:space="preserve"> сельского поселения</w:t>
      </w:r>
    </w:p>
    <w:p w:rsidR="000D7E87" w:rsidRPr="00FC7168" w:rsidRDefault="000D7E87" w:rsidP="000D7E87">
      <w:pPr>
        <w:spacing w:line="28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на </w:t>
      </w:r>
      <w:r w:rsidR="00BF2CE6">
        <w:rPr>
          <w:b/>
          <w:bCs/>
          <w:color w:val="000000"/>
          <w:sz w:val="28"/>
          <w:szCs w:val="28"/>
        </w:rPr>
        <w:t>2020</w:t>
      </w:r>
      <w:r w:rsidRPr="00FC7168">
        <w:rPr>
          <w:b/>
          <w:bCs/>
          <w:color w:val="000000"/>
          <w:sz w:val="28"/>
          <w:szCs w:val="28"/>
        </w:rPr>
        <w:t xml:space="preserve"> годы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4"/>
        <w:gridCol w:w="4231"/>
        <w:gridCol w:w="1576"/>
        <w:gridCol w:w="2947"/>
      </w:tblGrid>
      <w:tr w:rsidR="000D7E87" w:rsidRPr="00FC7168" w:rsidTr="00E27D29"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FC7168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7168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C7168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FC7168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Исполнители</w:t>
            </w:r>
          </w:p>
        </w:tc>
      </w:tr>
      <w:tr w:rsidR="000D7E87" w:rsidRPr="00FC7168" w:rsidTr="00E27D29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Информирование населения о порядке действий при угрозе и совершении террористического акта;</w:t>
            </w:r>
          </w:p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 xml:space="preserve"> обновление на информационном стенде информации для населения по вопросам противодействия терроризму и экстремизму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BF2CE6">
              <w:rPr>
                <w:color w:val="000000"/>
                <w:sz w:val="28"/>
                <w:szCs w:val="28"/>
              </w:rPr>
              <w:t>2020</w:t>
            </w:r>
            <w:r w:rsidRPr="00FC7168">
              <w:rPr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Р.Г.Галимов – глава Селин</w:t>
            </w:r>
            <w:r w:rsidRPr="00FC7168">
              <w:rPr>
                <w:color w:val="000000"/>
                <w:sz w:val="28"/>
                <w:szCs w:val="28"/>
              </w:rPr>
              <w:t>ского сельского поселения</w:t>
            </w:r>
          </w:p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</w:p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А.Г  Белякова</w:t>
            </w:r>
            <w:r w:rsidRPr="00FC7168">
              <w:rPr>
                <w:color w:val="000000"/>
                <w:sz w:val="28"/>
                <w:szCs w:val="28"/>
              </w:rPr>
              <w:t xml:space="preserve"> – специалист администрации</w:t>
            </w:r>
          </w:p>
        </w:tc>
      </w:tr>
      <w:tr w:rsidR="000D7E87" w:rsidRPr="00FC7168" w:rsidTr="00E27D29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Осуществление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C716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C7168">
              <w:rPr>
                <w:color w:val="000000"/>
                <w:sz w:val="28"/>
                <w:szCs w:val="28"/>
              </w:rPr>
              <w:t xml:space="preserve">контроля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C7168">
              <w:rPr>
                <w:color w:val="000000"/>
                <w:sz w:val="28"/>
                <w:szCs w:val="28"/>
              </w:rPr>
              <w:t>за</w:t>
            </w:r>
            <w:proofErr w:type="gramEnd"/>
            <w:r w:rsidRPr="00FC7168">
              <w:rPr>
                <w:color w:val="000000"/>
                <w:sz w:val="28"/>
                <w:szCs w:val="28"/>
              </w:rPr>
              <w:t xml:space="preserve"> доступом посторонних лиц на территорию объектов жизнеобеспечения и в здание образовательного учреждения поселения.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МКОУ ООШ д</w:t>
            </w:r>
            <w:proofErr w:type="gramStart"/>
            <w:r>
              <w:rPr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</w:rPr>
              <w:t>елино</w:t>
            </w:r>
            <w:r w:rsidRPr="00FC71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Ю.Г.Чекмарёв</w:t>
            </w:r>
            <w:proofErr w:type="spellEnd"/>
          </w:p>
        </w:tc>
      </w:tr>
      <w:tr w:rsidR="000D7E87" w:rsidRPr="00FC7168" w:rsidTr="00E27D29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Приобретение и распространение   продукции обучающего и информационного характера антитеррористической и анти экстремистской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C7168">
              <w:rPr>
                <w:color w:val="000000"/>
                <w:sz w:val="28"/>
                <w:szCs w:val="28"/>
              </w:rPr>
              <w:t xml:space="preserve"> направленности.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Л.З.Сергеева и </w:t>
            </w:r>
            <w:r w:rsidRPr="00FC7168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А.Г  Белякова</w:t>
            </w:r>
            <w:r w:rsidRPr="00FC716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C7168">
              <w:rPr>
                <w:color w:val="000000"/>
                <w:sz w:val="28"/>
                <w:szCs w:val="28"/>
              </w:rPr>
              <w:t>специалисты администрации</w:t>
            </w:r>
          </w:p>
        </w:tc>
      </w:tr>
      <w:tr w:rsidR="000D7E87" w:rsidRPr="00FC7168" w:rsidTr="00E27D29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 xml:space="preserve">Осуществление </w:t>
            </w:r>
            <w:proofErr w:type="gramStart"/>
            <w:r w:rsidRPr="00FC716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FC7168">
              <w:rPr>
                <w:color w:val="000000"/>
                <w:sz w:val="28"/>
                <w:szCs w:val="28"/>
              </w:rPr>
              <w:t xml:space="preserve"> использованием подвальных и чердачных помещений, других площадей жилых домов, нежилых помещений и бесхозяйных строений.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Р.Г.Галимов – глава Селин</w:t>
            </w:r>
            <w:r w:rsidRPr="00FC7168"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D7E87" w:rsidRPr="00FC7168" w:rsidTr="00E27D29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 xml:space="preserve">Проведение культурно-массовых </w:t>
            </w:r>
            <w:r w:rsidRPr="00FC7168">
              <w:rPr>
                <w:color w:val="000000"/>
                <w:sz w:val="28"/>
                <w:szCs w:val="28"/>
              </w:rPr>
              <w:lastRenderedPageBreak/>
              <w:t xml:space="preserve">мероприятий в рамках политики межнационального и </w:t>
            </w:r>
            <w:proofErr w:type="spellStart"/>
            <w:r w:rsidRPr="00FC7168">
              <w:rPr>
                <w:color w:val="000000"/>
                <w:sz w:val="28"/>
                <w:szCs w:val="28"/>
              </w:rPr>
              <w:t>межконфессиального</w:t>
            </w:r>
            <w:proofErr w:type="spellEnd"/>
            <w:r w:rsidRPr="00FC7168">
              <w:rPr>
                <w:color w:val="000000"/>
                <w:sz w:val="28"/>
                <w:szCs w:val="28"/>
              </w:rPr>
              <w:t xml:space="preserve"> добрососедства и согласия. Развитие художественной самодеятельности на основе традиций разных народов и их культурного наследия.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Сельский клуб</w:t>
            </w:r>
            <w:r w:rsidRPr="00FC7168">
              <w:rPr>
                <w:color w:val="000000"/>
                <w:sz w:val="28"/>
                <w:szCs w:val="28"/>
              </w:rPr>
              <w:t xml:space="preserve">, </w:t>
            </w:r>
            <w:r w:rsidRPr="00FC7168">
              <w:rPr>
                <w:color w:val="000000"/>
                <w:sz w:val="28"/>
                <w:szCs w:val="28"/>
              </w:rPr>
              <w:lastRenderedPageBreak/>
              <w:t xml:space="preserve">библиотека сельского поселения, МКОУ ООШ </w:t>
            </w:r>
            <w:r>
              <w:rPr>
                <w:color w:val="000000"/>
                <w:sz w:val="28"/>
                <w:szCs w:val="28"/>
              </w:rPr>
              <w:t xml:space="preserve"> д</w:t>
            </w:r>
            <w:proofErr w:type="gramStart"/>
            <w:r>
              <w:rPr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</w:rPr>
              <w:t>елино</w:t>
            </w:r>
          </w:p>
        </w:tc>
      </w:tr>
      <w:tr w:rsidR="000D7E87" w:rsidRPr="00FC7168" w:rsidTr="00E27D29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7E87" w:rsidRPr="00FC7168" w:rsidRDefault="000D7E87" w:rsidP="00E27D29">
            <w:pPr>
              <w:pStyle w:val="a3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Проведение рейдов на предприятия  сельского поселения, направленных на регулирование потока иностранных граждан, противодействие нелегальной миграции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 xml:space="preserve">МО МВД России  «Кильмезский», отдел УФМС России по Кировской области в </w:t>
            </w:r>
            <w:proofErr w:type="spellStart"/>
            <w:r w:rsidRPr="00FC7168">
              <w:rPr>
                <w:color w:val="000000"/>
                <w:sz w:val="28"/>
                <w:szCs w:val="28"/>
              </w:rPr>
              <w:t>Кильмезском</w:t>
            </w:r>
            <w:proofErr w:type="spellEnd"/>
            <w:r w:rsidRPr="00FC716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C7168">
              <w:rPr>
                <w:color w:val="000000"/>
                <w:sz w:val="28"/>
                <w:szCs w:val="28"/>
              </w:rPr>
              <w:t>районе</w:t>
            </w:r>
          </w:p>
        </w:tc>
      </w:tr>
      <w:tr w:rsidR="000D7E87" w:rsidRPr="00FC7168" w:rsidTr="00E27D29"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>Проведение лекций и бесед о нетерпимости к проявлениям межнациональной розни, об ответственности за экстремистскую деятельность и распространение информационных материалов, пропагандирующих экстремизм.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D7E87" w:rsidRPr="00FC7168" w:rsidRDefault="00BF2CE6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  <w:r w:rsidR="000D7E87" w:rsidRPr="00FC7168">
              <w:rPr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FC7168">
              <w:rPr>
                <w:color w:val="000000"/>
                <w:sz w:val="28"/>
                <w:szCs w:val="28"/>
              </w:rPr>
              <w:t xml:space="preserve">Директор МКОУ ООШ </w:t>
            </w:r>
            <w:r>
              <w:rPr>
                <w:color w:val="000000"/>
                <w:sz w:val="28"/>
                <w:szCs w:val="28"/>
              </w:rPr>
              <w:t xml:space="preserve"> д</w:t>
            </w:r>
            <w:proofErr w:type="gramStart"/>
            <w:r>
              <w:rPr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</w:rPr>
              <w:t>елино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Ю.Г.Чекмарёв</w:t>
            </w:r>
            <w:proofErr w:type="spellEnd"/>
          </w:p>
        </w:tc>
      </w:tr>
      <w:tr w:rsidR="000D7E87" w:rsidRPr="00FC7168" w:rsidTr="00E27D29"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</w:tr>
      <w:tr w:rsidR="000D7E87" w:rsidRPr="00FC7168" w:rsidTr="00E27D29"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</w:tr>
      <w:tr w:rsidR="000D7E87" w:rsidRPr="00FC7168" w:rsidTr="00E27D29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7E87" w:rsidRPr="00FC7168" w:rsidRDefault="000D7E87" w:rsidP="00E27D29">
            <w:pPr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</w:tr>
    </w:tbl>
    <w:p w:rsidR="000D7E87" w:rsidRPr="00FC7168" w:rsidRDefault="000D7E87" w:rsidP="000D7E87">
      <w:pPr>
        <w:rPr>
          <w:sz w:val="28"/>
          <w:szCs w:val="28"/>
        </w:rPr>
      </w:pPr>
    </w:p>
    <w:p w:rsidR="00C82ABB" w:rsidRPr="000D7E87" w:rsidRDefault="00C82ABB" w:rsidP="000D7E87"/>
    <w:sectPr w:rsidR="00C82ABB" w:rsidRPr="000D7E87" w:rsidSect="00C8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6CAF"/>
    <w:multiLevelType w:val="hybridMultilevel"/>
    <w:tmpl w:val="AA04FBE4"/>
    <w:lvl w:ilvl="0" w:tplc="414E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E87"/>
    <w:rsid w:val="000D7E87"/>
    <w:rsid w:val="00720626"/>
    <w:rsid w:val="00BF2CE6"/>
    <w:rsid w:val="00C178F9"/>
    <w:rsid w:val="00C8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D7E87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0D7E87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0D7E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text21"/>
    <w:basedOn w:val="a"/>
    <w:rsid w:val="000D7E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7E87"/>
  </w:style>
  <w:style w:type="character" w:styleId="a6">
    <w:name w:val="Strong"/>
    <w:qFormat/>
    <w:rsid w:val="000D7E87"/>
    <w:rPr>
      <w:b/>
      <w:bCs/>
    </w:rPr>
  </w:style>
  <w:style w:type="paragraph" w:styleId="a7">
    <w:name w:val="List Paragraph"/>
    <w:basedOn w:val="a"/>
    <w:uiPriority w:val="34"/>
    <w:qFormat/>
    <w:rsid w:val="00BF2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2020-04-22T08:59:00Z</dcterms:created>
  <dcterms:modified xsi:type="dcterms:W3CDTF">2020-04-22T09:38:00Z</dcterms:modified>
</cp:coreProperties>
</file>