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89" w:rsidRDefault="00CA4189" w:rsidP="008147D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A4189" w:rsidRDefault="00CA4189" w:rsidP="00CA4189">
      <w:pPr>
        <w:pStyle w:val="a4"/>
        <w:rPr>
          <w:sz w:val="24"/>
          <w:lang w:eastAsia="en-US"/>
        </w:rPr>
      </w:pPr>
      <w:r w:rsidRPr="00CA4189">
        <w:rPr>
          <w:sz w:val="24"/>
          <w:lang w:eastAsia="en-US"/>
        </w:rPr>
        <w:t>АДМИНИСТРАЦИЯ СЕЛИНСКОГО СЕЛЬСКОГО ПОСЕЛЕНИЯ</w:t>
      </w:r>
    </w:p>
    <w:p w:rsidR="00CA4189" w:rsidRPr="00CA4189" w:rsidRDefault="00CA4189" w:rsidP="00CA4189">
      <w:pPr>
        <w:pStyle w:val="a4"/>
        <w:rPr>
          <w:sz w:val="24"/>
          <w:lang w:eastAsia="en-US"/>
        </w:rPr>
      </w:pPr>
      <w:r w:rsidRPr="00CA4189">
        <w:rPr>
          <w:sz w:val="24"/>
          <w:lang w:eastAsia="en-US"/>
        </w:rPr>
        <w:t xml:space="preserve"> КИЛЬМЕЗСКОГО РАЙОНА</w:t>
      </w:r>
      <w:r w:rsidRPr="00CA4189">
        <w:rPr>
          <w:sz w:val="24"/>
          <w:lang w:eastAsia="en-US"/>
        </w:rPr>
        <w:br/>
        <w:t>КИРОВСКОЙ ОБЛАСТИ</w:t>
      </w:r>
    </w:p>
    <w:p w:rsidR="00CA4189" w:rsidRPr="00CA4189" w:rsidRDefault="00CA4189" w:rsidP="00CA4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189" w:rsidRPr="00CA4189" w:rsidRDefault="00CA4189" w:rsidP="00CA418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418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A4189" w:rsidRPr="00CA4189" w:rsidRDefault="009B7A2B" w:rsidP="00CA41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12.03</w:t>
      </w:r>
      <w:r w:rsidR="00CA4189" w:rsidRPr="00CA4189">
        <w:rPr>
          <w:rFonts w:ascii="Times New Roman" w:eastAsia="Times New Roman" w:hAnsi="Times New Roman" w:cs="Times New Roman"/>
          <w:sz w:val="24"/>
          <w:szCs w:val="24"/>
        </w:rPr>
        <w:t xml:space="preserve">.2020                                                                                      </w:t>
      </w:r>
      <w:r w:rsidR="00E533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7</w:t>
      </w:r>
    </w:p>
    <w:p w:rsidR="00CA4189" w:rsidRPr="00CA4189" w:rsidRDefault="00CA4189" w:rsidP="00CA41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18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A418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A4189">
        <w:rPr>
          <w:rFonts w:ascii="Times New Roman" w:eastAsia="Times New Roman" w:hAnsi="Times New Roman" w:cs="Times New Roman"/>
          <w:sz w:val="24"/>
          <w:szCs w:val="24"/>
        </w:rPr>
        <w:t>елино</w:t>
      </w:r>
    </w:p>
    <w:p w:rsidR="00CA4189" w:rsidRPr="00CA4189" w:rsidRDefault="00CA4189" w:rsidP="002159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189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 должностей муниципальной службы,  и муниципальными служащими, замещающими должности муниципальной службы в администрации Селинского сельского поселения, сведений о доходах, об имуществе и обязательствах имущественного характера </w:t>
      </w:r>
    </w:p>
    <w:p w:rsidR="00CA4189" w:rsidRPr="00CA4189" w:rsidRDefault="00CA4189" w:rsidP="00CA4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418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Федерального закона от 25.12.2008 № 273-ФЗ «О противодейств</w:t>
      </w:r>
      <w:r>
        <w:rPr>
          <w:rFonts w:ascii="Times New Roman" w:eastAsia="Times New Roman" w:hAnsi="Times New Roman" w:cs="Times New Roman"/>
          <w:sz w:val="24"/>
          <w:szCs w:val="24"/>
        </w:rPr>
        <w:t>ии коррупции», Законом области от 08.10.2007 №</w:t>
      </w:r>
      <w:r w:rsidRPr="00CA4189">
        <w:rPr>
          <w:rFonts w:ascii="Times New Roman" w:eastAsia="Times New Roman" w:hAnsi="Times New Roman" w:cs="Times New Roman"/>
          <w:sz w:val="24"/>
          <w:szCs w:val="24"/>
        </w:rPr>
        <w:t>171-ЗО «О муниципальной службе в Кировской области», Указом Губернатора Кировской области от 18.08.2009 № 68 «О представлении гражданами, претендующими на замещение должностей государственной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службы Кировской области, </w:t>
      </w:r>
      <w:r w:rsidRPr="00CA4189">
        <w:rPr>
          <w:rFonts w:ascii="Times New Roman" w:eastAsia="Times New Roman" w:hAnsi="Times New Roman" w:cs="Times New Roman"/>
          <w:sz w:val="24"/>
          <w:szCs w:val="24"/>
        </w:rPr>
        <w:t>и государственными гражданскими служащими  Кировской области сведений о доходах, об имуществе и обязательствах имущественного характера», Указом Президента</w:t>
      </w:r>
      <w:proofErr w:type="gramEnd"/>
      <w:r w:rsidRPr="00CA418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 О внесении изменений в некоторые акты Президента Российской Федерации по вопросам противодействия коррупции» от 23 июня 2014 года № 453</w:t>
      </w:r>
    </w:p>
    <w:p w:rsidR="00CA4189" w:rsidRPr="00CA4189" w:rsidRDefault="00CA4189" w:rsidP="00CA418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18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 ПОСТАНОВЛЯЕТ:</w:t>
      </w:r>
    </w:p>
    <w:p w:rsidR="008147D4" w:rsidRPr="008147D4" w:rsidRDefault="008147D4" w:rsidP="00CA4189">
      <w:pPr>
        <w:shd w:val="clear" w:color="auto" w:fill="FFFFFF"/>
        <w:spacing w:after="0" w:line="240" w:lineRule="auto"/>
        <w:ind w:left="20" w:right="-2" w:firstLine="68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4">
        <w:rPr>
          <w:rFonts w:ascii="Times New Roman" w:eastAsia="Times New Roman" w:hAnsi="Times New Roman" w:cs="Times New Roman"/>
          <w:sz w:val="24"/>
          <w:szCs w:val="24"/>
        </w:rPr>
        <w:t>1. Утвердить Положение</w:t>
      </w:r>
      <w:r w:rsidRPr="008147D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47D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гражданами, претендующими на замещение должностей муниципальной службы в муниципальном образовании </w:t>
      </w:r>
      <w:r w:rsidR="003B0DEE">
        <w:rPr>
          <w:rFonts w:ascii="Times New Roman" w:eastAsia="Times New Roman" w:hAnsi="Times New Roman" w:cs="Times New Roman"/>
          <w:sz w:val="24"/>
          <w:szCs w:val="24"/>
        </w:rPr>
        <w:t>Селинское</w:t>
      </w:r>
      <w:r w:rsidRPr="008147D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и муниципальными служащими муниципального образования </w:t>
      </w:r>
      <w:r w:rsidR="003B0DEE">
        <w:rPr>
          <w:rFonts w:ascii="Times New Roman" w:eastAsia="Times New Roman" w:hAnsi="Times New Roman" w:cs="Times New Roman"/>
          <w:sz w:val="24"/>
          <w:szCs w:val="24"/>
        </w:rPr>
        <w:t>Селинское</w:t>
      </w:r>
      <w:r w:rsidRPr="008147D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сведений</w:t>
      </w:r>
      <w:r w:rsidRPr="008147D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147D4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Pr="008147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1.</w:t>
      </w:r>
    </w:p>
    <w:p w:rsidR="008147D4" w:rsidRPr="008147D4" w:rsidRDefault="008147D4" w:rsidP="00814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8147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Перечень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должностей муниципальной службы в Администрации муниципального образования </w:t>
      </w:r>
      <w:r w:rsidR="003B0D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Селинское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147D4">
        <w:rPr>
          <w:rFonts w:ascii="Arial Unicode MS" w:eastAsia="Arial Unicode MS" w:hAnsi="Arial Unicode MS" w:cs="Arial Unicode MS" w:hint="eastAsia"/>
          <w:bCs/>
          <w:color w:val="000000"/>
          <w:sz w:val="24"/>
          <w:szCs w:val="24"/>
          <w:lang w:eastAsia="ru-RU"/>
        </w:rPr>
        <w:t xml:space="preserve"> </w:t>
      </w:r>
      <w:r w:rsidRPr="008147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согласно приложению 2.</w:t>
      </w:r>
      <w:proofErr w:type="gramEnd"/>
    </w:p>
    <w:p w:rsidR="00CA4189" w:rsidRDefault="008147D4" w:rsidP="008147D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 Считать утратившим силу п</w:t>
      </w:r>
      <w:r w:rsidR="003B0D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остановление администрации от 29.10.2014 № 20«Об утверждении Положения о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представления гражданами, претендующими на замещение должностей муниципальной службы в муниципальном образовании </w:t>
      </w:r>
      <w:r w:rsidR="003B0D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Селинское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</w:t>
      </w:r>
      <w:r w:rsidR="003B0D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селение,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муниципальными служащими муниципального образования </w:t>
      </w:r>
      <w:r w:rsidR="003B0D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Селинское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сведений о доходах, расходах, об имуществе и обязательствах имущественного характера»    </w:t>
      </w:r>
    </w:p>
    <w:p w:rsidR="00CA4189" w:rsidRPr="00606C62" w:rsidRDefault="008147D4" w:rsidP="00CA4189">
      <w:pPr>
        <w:spacing w:after="0" w:line="240" w:lineRule="auto"/>
        <w:ind w:firstLine="720"/>
        <w:jc w:val="both"/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1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A4189" w:rsidRPr="00CA41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Данное постановление  разместить на официальном сайте муниципального образования «Селинское сельское поселение» в сети Интернет</w:t>
      </w:r>
      <w:r w:rsidR="00CA4189" w:rsidRPr="00606C62">
        <w:t>.</w:t>
      </w:r>
    </w:p>
    <w:p w:rsidR="008147D4" w:rsidRPr="008147D4" w:rsidRDefault="008147D4" w:rsidP="00CA41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после его официального опубликования.</w:t>
      </w:r>
    </w:p>
    <w:p w:rsidR="008147D4" w:rsidRDefault="008147D4" w:rsidP="00CA41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FB59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59B7" w:rsidRPr="008147D4" w:rsidRDefault="002159B7" w:rsidP="00CA41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147D4" w:rsidRPr="008147D4" w:rsidRDefault="008147D4" w:rsidP="00CA418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147D4" w:rsidRPr="00CA4189" w:rsidRDefault="002159B7" w:rsidP="002159B7">
      <w:pPr>
        <w:tabs>
          <w:tab w:val="left" w:pos="7891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4189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                    Р.Г </w:t>
      </w:r>
      <w:r w:rsidR="00CA4189" w:rsidRPr="00CA4189">
        <w:rPr>
          <w:rFonts w:ascii="Times New Roman" w:eastAsia="Times New Roman" w:hAnsi="Times New Roman" w:cs="Times New Roman"/>
          <w:sz w:val="28"/>
          <w:szCs w:val="28"/>
        </w:rPr>
        <w:t>Галимов</w:t>
      </w:r>
    </w:p>
    <w:p w:rsidR="002159B7" w:rsidRDefault="002159B7" w:rsidP="002159B7">
      <w:pPr>
        <w:tabs>
          <w:tab w:val="left" w:pos="5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7D4" w:rsidRPr="008147D4" w:rsidRDefault="002159B7" w:rsidP="002159B7">
      <w:pPr>
        <w:tabs>
          <w:tab w:val="left" w:pos="530"/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8147D4" w:rsidRPr="008147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1 </w:t>
      </w:r>
    </w:p>
    <w:p w:rsidR="008147D4" w:rsidRPr="008147D4" w:rsidRDefault="008147D4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147D4" w:rsidRPr="008147D4" w:rsidRDefault="003B0DEE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Селинское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8147D4" w:rsidRPr="008147D4" w:rsidRDefault="009B7A2B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от 12.03</w:t>
      </w:r>
      <w:r w:rsidR="003B5635">
        <w:rPr>
          <w:rFonts w:ascii="Times New Roman" w:eastAsia="Arial Unicode MS" w:hAnsi="Times New Roman" w:cs="Times New Roman"/>
          <w:sz w:val="24"/>
          <w:szCs w:val="24"/>
          <w:lang w:eastAsia="ru-RU"/>
        </w:rPr>
        <w:t>.2020</w:t>
      </w:r>
      <w:r w:rsidR="008147D4" w:rsidRPr="008147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</w:t>
      </w:r>
      <w:r w:rsidR="00E53322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представлении гражданами, претендующими на замещение должностей муниципальной службы администрации </w:t>
      </w:r>
      <w:r w:rsidR="00F46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Селинского</w:t>
      </w:r>
      <w:r w:rsidRPr="0081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</w:t>
      </w: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муниципальными служащими администрации </w:t>
      </w:r>
      <w:r w:rsidR="00F46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Селинского</w:t>
      </w:r>
      <w:r w:rsidRPr="0081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сведений о доходах, об имуществе и обязательствах имущественного характера</w:t>
      </w:r>
    </w:p>
    <w:p w:rsidR="008147D4" w:rsidRPr="008147D4" w:rsidRDefault="008147D4" w:rsidP="008147D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147D4" w:rsidRPr="008147D4" w:rsidRDefault="00F46751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" w:name="sub_1010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Селинского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сведений о полученных ими доходах, об имуществе, принадлежащем           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</w:t>
      </w:r>
      <w:proofErr w:type="gramEnd"/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bookmarkEnd w:id="1"/>
    <w:p w:rsidR="008147D4" w:rsidRPr="008147D4" w:rsidRDefault="00143607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                              на гражданина, претендующего на замещение должности муниципальной службы (далее - гражданин), на муниципального служащего администрации </w:t>
      </w:r>
      <w:r w:rsidR="00F46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Селинского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замещавшего по состоянию на 31 декабря отчетного года должность муниципальной службы, предусмотренную перечнем должностей, утвержденным в установленном законодательством порядке (далее – муниципальный служащий), а также на</w:t>
      </w:r>
      <w:proofErr w:type="gramEnd"/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служащего, замещающего должность муниципальной службы, не предусмотренную вышеуказанным </w:t>
      </w:r>
      <w:hyperlink r:id="rId8" w:history="1">
        <w:r w:rsidR="008147D4"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перечнем</w:t>
        </w:r>
      </w:hyperlink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должностей,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</w:p>
    <w:p w:rsidR="008147D4" w:rsidRPr="008147D4" w:rsidRDefault="00143607" w:rsidP="0014360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="008147D4" w:rsidRPr="008147D4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8147D4" w:rsidRPr="008147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заполненной с использованием специального программного обеспечения </w:t>
      </w:r>
      <w:r w:rsidR="008147D4" w:rsidRPr="0014360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«Справки БК»,</w:t>
      </w:r>
      <w:r w:rsidR="008147D4" w:rsidRPr="008147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147D4" w:rsidRPr="00143607" w:rsidRDefault="00143607" w:rsidP="001436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а) гражданами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при назначении на должности муниципальной службы;</w:t>
      </w:r>
    </w:p>
    <w:p w:rsidR="008147D4" w:rsidRPr="00143607" w:rsidRDefault="00143607" w:rsidP="001436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кандидатами на должности, предусмотренные перечнем, - при назначении                 на должности муниципальной службы, предусмотренные </w:t>
      </w:r>
      <w:hyperlink r:id="rId9" w:history="1">
        <w:r w:rsidR="008147D4" w:rsidRPr="00143607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перечнем</w:t>
        </w:r>
      </w:hyperlink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должностей, указанны</w:t>
      </w:r>
      <w:r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 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8147D4" w:rsidRPr="001436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0" w:anchor="sub_1020" w:history="1">
        <w:r w:rsidR="008147D4" w:rsidRPr="00143607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:rsidR="008147D4" w:rsidRPr="00143607" w:rsidRDefault="00143607" w:rsidP="0014360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" w:name="sub_1032"/>
      <w:r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муниципальными служащими, замещающими должности муниципальной службы, предусмотренные перечнем должностей, указанным в</w:t>
      </w:r>
      <w:r w:rsidR="008147D4" w:rsidRPr="0014360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11" w:anchor="sub_1020" w:history="1">
        <w:r w:rsidR="008147D4" w:rsidRPr="00143607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пункте 2</w:t>
        </w:r>
      </w:hyperlink>
      <w:r w:rsidR="008147D4" w:rsidRPr="001436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- ежегодно, не позднее 30 апреля года, следующего </w:t>
      </w:r>
      <w:proofErr w:type="gramStart"/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отчетным;</w:t>
      </w:r>
    </w:p>
    <w:p w:rsidR="008147D4" w:rsidRPr="008147D4" w:rsidRDefault="00143607" w:rsidP="001436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3" w:name="sub_1040"/>
      <w:bookmarkEnd w:id="2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4.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Гражданин при назначении на должность муниципальной службы представляет:</w:t>
      </w:r>
    </w:p>
    <w:bookmarkEnd w:id="3"/>
    <w:p w:rsidR="008147D4" w:rsidRPr="00143607" w:rsidRDefault="00143607" w:rsidP="0014360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ведения о своих доходах, полученных от всех источников (включая до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ходы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прежнему месту работы или месту замещения выборной должности, пенсии, пособия,  иные выплаты) за календарный год, предшествующий году подачи документо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замещения должности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8147D4" w:rsidRPr="00143607" w:rsidRDefault="00143607" w:rsidP="0014360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="008147D4" w:rsidRPr="0014360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замещения должности муниципальной службы (на отчетную дату);</w:t>
      </w:r>
    </w:p>
    <w:p w:rsidR="00990CF9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4" w:name="sub_1050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Кандидат на должность, предусмотренную перечнем, представляет сведения              </w:t>
      </w:r>
      <w:r w:rsid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90CF9" w:rsidRDefault="00990CF9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proofErr w:type="gramStart"/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147D4" w:rsidRPr="008147D4" w:rsidRDefault="00990CF9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тветствии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7D4"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12" w:anchor="sub_1004" w:history="1">
        <w:r w:rsidR="008147D4" w:rsidRPr="00990CF9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пунктом 4</w:t>
        </w:r>
      </w:hyperlink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8147D4" w:rsidRPr="008147D4" w:rsidRDefault="00990CF9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5.         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Муниципальный служащий представляет ежегодно:</w:t>
      </w:r>
    </w:p>
    <w:p w:rsidR="008147D4" w:rsidRPr="00990CF9" w:rsidRDefault="008147D4" w:rsidP="00990CF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а) сведения о своих доходах, полученных за отчетный период (с 1 января                              по 31 декабря) от всех источников (включая денежное содержание, пенсии, </w:t>
      </w:r>
      <w:r w:rsid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пособия, </w:t>
      </w:r>
      <w:r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bookmarkEnd w:id="4"/>
    <w:p w:rsidR="008147D4" w:rsidRPr="00990CF9" w:rsidRDefault="00990CF9" w:rsidP="00990CF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8147D4"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147D4"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ведения о доходах супруги (супруга) и несовершеннолетних детей, полученных за отчетный период (с 1 января по 31 декабря) от всех источн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иков  </w:t>
      </w:r>
      <w:r w:rsidR="008147D4" w:rsidRP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147D4" w:rsidRPr="008147D4" w:rsidRDefault="00990CF9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6.    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представляются муниципальными служащими администрации </w:t>
      </w:r>
      <w:r w:rsidR="00F46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Селинского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специалисту администрации, ответственному за ведение ка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дровой работы  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F46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Селинского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Ежегодно в течение 15 рабочих дней со дня окончания срока, установленного </w:t>
      </w:r>
      <w:hyperlink r:id="rId13" w:history="1">
        <w:r w:rsidRPr="008147D4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подпунктом «в» пункта 3</w:t>
        </w:r>
      </w:hyperlink>
      <w:r w:rsidRPr="008147D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настоящего Положения, специалист администрации, ответственный за ведение кадровой работы информируют представителя нанимателя о представлении муниципальными служащими сведений о доходах, об имуществе и обязательствах имущественного характера.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В случае если гражданин или муниципальный служащий обнаружили,                         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5" w:name="sub_10082"/>
      <w:bookmarkStart w:id="6" w:name="sub_1001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14" w:anchor="sub_10031" w:history="1">
        <w:r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подпунктом «а</w:t>
        </w:r>
      </w:hyperlink>
      <w:hyperlink r:id="rId15" w:anchor="sub_10031" w:history="1">
        <w:r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» пункта 3</w:t>
        </w:r>
      </w:hyperlink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</w:t>
      </w:r>
      <w:r w:rsid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«</w:t>
      </w:r>
      <w:hyperlink r:id="rId16" w:anchor="sub_100311" w:history="1">
        <w:r w:rsidRPr="008147D4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lang w:eastAsia="ru-RU"/>
          </w:rPr>
          <w:t>б</w:t>
        </w:r>
        <w:proofErr w:type="gramEnd"/>
        <w:r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» пункта 3</w:t>
        </w:r>
      </w:hyperlink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 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r:id="rId17" w:anchor="sub_10032" w:history="1">
        <w:r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подпункте «в»</w:t>
        </w:r>
      </w:hyperlink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пункта 3 настоящего Положения.</w:t>
      </w:r>
    </w:p>
    <w:bookmarkEnd w:id="5"/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9. В случае непредставления по объективным причинам муниципальным 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                               на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F46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Селинского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7" w:name="sub_1011"/>
      <w:bookmarkEnd w:id="6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достоверности и полноты сведений о доходах, об имуществе                         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                     в порядке, устанавливаемом Президентом Российской Федерации, запроса                                        в правоохранительные органы или государственные органы, осуществляющие контрольные функции, об имеющихся у них</w:t>
      </w:r>
      <w:proofErr w:type="gramEnd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данных о доходах, об имуществе и обязательствах имущественного характера муниципального служащего, его супруги (супруга)  и несовершеннолетних детей.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8" w:name="sub_1012"/>
      <w:bookmarkEnd w:id="7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</w:t>
      </w:r>
      <w:hyperlink r:id="rId18" w:history="1">
        <w:r w:rsidRPr="008147D4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государственную тайну</w:t>
        </w:r>
      </w:hyperlink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</w:t>
      </w:r>
      <w:r w:rsid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19" w:history="1">
        <w:r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утвержденным постановлением администрации </w:t>
      </w:r>
      <w:r w:rsidR="00F467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Селинского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размещаются на официальном сайте администрации, а в случае отсутствия этих сведений на официальном сайте администрации - предоставляются общероссийским средствам массовой информации для опубликования по их запросам.</w:t>
      </w:r>
      <w:proofErr w:type="gramEnd"/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9" w:name="sub_1013"/>
      <w:bookmarkEnd w:id="8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                            с законодательством Российской Федерации.</w:t>
      </w:r>
    </w:p>
    <w:bookmarkEnd w:id="9"/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14.</w:t>
      </w:r>
      <w:bookmarkStart w:id="10" w:name="sub_1015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</w:t>
      </w:r>
      <w:r w:rsidR="00990C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кандидатом 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должность, предусмотренную </w:t>
      </w:r>
      <w:hyperlink r:id="rId20" w:history="1">
        <w:r w:rsidRPr="008147D4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перечнем</w:t>
        </w:r>
      </w:hyperlink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                   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8147D4" w:rsidRPr="008147D4" w:rsidRDefault="008147D4" w:rsidP="008147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15.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В случае непредставления или представления заведомо ложных сведений                    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bookmarkEnd w:id="10"/>
    </w:p>
    <w:p w:rsidR="008147D4" w:rsidRPr="008147D4" w:rsidRDefault="008147D4" w:rsidP="008147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147D4" w:rsidRPr="008147D4" w:rsidRDefault="008147D4" w:rsidP="008147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147D4" w:rsidRPr="008147D4" w:rsidRDefault="008147D4" w:rsidP="008147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147D4" w:rsidRPr="008147D4" w:rsidRDefault="008147D4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8147D4" w:rsidRPr="008147D4" w:rsidRDefault="008147D4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147D4" w:rsidRPr="008147D4" w:rsidRDefault="003B0DEE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Селинское</w:t>
      </w:r>
      <w:r w:rsidR="008147D4"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8147D4" w:rsidRPr="008147D4" w:rsidRDefault="00990CF9" w:rsidP="008147D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00.02.2020 № 0</w:t>
      </w:r>
    </w:p>
    <w:p w:rsidR="008147D4" w:rsidRPr="008147D4" w:rsidRDefault="008147D4" w:rsidP="008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7D4" w:rsidRPr="008147D4" w:rsidRDefault="008147D4" w:rsidP="008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7D4" w:rsidRPr="008147D4" w:rsidRDefault="008147D4" w:rsidP="008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7D4" w:rsidRPr="008147D4" w:rsidRDefault="008147D4" w:rsidP="008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8147D4" w:rsidRPr="008147D4" w:rsidRDefault="008147D4" w:rsidP="008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должностей муниципальной службы в Администрации муниципального образования </w:t>
      </w:r>
      <w:r w:rsidR="003B0D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Селинское</w:t>
      </w:r>
      <w:r w:rsidRPr="008147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                           об имуществе и обязательствах имущественного характера, а также сведения о доходах,                      об имуществе и обязательствах имущественного характера своих супруги (супруга)                             и несовершеннолетних детей</w:t>
      </w: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администрации</w:t>
      </w:r>
    </w:p>
    <w:p w:rsidR="008147D4" w:rsidRPr="008147D4" w:rsidRDefault="003B5635" w:rsidP="008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99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финансам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7D4" w:rsidRPr="008147D4" w:rsidRDefault="008147D4" w:rsidP="00814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6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</w:t>
      </w:r>
      <w:r w:rsidR="003B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делопроизводитель</w:t>
      </w:r>
    </w:p>
    <w:p w:rsidR="008147D4" w:rsidRPr="008147D4" w:rsidRDefault="008147D4" w:rsidP="008147D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14F0" w:rsidRDefault="007714F0"/>
    <w:sectPr w:rsidR="007714F0" w:rsidSect="006F7BE0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A3" w:rsidRDefault="00F82BA3" w:rsidP="00CA4189">
      <w:pPr>
        <w:spacing w:after="0" w:line="240" w:lineRule="auto"/>
      </w:pPr>
      <w:r>
        <w:separator/>
      </w:r>
    </w:p>
  </w:endnote>
  <w:endnote w:type="continuationSeparator" w:id="0">
    <w:p w:rsidR="00F82BA3" w:rsidRDefault="00F82BA3" w:rsidP="00C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A3" w:rsidRDefault="00F82BA3" w:rsidP="00CA4189">
      <w:pPr>
        <w:spacing w:after="0" w:line="240" w:lineRule="auto"/>
      </w:pPr>
      <w:r>
        <w:separator/>
      </w:r>
    </w:p>
  </w:footnote>
  <w:footnote w:type="continuationSeparator" w:id="0">
    <w:p w:rsidR="00F82BA3" w:rsidRDefault="00F82BA3" w:rsidP="00C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89" w:rsidRDefault="00CA4189">
    <w:pPr>
      <w:pStyle w:val="a6"/>
    </w:pPr>
    <w:r>
      <w:t xml:space="preserve">                                                                                                                                     </w:t>
    </w:r>
    <w:r w:rsidR="009B7A2B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597"/>
    <w:multiLevelType w:val="hybridMultilevel"/>
    <w:tmpl w:val="3AE6E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247EAE"/>
    <w:multiLevelType w:val="hybridMultilevel"/>
    <w:tmpl w:val="F3721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98246F"/>
    <w:multiLevelType w:val="hybridMultilevel"/>
    <w:tmpl w:val="952EA4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70D"/>
    <w:rsid w:val="00143607"/>
    <w:rsid w:val="001B71D1"/>
    <w:rsid w:val="001F6611"/>
    <w:rsid w:val="002159B7"/>
    <w:rsid w:val="003B0DEE"/>
    <w:rsid w:val="003B5635"/>
    <w:rsid w:val="00451EAF"/>
    <w:rsid w:val="006F7BE0"/>
    <w:rsid w:val="007714F0"/>
    <w:rsid w:val="008147D4"/>
    <w:rsid w:val="00990CF9"/>
    <w:rsid w:val="009B7A2B"/>
    <w:rsid w:val="00CA4189"/>
    <w:rsid w:val="00CC170D"/>
    <w:rsid w:val="00D13012"/>
    <w:rsid w:val="00E53322"/>
    <w:rsid w:val="00F46751"/>
    <w:rsid w:val="00F82BA3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07"/>
    <w:pPr>
      <w:ind w:left="720"/>
      <w:contextualSpacing/>
    </w:pPr>
  </w:style>
  <w:style w:type="paragraph" w:styleId="a4">
    <w:name w:val="Body Text"/>
    <w:basedOn w:val="a"/>
    <w:link w:val="a5"/>
    <w:rsid w:val="00CA4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4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189"/>
  </w:style>
  <w:style w:type="paragraph" w:styleId="a8">
    <w:name w:val="footer"/>
    <w:basedOn w:val="a"/>
    <w:link w:val="a9"/>
    <w:uiPriority w:val="99"/>
    <w:semiHidden/>
    <w:unhideWhenUsed/>
    <w:rsid w:val="00C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000/" TargetMode="External"/><Relationship Id="rId13" Type="http://schemas.openxmlformats.org/officeDocument/2006/relationships/hyperlink" Target="garantf1://22817629.1032/" TargetMode="External"/><Relationship Id="rId18" Type="http://schemas.openxmlformats.org/officeDocument/2006/relationships/hyperlink" Target="garantf1://10002673.5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&#1048;&#1083;&#1100;&#1076;&#1072;&#1088;\Downloads\209-poryadok-predostavleniya.doc" TargetMode="External"/><Relationship Id="rId17" Type="http://schemas.openxmlformats.org/officeDocument/2006/relationships/hyperlink" Target="file:///C:\Users\&#1048;&#1083;&#1100;&#1076;&#1072;&#1088;\Downloads\209-poryadok-predostavleniya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8;&#1083;&#1100;&#1076;&#1072;&#1088;\Downloads\209-poryadok-predostavleniya.doc" TargetMode="External"/><Relationship Id="rId20" Type="http://schemas.openxmlformats.org/officeDocument/2006/relationships/hyperlink" Target="garantf1://95552.1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8;&#1083;&#1100;&#1076;&#1072;&#1088;\Downloads\209-poryadok-predostavleniy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8;&#1083;&#1100;&#1076;&#1072;&#1088;\Downloads\209-poryadok-predostavleniy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8;&#1083;&#1100;&#1076;&#1072;&#1088;\Downloads\209-poryadok-predostavleniya.doc" TargetMode="External"/><Relationship Id="rId19" Type="http://schemas.openxmlformats.org/officeDocument/2006/relationships/hyperlink" Target="garantf1://7030864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2.1000/" TargetMode="External"/><Relationship Id="rId14" Type="http://schemas.openxmlformats.org/officeDocument/2006/relationships/hyperlink" Target="file:///C:\Users\&#1048;&#1083;&#1100;&#1076;&#1072;&#1088;\Downloads\209-poryadok-predostavleniy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8</cp:revision>
  <dcterms:created xsi:type="dcterms:W3CDTF">2020-02-06T10:35:00Z</dcterms:created>
  <dcterms:modified xsi:type="dcterms:W3CDTF">2020-03-16T11:19:00Z</dcterms:modified>
</cp:coreProperties>
</file>