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43" w:rsidRPr="00F55803" w:rsidRDefault="005C3D43" w:rsidP="005C3D43">
      <w:pPr>
        <w:jc w:val="center"/>
        <w:rPr>
          <w:b/>
          <w:sz w:val="28"/>
          <w:szCs w:val="28"/>
        </w:rPr>
      </w:pPr>
      <w:r w:rsidRPr="00F55803">
        <w:rPr>
          <w:b/>
          <w:sz w:val="28"/>
          <w:szCs w:val="28"/>
        </w:rPr>
        <w:t xml:space="preserve">АДМИНИСТРАЦИЯ </w:t>
      </w:r>
      <w:r w:rsidR="000A23CF">
        <w:rPr>
          <w:b/>
          <w:sz w:val="28"/>
          <w:szCs w:val="28"/>
        </w:rPr>
        <w:t>СЕЛИНСКОГО</w:t>
      </w:r>
      <w:r w:rsidRPr="00F55803">
        <w:rPr>
          <w:b/>
          <w:sz w:val="28"/>
          <w:szCs w:val="28"/>
        </w:rPr>
        <w:t xml:space="preserve"> СЕЛЬСКОГО ПОСЕЛЕНИЯ</w:t>
      </w:r>
    </w:p>
    <w:p w:rsidR="005C3D43" w:rsidRPr="00F55803" w:rsidRDefault="005C3D43" w:rsidP="005C3D43">
      <w:pPr>
        <w:spacing w:after="360"/>
        <w:jc w:val="center"/>
        <w:rPr>
          <w:b/>
          <w:sz w:val="28"/>
          <w:szCs w:val="28"/>
        </w:rPr>
      </w:pPr>
      <w:r w:rsidRPr="00F55803">
        <w:rPr>
          <w:b/>
          <w:sz w:val="28"/>
          <w:szCs w:val="28"/>
        </w:rPr>
        <w:t xml:space="preserve">КИЛЬМЕЗСКОГО РАЙОНА КИРОВСКОЙ ОБЛАСТИ </w:t>
      </w:r>
    </w:p>
    <w:p w:rsidR="005C3D43" w:rsidRDefault="005C3D43" w:rsidP="005C3D43">
      <w:pPr>
        <w:spacing w:line="360" w:lineRule="auto"/>
        <w:jc w:val="center"/>
        <w:rPr>
          <w:b/>
          <w:sz w:val="32"/>
          <w:szCs w:val="32"/>
        </w:rPr>
      </w:pPr>
      <w:r>
        <w:rPr>
          <w:b/>
          <w:sz w:val="32"/>
          <w:szCs w:val="32"/>
        </w:rPr>
        <w:t>ПОСТАНОВЛЕНИЕ</w:t>
      </w:r>
    </w:p>
    <w:p w:rsidR="005C3D43" w:rsidRDefault="000A23CF" w:rsidP="005C3D43">
      <w:pPr>
        <w:jc w:val="center"/>
        <w:rPr>
          <w:sz w:val="28"/>
          <w:szCs w:val="28"/>
        </w:rPr>
      </w:pPr>
      <w:r>
        <w:rPr>
          <w:sz w:val="28"/>
          <w:szCs w:val="28"/>
        </w:rPr>
        <w:t>20.08</w:t>
      </w:r>
      <w:r w:rsidR="005C3D43">
        <w:rPr>
          <w:sz w:val="28"/>
          <w:szCs w:val="28"/>
        </w:rPr>
        <w:t xml:space="preserve">.2019                                                                        </w:t>
      </w:r>
      <w:r>
        <w:rPr>
          <w:sz w:val="28"/>
          <w:szCs w:val="28"/>
        </w:rPr>
        <w:t xml:space="preserve">                            № 27</w:t>
      </w:r>
    </w:p>
    <w:p w:rsidR="005C3D43" w:rsidRPr="005C3D43" w:rsidRDefault="000A23CF" w:rsidP="005C3D43">
      <w:pPr>
        <w:jc w:val="center"/>
        <w:rPr>
          <w:sz w:val="28"/>
          <w:szCs w:val="28"/>
        </w:rPr>
      </w:pPr>
      <w:r>
        <w:rPr>
          <w:sz w:val="28"/>
          <w:szCs w:val="28"/>
        </w:rPr>
        <w:t xml:space="preserve">д.Селино </w:t>
      </w:r>
    </w:p>
    <w:p w:rsidR="005C3D43" w:rsidRDefault="005C3D43" w:rsidP="005C3D43">
      <w:pPr>
        <w:jc w:val="center"/>
        <w:rPr>
          <w:b/>
          <w:sz w:val="28"/>
          <w:szCs w:val="28"/>
        </w:rPr>
      </w:pPr>
    </w:p>
    <w:p w:rsidR="005C3D43" w:rsidRDefault="005C3D43" w:rsidP="005C3D43">
      <w:pPr>
        <w:jc w:val="center"/>
        <w:rPr>
          <w:b/>
          <w:bCs/>
          <w:color w:val="000000"/>
          <w:sz w:val="28"/>
          <w:szCs w:val="28"/>
        </w:rPr>
      </w:pPr>
      <w:proofErr w:type="gramStart"/>
      <w:r>
        <w:rPr>
          <w:b/>
          <w:sz w:val="28"/>
          <w:szCs w:val="28"/>
        </w:rPr>
        <w:t xml:space="preserve">«Об утверждении </w:t>
      </w:r>
      <w:r>
        <w:rPr>
          <w:b/>
          <w:bCs/>
          <w:color w:val="000000"/>
          <w:sz w:val="28"/>
          <w:szCs w:val="28"/>
        </w:rPr>
        <w:t>Положения</w:t>
      </w:r>
      <w:r>
        <w:rPr>
          <w:b/>
          <w:bCs/>
          <w:color w:val="000000"/>
          <w:sz w:val="28"/>
          <w:szCs w:val="28"/>
        </w:rPr>
        <w:br/>
        <w:t xml:space="preserve">об особенностях подачи и рассмотрения жалоб на решения и действия (бездействие) органов местного самоуправления _и их должностных лиц, муниципальных  служащих администрации </w:t>
      </w:r>
      <w:r w:rsidR="000A23CF">
        <w:rPr>
          <w:b/>
          <w:bCs/>
          <w:color w:val="000000"/>
          <w:sz w:val="28"/>
          <w:szCs w:val="28"/>
        </w:rPr>
        <w:t>Селинского</w:t>
      </w:r>
      <w:r>
        <w:rPr>
          <w:b/>
          <w:bCs/>
          <w:color w:val="000000"/>
          <w:sz w:val="28"/>
          <w:szCs w:val="28"/>
        </w:rPr>
        <w:t xml:space="preserve"> сельского поселения, предоставляющих муниципальные услуги,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многофункционального центра предоставления государственных и муниципальных услуг</w:t>
      </w:r>
      <w:proofErr w:type="gramEnd"/>
      <w:r>
        <w:rPr>
          <w:b/>
          <w:bCs/>
          <w:color w:val="000000"/>
          <w:sz w:val="28"/>
          <w:szCs w:val="28"/>
        </w:rPr>
        <w:t xml:space="preserve"> и их работников»</w:t>
      </w:r>
    </w:p>
    <w:p w:rsidR="005C3D43" w:rsidRDefault="005C3D43" w:rsidP="005C3D43">
      <w:pPr>
        <w:spacing w:line="360" w:lineRule="auto"/>
        <w:jc w:val="both"/>
        <w:rPr>
          <w:sz w:val="16"/>
          <w:szCs w:val="16"/>
        </w:rPr>
      </w:pPr>
    </w:p>
    <w:p w:rsidR="00281839" w:rsidRDefault="005C3D43" w:rsidP="00281839">
      <w:pPr>
        <w:ind w:firstLine="709"/>
        <w:jc w:val="both"/>
        <w:rPr>
          <w:sz w:val="28"/>
          <w:szCs w:val="28"/>
        </w:rPr>
      </w:pPr>
      <w:proofErr w:type="gramStart"/>
      <w:r>
        <w:rPr>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Правительства Кировской области от 28.12.2012 № 189/869                      «Об утверждении Положения об особенностях подачи и рассмотрения жалоб                 на решение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предоставивших государственные услуги» (с изменениями от 27.11.2018) администрация  </w:t>
      </w:r>
      <w:r w:rsidR="000A23CF">
        <w:rPr>
          <w:sz w:val="28"/>
          <w:szCs w:val="28"/>
        </w:rPr>
        <w:t>Селинского</w:t>
      </w:r>
      <w:proofErr w:type="gramEnd"/>
      <w:r>
        <w:rPr>
          <w:sz w:val="28"/>
          <w:szCs w:val="28"/>
        </w:rPr>
        <w:t xml:space="preserve"> сельского поселения Кильмезского района Кировской области ПОСТАНОВЛЯЕТ: </w:t>
      </w:r>
    </w:p>
    <w:p w:rsidR="005C3D43" w:rsidRDefault="005C3D43" w:rsidP="00281839">
      <w:pPr>
        <w:ind w:firstLine="709"/>
        <w:jc w:val="both"/>
        <w:rPr>
          <w:sz w:val="28"/>
          <w:szCs w:val="28"/>
        </w:rPr>
      </w:pPr>
      <w:r>
        <w:rPr>
          <w:sz w:val="28"/>
          <w:szCs w:val="28"/>
        </w:rPr>
        <w:t xml:space="preserve"> </w:t>
      </w:r>
    </w:p>
    <w:p w:rsidR="005C3D43" w:rsidRDefault="005C3D43" w:rsidP="00E41C9F">
      <w:pPr>
        <w:spacing w:line="360" w:lineRule="auto"/>
        <w:ind w:firstLine="709"/>
        <w:jc w:val="both"/>
        <w:rPr>
          <w:sz w:val="28"/>
          <w:szCs w:val="28"/>
        </w:rPr>
      </w:pPr>
      <w:r>
        <w:rPr>
          <w:sz w:val="28"/>
          <w:szCs w:val="28"/>
        </w:rPr>
        <w:t>1. Утвердить Положение об особенностях подачи</w:t>
      </w:r>
      <w:r w:rsidR="000A23CF">
        <w:rPr>
          <w:sz w:val="28"/>
          <w:szCs w:val="28"/>
        </w:rPr>
        <w:t xml:space="preserve"> и рассмотрения жалоб </w:t>
      </w:r>
      <w:r>
        <w:rPr>
          <w:sz w:val="28"/>
          <w:szCs w:val="28"/>
        </w:rPr>
        <w:t xml:space="preserve">на решения и действия (бездействие) органов местного самоуправления </w:t>
      </w:r>
      <w:r w:rsidR="002A3D07">
        <w:rPr>
          <w:sz w:val="28"/>
          <w:szCs w:val="28"/>
        </w:rPr>
        <w:t xml:space="preserve">администрации </w:t>
      </w:r>
      <w:r w:rsidR="000A23CF">
        <w:rPr>
          <w:sz w:val="28"/>
          <w:szCs w:val="28"/>
        </w:rPr>
        <w:t>Селинского</w:t>
      </w:r>
      <w:r>
        <w:rPr>
          <w:sz w:val="28"/>
          <w:szCs w:val="28"/>
        </w:rPr>
        <w:t xml:space="preserve"> сельского поселения и их должностных лиц, муниципальных служащих </w:t>
      </w:r>
      <w:r w:rsidR="002A3D07">
        <w:rPr>
          <w:sz w:val="28"/>
          <w:szCs w:val="28"/>
        </w:rPr>
        <w:t xml:space="preserve">администрации </w:t>
      </w:r>
      <w:r w:rsidR="000A23CF">
        <w:rPr>
          <w:sz w:val="28"/>
          <w:szCs w:val="28"/>
        </w:rPr>
        <w:t>Селинского</w:t>
      </w:r>
      <w:r>
        <w:rPr>
          <w:sz w:val="28"/>
          <w:szCs w:val="28"/>
        </w:rPr>
        <w:t xml:space="preserve"> сельского поселения,  предоставляющих муниципальные услуги,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согласно приложению.</w:t>
      </w:r>
    </w:p>
    <w:p w:rsidR="005C3D43" w:rsidRDefault="00FA09B0" w:rsidP="00E41C9F">
      <w:pPr>
        <w:spacing w:line="360" w:lineRule="auto"/>
        <w:ind w:firstLine="709"/>
        <w:jc w:val="both"/>
        <w:rPr>
          <w:sz w:val="28"/>
          <w:szCs w:val="28"/>
        </w:rPr>
      </w:pPr>
      <w:r>
        <w:rPr>
          <w:sz w:val="28"/>
          <w:szCs w:val="28"/>
        </w:rPr>
        <w:lastRenderedPageBreak/>
        <w:t>2</w:t>
      </w:r>
      <w:r w:rsidR="005C3D43">
        <w:rPr>
          <w:sz w:val="28"/>
          <w:szCs w:val="28"/>
        </w:rPr>
        <w:t xml:space="preserve">. Опубликовать настоящее постановление на официальном сайте администрации </w:t>
      </w:r>
      <w:r w:rsidR="000A23CF">
        <w:rPr>
          <w:sz w:val="28"/>
          <w:szCs w:val="28"/>
        </w:rPr>
        <w:t>Селинского</w:t>
      </w:r>
      <w:r w:rsidR="00FC7684">
        <w:rPr>
          <w:sz w:val="28"/>
          <w:szCs w:val="28"/>
        </w:rPr>
        <w:t xml:space="preserve"> сельского поселения</w:t>
      </w:r>
      <w:r w:rsidR="005C3D43">
        <w:rPr>
          <w:sz w:val="28"/>
          <w:szCs w:val="28"/>
        </w:rPr>
        <w:t xml:space="preserve"> в информационно-телекоммуникационной сети «Интернет".</w:t>
      </w:r>
    </w:p>
    <w:p w:rsidR="005C3D43" w:rsidRDefault="00FA09B0" w:rsidP="00E41C9F">
      <w:pPr>
        <w:spacing w:line="360" w:lineRule="auto"/>
        <w:ind w:firstLine="709"/>
        <w:jc w:val="both"/>
        <w:rPr>
          <w:sz w:val="28"/>
          <w:szCs w:val="28"/>
        </w:rPr>
      </w:pPr>
      <w:r>
        <w:rPr>
          <w:sz w:val="28"/>
          <w:szCs w:val="28"/>
        </w:rPr>
        <w:t>3</w:t>
      </w:r>
      <w:r w:rsidR="005C3D43">
        <w:rPr>
          <w:sz w:val="28"/>
          <w:szCs w:val="28"/>
        </w:rPr>
        <w:t xml:space="preserve">. Настоящее постановление вступает в силу в соответствии с действующим законодательством РФ. </w:t>
      </w:r>
    </w:p>
    <w:p w:rsidR="005C3D43" w:rsidRDefault="00FA09B0" w:rsidP="00E41C9F">
      <w:pPr>
        <w:spacing w:line="360" w:lineRule="auto"/>
        <w:ind w:firstLine="709"/>
        <w:jc w:val="both"/>
        <w:rPr>
          <w:sz w:val="28"/>
          <w:szCs w:val="28"/>
        </w:rPr>
      </w:pPr>
      <w:r>
        <w:rPr>
          <w:sz w:val="28"/>
          <w:szCs w:val="28"/>
        </w:rPr>
        <w:t>4</w:t>
      </w:r>
      <w:r w:rsidR="005C3D43">
        <w:rPr>
          <w:sz w:val="28"/>
          <w:szCs w:val="28"/>
        </w:rPr>
        <w:t xml:space="preserve">. </w:t>
      </w:r>
      <w:proofErr w:type="gramStart"/>
      <w:r w:rsidR="005C3D43">
        <w:rPr>
          <w:sz w:val="28"/>
          <w:szCs w:val="28"/>
        </w:rPr>
        <w:t>Контроль за</w:t>
      </w:r>
      <w:proofErr w:type="gramEnd"/>
      <w:r w:rsidR="005C3D43">
        <w:rPr>
          <w:sz w:val="28"/>
          <w:szCs w:val="28"/>
        </w:rPr>
        <w:t xml:space="preserve"> выполнением настоящего постановления возложить на </w:t>
      </w:r>
      <w:r w:rsidR="00FC7684">
        <w:rPr>
          <w:sz w:val="28"/>
          <w:szCs w:val="28"/>
        </w:rPr>
        <w:t xml:space="preserve">специалиста администрации </w:t>
      </w:r>
      <w:r>
        <w:rPr>
          <w:sz w:val="28"/>
          <w:szCs w:val="28"/>
        </w:rPr>
        <w:t>Белякову А.Г.</w:t>
      </w:r>
    </w:p>
    <w:p w:rsidR="005C3D43" w:rsidRDefault="005C3D43" w:rsidP="00E41C9F">
      <w:pPr>
        <w:spacing w:line="360" w:lineRule="auto"/>
        <w:rPr>
          <w:sz w:val="28"/>
          <w:szCs w:val="28"/>
        </w:rPr>
      </w:pPr>
    </w:p>
    <w:p w:rsidR="00600432" w:rsidRDefault="00600432" w:rsidP="005C3D43">
      <w:pPr>
        <w:rPr>
          <w:sz w:val="28"/>
          <w:szCs w:val="28"/>
        </w:rPr>
      </w:pPr>
    </w:p>
    <w:p w:rsidR="005C3D43" w:rsidRDefault="00281839" w:rsidP="005C3D43">
      <w:pPr>
        <w:rPr>
          <w:sz w:val="28"/>
          <w:szCs w:val="28"/>
        </w:rPr>
      </w:pPr>
      <w:r>
        <w:rPr>
          <w:sz w:val="28"/>
          <w:szCs w:val="28"/>
        </w:rPr>
        <w:t xml:space="preserve">Глава  </w:t>
      </w:r>
      <w:r w:rsidR="00FC7684">
        <w:rPr>
          <w:sz w:val="28"/>
          <w:szCs w:val="28"/>
        </w:rPr>
        <w:t xml:space="preserve"> поселения                   </w:t>
      </w:r>
      <w:r>
        <w:rPr>
          <w:sz w:val="28"/>
          <w:szCs w:val="28"/>
        </w:rPr>
        <w:t xml:space="preserve">                                                         Р.Г  Галимов</w:t>
      </w:r>
      <w:r w:rsidR="005C3D43">
        <w:rPr>
          <w:sz w:val="28"/>
          <w:szCs w:val="28"/>
        </w:rPr>
        <w:br w:type="page"/>
      </w:r>
    </w:p>
    <w:p w:rsidR="005C3D43" w:rsidRDefault="00E41C9F" w:rsidP="005C3D43">
      <w:pPr>
        <w:widowControl w:val="0"/>
        <w:autoSpaceDE w:val="0"/>
        <w:autoSpaceDN w:val="0"/>
        <w:adjustRightInd w:val="0"/>
        <w:ind w:firstLine="5954"/>
        <w:outlineLvl w:val="0"/>
        <w:rPr>
          <w:sz w:val="28"/>
          <w:szCs w:val="28"/>
        </w:rPr>
      </w:pPr>
      <w:r>
        <w:rPr>
          <w:sz w:val="28"/>
          <w:szCs w:val="28"/>
        </w:rPr>
        <w:lastRenderedPageBreak/>
        <w:t xml:space="preserve">            </w:t>
      </w:r>
      <w:r w:rsidR="005C3D43">
        <w:rPr>
          <w:sz w:val="28"/>
          <w:szCs w:val="28"/>
        </w:rPr>
        <w:t>Приложение</w:t>
      </w:r>
    </w:p>
    <w:p w:rsidR="005C3D43" w:rsidRDefault="005C3D43" w:rsidP="005C3D43">
      <w:pPr>
        <w:widowControl w:val="0"/>
        <w:autoSpaceDE w:val="0"/>
        <w:autoSpaceDN w:val="0"/>
        <w:adjustRightInd w:val="0"/>
        <w:ind w:firstLine="5954"/>
        <w:outlineLvl w:val="0"/>
        <w:rPr>
          <w:sz w:val="16"/>
          <w:szCs w:val="16"/>
        </w:rPr>
      </w:pPr>
    </w:p>
    <w:p w:rsidR="005C3D43" w:rsidRDefault="001766AD" w:rsidP="005C3D43">
      <w:pPr>
        <w:widowControl w:val="0"/>
        <w:autoSpaceDE w:val="0"/>
        <w:autoSpaceDN w:val="0"/>
        <w:adjustRightInd w:val="0"/>
        <w:ind w:firstLine="5954"/>
        <w:outlineLvl w:val="0"/>
        <w:rPr>
          <w:sz w:val="28"/>
          <w:szCs w:val="28"/>
        </w:rPr>
      </w:pPr>
      <w:r>
        <w:rPr>
          <w:sz w:val="28"/>
          <w:szCs w:val="28"/>
        </w:rPr>
        <w:t xml:space="preserve">       </w:t>
      </w:r>
      <w:r w:rsidR="005C3D43">
        <w:rPr>
          <w:sz w:val="28"/>
          <w:szCs w:val="28"/>
        </w:rPr>
        <w:t>УТВЕРЖДЕНО</w:t>
      </w:r>
    </w:p>
    <w:p w:rsidR="001766AD" w:rsidRDefault="001766AD" w:rsidP="001766AD">
      <w:pPr>
        <w:jc w:val="both"/>
        <w:rPr>
          <w:sz w:val="28"/>
          <w:szCs w:val="28"/>
          <w:lang w:eastAsia="ru-RU"/>
        </w:rPr>
      </w:pPr>
      <w:bookmarkStart w:id="0" w:name="__DdeLink__793_382868375"/>
      <w:bookmarkEnd w:id="0"/>
      <w:r>
        <w:rPr>
          <w:sz w:val="28"/>
          <w:szCs w:val="28"/>
        </w:rPr>
        <w:t xml:space="preserve">                                                                                      постановлением</w:t>
      </w:r>
    </w:p>
    <w:p w:rsidR="001766AD" w:rsidRDefault="001766AD" w:rsidP="001766AD">
      <w:pPr>
        <w:jc w:val="both"/>
        <w:rPr>
          <w:sz w:val="28"/>
          <w:szCs w:val="28"/>
        </w:rPr>
      </w:pPr>
      <w:r>
        <w:rPr>
          <w:sz w:val="28"/>
          <w:szCs w:val="28"/>
        </w:rPr>
        <w:t xml:space="preserve">                                                                                      администрации</w:t>
      </w:r>
    </w:p>
    <w:p w:rsidR="001766AD" w:rsidRDefault="001766AD" w:rsidP="001766AD">
      <w:pPr>
        <w:jc w:val="both"/>
        <w:rPr>
          <w:sz w:val="28"/>
          <w:szCs w:val="28"/>
        </w:rPr>
      </w:pPr>
      <w:r>
        <w:rPr>
          <w:sz w:val="28"/>
          <w:szCs w:val="28"/>
        </w:rPr>
        <w:t xml:space="preserve">                                                           </w:t>
      </w:r>
      <w:r w:rsidR="00E41C9F">
        <w:rPr>
          <w:sz w:val="28"/>
          <w:szCs w:val="28"/>
        </w:rPr>
        <w:t xml:space="preserve">                           </w:t>
      </w:r>
      <w:r w:rsidR="000A23CF">
        <w:rPr>
          <w:sz w:val="28"/>
          <w:szCs w:val="28"/>
        </w:rPr>
        <w:t>Селинского</w:t>
      </w:r>
      <w:r>
        <w:rPr>
          <w:sz w:val="28"/>
          <w:szCs w:val="28"/>
        </w:rPr>
        <w:t xml:space="preserve"> сельского                                                                                                                                                                </w:t>
      </w:r>
    </w:p>
    <w:p w:rsidR="001766AD" w:rsidRDefault="00E41C9F" w:rsidP="00E41C9F">
      <w:pPr>
        <w:jc w:val="both"/>
        <w:rPr>
          <w:sz w:val="28"/>
          <w:szCs w:val="28"/>
        </w:rPr>
      </w:pPr>
      <w:r>
        <w:rPr>
          <w:sz w:val="28"/>
          <w:szCs w:val="28"/>
        </w:rPr>
        <w:t xml:space="preserve">                                                                                      </w:t>
      </w:r>
      <w:r w:rsidR="001766AD">
        <w:rPr>
          <w:sz w:val="28"/>
          <w:szCs w:val="28"/>
        </w:rPr>
        <w:t>поселения</w:t>
      </w:r>
    </w:p>
    <w:p w:rsidR="001766AD" w:rsidRDefault="00E41C9F" w:rsidP="001766AD">
      <w:pPr>
        <w:ind w:firstLine="6521"/>
        <w:jc w:val="both"/>
        <w:rPr>
          <w:sz w:val="28"/>
          <w:szCs w:val="28"/>
        </w:rPr>
      </w:pPr>
      <w:r>
        <w:rPr>
          <w:sz w:val="28"/>
          <w:szCs w:val="28"/>
        </w:rPr>
        <w:t>от 20.08.2019 № 27</w:t>
      </w:r>
    </w:p>
    <w:p w:rsidR="005C3D43" w:rsidRDefault="005C3D43" w:rsidP="005C3D43">
      <w:pPr>
        <w:pStyle w:val="a3"/>
        <w:spacing w:before="0" w:beforeAutospacing="0" w:after="0" w:line="240" w:lineRule="auto"/>
        <w:ind w:firstLine="5954"/>
        <w:jc w:val="center"/>
        <w:rPr>
          <w:b/>
          <w:bCs/>
          <w:color w:val="000000"/>
          <w:sz w:val="18"/>
          <w:szCs w:val="18"/>
        </w:rPr>
      </w:pPr>
    </w:p>
    <w:p w:rsidR="005C3D43" w:rsidRDefault="005C3D43" w:rsidP="005C3D43">
      <w:pPr>
        <w:pStyle w:val="a3"/>
        <w:spacing w:before="0" w:beforeAutospacing="0" w:after="0" w:line="240" w:lineRule="auto"/>
        <w:jc w:val="center"/>
      </w:pPr>
      <w:r>
        <w:rPr>
          <w:b/>
          <w:bCs/>
          <w:color w:val="000000"/>
          <w:sz w:val="28"/>
          <w:szCs w:val="28"/>
        </w:rPr>
        <w:t>ПОЛОЖЕНИЕ</w:t>
      </w:r>
      <w:r>
        <w:rPr>
          <w:b/>
          <w:bCs/>
          <w:color w:val="000000"/>
          <w:sz w:val="28"/>
          <w:szCs w:val="28"/>
        </w:rPr>
        <w:br/>
        <w:t>об особенностях подачи и рассмотрения жалоб на решения</w:t>
      </w:r>
    </w:p>
    <w:p w:rsidR="005C3D43" w:rsidRDefault="005C3D43" w:rsidP="005C3D43">
      <w:pPr>
        <w:pStyle w:val="a3"/>
        <w:spacing w:before="0" w:beforeAutospacing="0" w:after="0" w:line="240" w:lineRule="auto"/>
        <w:jc w:val="center"/>
      </w:pPr>
      <w:r>
        <w:rPr>
          <w:b/>
          <w:bCs/>
          <w:color w:val="000000"/>
          <w:sz w:val="28"/>
          <w:szCs w:val="28"/>
        </w:rPr>
        <w:t>и действия (бездействие) органов местного самоуправления</w:t>
      </w:r>
    </w:p>
    <w:p w:rsidR="005C3D43" w:rsidRDefault="002A3D07" w:rsidP="005C3D43">
      <w:pPr>
        <w:pStyle w:val="a3"/>
        <w:spacing w:before="0" w:beforeAutospacing="0" w:after="0" w:line="240" w:lineRule="auto"/>
        <w:jc w:val="center"/>
      </w:pPr>
      <w:r>
        <w:rPr>
          <w:b/>
          <w:bCs/>
          <w:color w:val="000000"/>
          <w:sz w:val="28"/>
          <w:szCs w:val="28"/>
        </w:rPr>
        <w:t xml:space="preserve">администрации </w:t>
      </w:r>
      <w:r w:rsidR="000A23CF">
        <w:rPr>
          <w:b/>
          <w:bCs/>
          <w:color w:val="000000"/>
          <w:sz w:val="28"/>
          <w:szCs w:val="28"/>
        </w:rPr>
        <w:t>Селинского</w:t>
      </w:r>
      <w:r w:rsidR="001766AD">
        <w:rPr>
          <w:b/>
          <w:bCs/>
          <w:color w:val="000000"/>
          <w:sz w:val="28"/>
          <w:szCs w:val="28"/>
        </w:rPr>
        <w:t xml:space="preserve"> сельского поселения</w:t>
      </w:r>
      <w:r w:rsidR="005C3D43">
        <w:rPr>
          <w:b/>
          <w:bCs/>
          <w:color w:val="000000"/>
          <w:sz w:val="28"/>
          <w:szCs w:val="28"/>
        </w:rPr>
        <w:t xml:space="preserve"> и их должностных лиц, муниципальных  служащих</w:t>
      </w:r>
      <w:r>
        <w:rPr>
          <w:b/>
          <w:bCs/>
          <w:color w:val="000000"/>
          <w:sz w:val="28"/>
          <w:szCs w:val="28"/>
        </w:rPr>
        <w:t xml:space="preserve"> администрации </w:t>
      </w:r>
      <w:r w:rsidR="005C3D43">
        <w:rPr>
          <w:b/>
          <w:bCs/>
          <w:color w:val="000000"/>
          <w:sz w:val="28"/>
          <w:szCs w:val="28"/>
        </w:rPr>
        <w:t xml:space="preserve"> </w:t>
      </w:r>
      <w:r w:rsidR="000A23CF">
        <w:rPr>
          <w:b/>
          <w:bCs/>
          <w:color w:val="000000"/>
          <w:sz w:val="28"/>
          <w:szCs w:val="28"/>
        </w:rPr>
        <w:t>Селинского</w:t>
      </w:r>
      <w:r w:rsidR="001766AD">
        <w:rPr>
          <w:b/>
          <w:bCs/>
          <w:color w:val="000000"/>
          <w:sz w:val="28"/>
          <w:szCs w:val="28"/>
        </w:rPr>
        <w:t xml:space="preserve"> сельского поселения</w:t>
      </w:r>
      <w:r w:rsidR="005C3D43">
        <w:rPr>
          <w:b/>
          <w:bCs/>
          <w:color w:val="000000"/>
          <w:sz w:val="28"/>
          <w:szCs w:val="28"/>
        </w:rPr>
        <w:t>, предоставляющих муниципальные услуги, организаций, предусмотренных частью 1.1 статьи 16 Федерального закона</w:t>
      </w:r>
      <w:r>
        <w:rPr>
          <w:b/>
          <w:bCs/>
          <w:color w:val="000000"/>
          <w:sz w:val="28"/>
          <w:szCs w:val="28"/>
        </w:rPr>
        <w:t xml:space="preserve"> </w:t>
      </w:r>
      <w:r w:rsidR="005C3D43">
        <w:rPr>
          <w:b/>
          <w:bCs/>
          <w:color w:val="000000"/>
          <w:sz w:val="28"/>
          <w:szCs w:val="28"/>
        </w:rPr>
        <w:t>от 27.07.2010 № 210-ФЗ</w:t>
      </w:r>
    </w:p>
    <w:p w:rsidR="005C3D43" w:rsidRDefault="005C3D43" w:rsidP="005C3D43">
      <w:pPr>
        <w:pStyle w:val="a3"/>
        <w:spacing w:before="0" w:beforeAutospacing="0" w:after="0" w:line="240" w:lineRule="auto"/>
        <w:jc w:val="center"/>
      </w:pPr>
      <w:r>
        <w:rPr>
          <w:b/>
          <w:bCs/>
          <w:color w:val="000000"/>
          <w:sz w:val="28"/>
          <w:szCs w:val="28"/>
        </w:rPr>
        <w:t>«Об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w:t>
      </w:r>
    </w:p>
    <w:p w:rsidR="005C3D43" w:rsidRDefault="005C3D43" w:rsidP="005C3D43">
      <w:pPr>
        <w:pStyle w:val="a3"/>
        <w:spacing w:before="0" w:beforeAutospacing="0" w:after="0" w:line="240" w:lineRule="auto"/>
        <w:jc w:val="center"/>
        <w:rPr>
          <w:color w:val="000000"/>
          <w:sz w:val="28"/>
          <w:szCs w:val="28"/>
        </w:rPr>
      </w:pPr>
      <w:r>
        <w:rPr>
          <w:b/>
          <w:bCs/>
          <w:color w:val="000000"/>
          <w:sz w:val="28"/>
          <w:szCs w:val="28"/>
        </w:rPr>
        <w:t>и их работников</w:t>
      </w:r>
    </w:p>
    <w:p w:rsidR="005C3D43" w:rsidRDefault="005C3D43" w:rsidP="005C3D43">
      <w:pPr>
        <w:pStyle w:val="a3"/>
        <w:spacing w:before="0" w:beforeAutospacing="0" w:after="0" w:line="240" w:lineRule="auto"/>
        <w:jc w:val="center"/>
        <w:rPr>
          <w:color w:val="000000"/>
          <w:sz w:val="18"/>
          <w:szCs w:val="18"/>
        </w:rPr>
      </w:pPr>
    </w:p>
    <w:p w:rsidR="005C3D43" w:rsidRDefault="0094345B" w:rsidP="00D61C3D">
      <w:pPr>
        <w:pStyle w:val="a3"/>
        <w:spacing w:before="0" w:beforeAutospacing="0" w:after="0" w:line="240" w:lineRule="auto"/>
      </w:pPr>
      <w:r>
        <w:rPr>
          <w:color w:val="000000"/>
          <w:sz w:val="28"/>
          <w:szCs w:val="28"/>
        </w:rPr>
        <w:t xml:space="preserve">  </w:t>
      </w:r>
      <w:r w:rsidR="005C3D43">
        <w:rPr>
          <w:color w:val="000000"/>
          <w:sz w:val="28"/>
          <w:szCs w:val="28"/>
        </w:rPr>
        <w:t>1. Настоящее Положение об особенно</w:t>
      </w:r>
      <w:r w:rsidR="00E41C9F">
        <w:rPr>
          <w:color w:val="000000"/>
          <w:sz w:val="28"/>
          <w:szCs w:val="28"/>
        </w:rPr>
        <w:t>стях подачи и рассмотрения жалоб</w:t>
      </w:r>
      <w:r w:rsidR="005C3D43">
        <w:rPr>
          <w:color w:val="000000"/>
          <w:sz w:val="28"/>
          <w:szCs w:val="28"/>
        </w:rPr>
        <w:t xml:space="preserve"> на решения и действия (бездействие) органов местного самоуправления </w:t>
      </w:r>
      <w:r w:rsidR="002A3D07">
        <w:rPr>
          <w:color w:val="000000"/>
          <w:sz w:val="28"/>
          <w:szCs w:val="28"/>
        </w:rPr>
        <w:t xml:space="preserve">администрации </w:t>
      </w:r>
      <w:r w:rsidR="000A23CF">
        <w:rPr>
          <w:color w:val="000000"/>
          <w:sz w:val="28"/>
          <w:szCs w:val="28"/>
        </w:rPr>
        <w:t>Селинского</w:t>
      </w:r>
      <w:r w:rsidR="001766AD">
        <w:rPr>
          <w:color w:val="000000"/>
          <w:sz w:val="28"/>
          <w:szCs w:val="28"/>
        </w:rPr>
        <w:t xml:space="preserve"> сельского поселения</w:t>
      </w:r>
      <w:r w:rsidR="005C3D43">
        <w:rPr>
          <w:color w:val="000000"/>
          <w:sz w:val="28"/>
          <w:szCs w:val="28"/>
        </w:rPr>
        <w:t xml:space="preserve">, их должностных лиц и муниципальных служащих </w:t>
      </w:r>
      <w:r w:rsidR="002A3D07">
        <w:rPr>
          <w:color w:val="000000"/>
          <w:sz w:val="28"/>
          <w:szCs w:val="28"/>
        </w:rPr>
        <w:t xml:space="preserve">администрации </w:t>
      </w:r>
      <w:r w:rsidR="000A23CF">
        <w:rPr>
          <w:color w:val="000000"/>
          <w:sz w:val="28"/>
          <w:szCs w:val="28"/>
        </w:rPr>
        <w:t>Селинского</w:t>
      </w:r>
      <w:r w:rsidR="001766AD">
        <w:rPr>
          <w:color w:val="000000"/>
          <w:sz w:val="28"/>
          <w:szCs w:val="28"/>
        </w:rPr>
        <w:t xml:space="preserve"> сельского поселения</w:t>
      </w:r>
      <w:proofErr w:type="gramStart"/>
      <w:r w:rsidR="001766AD">
        <w:rPr>
          <w:color w:val="000000"/>
          <w:sz w:val="28"/>
          <w:szCs w:val="28"/>
        </w:rPr>
        <w:t xml:space="preserve"> </w:t>
      </w:r>
      <w:r w:rsidR="005C3D43">
        <w:rPr>
          <w:color w:val="000000"/>
          <w:sz w:val="28"/>
          <w:szCs w:val="28"/>
        </w:rPr>
        <w:t>,</w:t>
      </w:r>
      <w:proofErr w:type="gramEnd"/>
      <w:r w:rsidR="005C3D43">
        <w:rPr>
          <w:color w:val="000000"/>
          <w:sz w:val="28"/>
          <w:szCs w:val="28"/>
        </w:rPr>
        <w:t xml:space="preserve"> предоставляющих муниципальные услуги,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многофункционального центра предоставления государственных и муниципальных услуг в </w:t>
      </w:r>
      <w:proofErr w:type="spellStart"/>
      <w:r w:rsidR="001766AD">
        <w:rPr>
          <w:color w:val="000000"/>
          <w:sz w:val="28"/>
          <w:szCs w:val="28"/>
        </w:rPr>
        <w:t>пгт</w:t>
      </w:r>
      <w:proofErr w:type="spellEnd"/>
      <w:r w:rsidR="001766AD">
        <w:rPr>
          <w:color w:val="000000"/>
          <w:sz w:val="28"/>
          <w:szCs w:val="28"/>
        </w:rPr>
        <w:t>.</w:t>
      </w:r>
      <w:r w:rsidR="00E41C9F">
        <w:rPr>
          <w:color w:val="000000"/>
          <w:sz w:val="28"/>
          <w:szCs w:val="28"/>
        </w:rPr>
        <w:t xml:space="preserve"> </w:t>
      </w:r>
      <w:proofErr w:type="spellStart"/>
      <w:proofErr w:type="gramStart"/>
      <w:r w:rsidR="001766AD">
        <w:rPr>
          <w:color w:val="000000"/>
          <w:sz w:val="28"/>
          <w:szCs w:val="28"/>
        </w:rPr>
        <w:t>Кильмезь</w:t>
      </w:r>
      <w:proofErr w:type="spellEnd"/>
      <w:r w:rsidR="005C3D43">
        <w:rPr>
          <w:color w:val="000000"/>
          <w:sz w:val="28"/>
          <w:szCs w:val="28"/>
        </w:rPr>
        <w:t xml:space="preserve">  и  его  работников (далее — Положение), определяет процедуру подачи и  рассмотрения жалоб заявителей на нарушение порядка предоставления муниципальных услуг, выразившееся в неправомерных решениях и   действиях (бездействии) органов местного самоуправления </w:t>
      </w:r>
      <w:r w:rsidR="002A3D07">
        <w:rPr>
          <w:color w:val="000000"/>
          <w:sz w:val="28"/>
          <w:szCs w:val="28"/>
        </w:rPr>
        <w:t xml:space="preserve">администрации </w:t>
      </w:r>
      <w:r w:rsidR="000A23CF">
        <w:rPr>
          <w:color w:val="000000"/>
          <w:sz w:val="28"/>
          <w:szCs w:val="28"/>
        </w:rPr>
        <w:t>Селинского</w:t>
      </w:r>
      <w:r w:rsidR="001766AD">
        <w:rPr>
          <w:color w:val="000000"/>
          <w:sz w:val="28"/>
          <w:szCs w:val="28"/>
        </w:rPr>
        <w:t xml:space="preserve"> сельского поселения</w:t>
      </w:r>
      <w:r w:rsidR="005C3D43">
        <w:rPr>
          <w:color w:val="000000"/>
          <w:sz w:val="28"/>
          <w:szCs w:val="28"/>
        </w:rPr>
        <w:t xml:space="preserve"> и их должностных лиц, муниципальных служащих </w:t>
      </w:r>
      <w:r w:rsidR="002A3D07">
        <w:rPr>
          <w:color w:val="000000"/>
          <w:sz w:val="28"/>
          <w:szCs w:val="28"/>
        </w:rPr>
        <w:t xml:space="preserve">администрации </w:t>
      </w:r>
      <w:r w:rsidR="000A23CF">
        <w:rPr>
          <w:color w:val="000000"/>
          <w:sz w:val="28"/>
          <w:szCs w:val="28"/>
        </w:rPr>
        <w:t>Селинского</w:t>
      </w:r>
      <w:r w:rsidR="001766AD">
        <w:rPr>
          <w:color w:val="000000"/>
          <w:sz w:val="28"/>
          <w:szCs w:val="28"/>
        </w:rPr>
        <w:t xml:space="preserve"> сельского поселения</w:t>
      </w:r>
      <w:r w:rsidR="005C3D43">
        <w:rPr>
          <w:color w:val="000000"/>
          <w:sz w:val="28"/>
          <w:szCs w:val="28"/>
        </w:rPr>
        <w:t>, предоставляющих муниципальные услуги, организаций, предусмотренных частью 1.1 статьи 16 Федерального закона от 27.07.2010 №  210-ФЗ «Об организации предоставления</w:t>
      </w:r>
      <w:proofErr w:type="gramEnd"/>
      <w:r w:rsidR="005C3D43">
        <w:rPr>
          <w:color w:val="000000"/>
          <w:sz w:val="28"/>
          <w:szCs w:val="28"/>
        </w:rPr>
        <w:t xml:space="preserve"> государственных и   муниципальных услуг» (далее – привлекаемые организации), </w:t>
      </w:r>
      <w:r w:rsidR="00E41C9F">
        <w:rPr>
          <w:color w:val="000000"/>
          <w:sz w:val="28"/>
          <w:szCs w:val="28"/>
        </w:rPr>
        <w:t xml:space="preserve">и их работников </w:t>
      </w:r>
      <w:r w:rsidR="005C3D43">
        <w:rPr>
          <w:color w:val="000000"/>
          <w:sz w:val="28"/>
          <w:szCs w:val="28"/>
        </w:rPr>
        <w:t>многофункционального центра предоставлени</w:t>
      </w:r>
      <w:r w:rsidR="00E41C9F">
        <w:rPr>
          <w:color w:val="000000"/>
          <w:sz w:val="28"/>
          <w:szCs w:val="28"/>
        </w:rPr>
        <w:t xml:space="preserve">я и </w:t>
      </w:r>
      <w:r w:rsidR="005C3D43">
        <w:rPr>
          <w:color w:val="000000"/>
          <w:sz w:val="28"/>
          <w:szCs w:val="28"/>
        </w:rPr>
        <w:t>муниципальных услуг (далее – многофункциональный центр) и их работников при предоставлении муниципальных услуг (далее – жалоба).</w:t>
      </w:r>
    </w:p>
    <w:p w:rsidR="005C3D43" w:rsidRDefault="005C3D43" w:rsidP="00D61C3D">
      <w:pPr>
        <w:pStyle w:val="a3"/>
        <w:spacing w:before="0" w:beforeAutospacing="0" w:after="0" w:line="240" w:lineRule="auto"/>
        <w:ind w:firstLine="709"/>
        <w:jc w:val="both"/>
      </w:pPr>
      <w:r>
        <w:rPr>
          <w:color w:val="000000"/>
          <w:sz w:val="28"/>
          <w:szCs w:val="28"/>
        </w:rPr>
        <w:t xml:space="preserve">Действия настоящих Правил распространяется на жалобы, поданные                 с соблюдением требований Федерального закона от 27.07.2010 №  210-ФЗ                    </w:t>
      </w:r>
      <w:r>
        <w:rPr>
          <w:color w:val="000000"/>
          <w:sz w:val="28"/>
          <w:szCs w:val="28"/>
        </w:rPr>
        <w:lastRenderedPageBreak/>
        <w:t>«Об организации предоставления государственных и  муниципальных услуг».</w:t>
      </w:r>
    </w:p>
    <w:p w:rsidR="005C3D43" w:rsidRDefault="0094345B" w:rsidP="00D61C3D">
      <w:pPr>
        <w:pStyle w:val="a3"/>
        <w:spacing w:before="0" w:beforeAutospacing="0" w:after="0" w:line="240" w:lineRule="auto"/>
        <w:jc w:val="both"/>
      </w:pPr>
      <w:r>
        <w:rPr>
          <w:color w:val="000000"/>
          <w:sz w:val="28"/>
          <w:szCs w:val="28"/>
        </w:rPr>
        <w:t xml:space="preserve">  </w:t>
      </w:r>
      <w:r w:rsidR="005C3D43">
        <w:rPr>
          <w:color w:val="000000"/>
          <w:sz w:val="28"/>
          <w:szCs w:val="28"/>
        </w:rPr>
        <w:t xml:space="preserve">2. Жалоба подается в орган местного самоуправления </w:t>
      </w:r>
      <w:r w:rsidR="000A23CF">
        <w:rPr>
          <w:color w:val="000000"/>
          <w:sz w:val="28"/>
          <w:szCs w:val="28"/>
        </w:rPr>
        <w:t>Селинского</w:t>
      </w:r>
      <w:r w:rsidR="00B72E9F">
        <w:rPr>
          <w:color w:val="000000"/>
          <w:sz w:val="28"/>
          <w:szCs w:val="28"/>
        </w:rPr>
        <w:t xml:space="preserve"> сельского поселения</w:t>
      </w:r>
      <w:r w:rsidR="005C3D43">
        <w:rPr>
          <w:color w:val="000000"/>
          <w:sz w:val="28"/>
          <w:szCs w:val="28"/>
        </w:rPr>
        <w:t>, привлекаемую организацию, многофункциональный центр, предоставляющий муниципальные услуги, в письменной форме, в том числе при личном приеме заявителя, или в электронном виде.</w:t>
      </w:r>
    </w:p>
    <w:p w:rsidR="005C3D43" w:rsidRDefault="005C3D43" w:rsidP="00D61C3D">
      <w:pPr>
        <w:pStyle w:val="a3"/>
        <w:spacing w:before="0" w:beforeAutospacing="0" w:after="0" w:line="240" w:lineRule="auto"/>
        <w:ind w:firstLine="709"/>
        <w:jc w:val="both"/>
      </w:pPr>
      <w:proofErr w:type="gramStart"/>
      <w:r>
        <w:rPr>
          <w:color w:val="000000"/>
          <w:sz w:val="28"/>
          <w:szCs w:val="28"/>
        </w:rPr>
        <w:t xml:space="preserve">Жалобу на решения и действия (бездействие) органа местного самоуправления </w:t>
      </w:r>
      <w:r w:rsidR="002A3D07">
        <w:rPr>
          <w:color w:val="000000"/>
          <w:sz w:val="28"/>
          <w:szCs w:val="28"/>
        </w:rPr>
        <w:t xml:space="preserve">администрации </w:t>
      </w:r>
      <w:r w:rsidR="000A23CF">
        <w:rPr>
          <w:color w:val="000000"/>
          <w:sz w:val="28"/>
          <w:szCs w:val="28"/>
        </w:rPr>
        <w:t>Селинского</w:t>
      </w:r>
      <w:r w:rsidR="002A3D07">
        <w:rPr>
          <w:color w:val="000000"/>
          <w:sz w:val="28"/>
          <w:szCs w:val="28"/>
        </w:rPr>
        <w:t xml:space="preserve"> сельского поселения </w:t>
      </w:r>
      <w:r>
        <w:rPr>
          <w:color w:val="000000"/>
          <w:sz w:val="28"/>
          <w:szCs w:val="28"/>
        </w:rPr>
        <w:t>Кильмезского района, также можно подать в вышестоящие орган или организацию (при их наличии) в письменной форме, в том числе при личном приеме заявителя, или в электронном виде.</w:t>
      </w:r>
      <w:proofErr w:type="gramEnd"/>
    </w:p>
    <w:p w:rsidR="005C3D43" w:rsidRDefault="005C3D43" w:rsidP="00D61C3D">
      <w:pPr>
        <w:pStyle w:val="a3"/>
        <w:spacing w:before="0" w:beforeAutospacing="0" w:after="0" w:line="240" w:lineRule="auto"/>
        <w:ind w:firstLine="709"/>
        <w:jc w:val="both"/>
      </w:pPr>
      <w:r>
        <w:rPr>
          <w:color w:val="000000"/>
          <w:sz w:val="28"/>
          <w:szCs w:val="28"/>
        </w:rPr>
        <w:t>Жалобу на решения и действия (бездействие) многофункционального центра, привлекаемой организации также можно подать учредителю многофункционального центра или иному лицу, уполномоченному нормативным правовым актом  на рассмотрение жалобы, в письменной форме, в том числе при личном приеме заявителя, или в электронном виде.</w:t>
      </w:r>
    </w:p>
    <w:p w:rsidR="005C3D43" w:rsidRDefault="0094345B" w:rsidP="00D61C3D">
      <w:pPr>
        <w:pStyle w:val="a3"/>
        <w:spacing w:before="0" w:beforeAutospacing="0" w:after="0" w:line="240" w:lineRule="auto"/>
        <w:jc w:val="both"/>
      </w:pPr>
      <w:r>
        <w:rPr>
          <w:color w:val="000000"/>
          <w:sz w:val="28"/>
          <w:szCs w:val="28"/>
        </w:rPr>
        <w:t xml:space="preserve">    </w:t>
      </w:r>
      <w:r w:rsidR="005C3D43">
        <w:rPr>
          <w:color w:val="000000"/>
          <w:sz w:val="28"/>
          <w:szCs w:val="28"/>
        </w:rPr>
        <w:t>3. Жалоба должна содержать:</w:t>
      </w:r>
    </w:p>
    <w:p w:rsidR="005C3D43" w:rsidRDefault="005C3D43" w:rsidP="00D61C3D">
      <w:pPr>
        <w:pStyle w:val="a3"/>
        <w:spacing w:before="0" w:beforeAutospacing="0" w:after="0" w:line="240" w:lineRule="auto"/>
        <w:ind w:firstLine="709"/>
        <w:jc w:val="both"/>
      </w:pPr>
      <w:proofErr w:type="gramStart"/>
      <w:r>
        <w:rPr>
          <w:color w:val="000000"/>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2A3D07" w:rsidRPr="002A3D07">
        <w:rPr>
          <w:color w:val="000000"/>
          <w:sz w:val="28"/>
          <w:szCs w:val="28"/>
        </w:rPr>
        <w:t xml:space="preserve"> </w:t>
      </w:r>
      <w:r w:rsidR="002A3D07">
        <w:rPr>
          <w:color w:val="000000"/>
          <w:sz w:val="28"/>
          <w:szCs w:val="28"/>
        </w:rPr>
        <w:t>администрации</w:t>
      </w:r>
      <w:r>
        <w:rPr>
          <w:color w:val="000000"/>
          <w:sz w:val="28"/>
          <w:szCs w:val="28"/>
        </w:rPr>
        <w:t xml:space="preserve"> </w:t>
      </w:r>
      <w:r w:rsidR="000A23CF">
        <w:rPr>
          <w:color w:val="000000"/>
          <w:sz w:val="28"/>
          <w:szCs w:val="28"/>
        </w:rPr>
        <w:t>Селинского</w:t>
      </w:r>
      <w:r w:rsidR="00B72E9F">
        <w:rPr>
          <w:color w:val="000000"/>
          <w:sz w:val="28"/>
          <w:szCs w:val="28"/>
        </w:rPr>
        <w:t xml:space="preserve"> сельского поселения Кильмезского района</w:t>
      </w:r>
      <w:r>
        <w:rPr>
          <w:color w:val="000000"/>
          <w:sz w:val="28"/>
          <w:szCs w:val="28"/>
        </w:rPr>
        <w:t xml:space="preserve"> Кировской области,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5C3D43" w:rsidRDefault="005C3D43" w:rsidP="00D61C3D">
      <w:pPr>
        <w:pStyle w:val="a3"/>
        <w:spacing w:before="0" w:beforeAutospacing="0" w:after="0" w:line="240" w:lineRule="auto"/>
        <w:ind w:firstLine="709"/>
        <w:jc w:val="both"/>
      </w:pPr>
      <w:proofErr w:type="gramStart"/>
      <w:r>
        <w:rPr>
          <w:color w:val="000000"/>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 использованием портала федеральной государственной информационной системы, обеспечивающей процесс досудебного (внесудебного</w:t>
      </w:r>
      <w:proofErr w:type="gramEnd"/>
      <w:r>
        <w:rPr>
          <w:color w:val="000000"/>
          <w:sz w:val="28"/>
          <w:szCs w:val="28"/>
        </w:rPr>
        <w:t>)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(далее – система досудебного обжалования);</w:t>
      </w:r>
    </w:p>
    <w:p w:rsidR="005C3D43" w:rsidRDefault="005C3D43" w:rsidP="00D61C3D">
      <w:pPr>
        <w:pStyle w:val="a3"/>
        <w:spacing w:before="0" w:beforeAutospacing="0" w:after="0" w:line="240" w:lineRule="auto"/>
        <w:ind w:firstLine="709"/>
        <w:jc w:val="both"/>
      </w:pPr>
      <w:r>
        <w:rPr>
          <w:color w:val="000000"/>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муниципальных  служащих, многофункционального центра, работника многофункционального центра, привлекаемой организации, работника привлекаемой организации;</w:t>
      </w:r>
    </w:p>
    <w:p w:rsidR="005C3D43" w:rsidRDefault="005C3D43" w:rsidP="00D61C3D">
      <w:pPr>
        <w:pStyle w:val="a3"/>
        <w:spacing w:before="0" w:beforeAutospacing="0" w:after="0" w:line="240" w:lineRule="auto"/>
        <w:ind w:firstLine="709"/>
        <w:jc w:val="both"/>
      </w:pPr>
      <w:r>
        <w:rPr>
          <w:color w:val="000000"/>
          <w:sz w:val="28"/>
          <w:szCs w:val="28"/>
        </w:rPr>
        <w:t xml:space="preserve">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муниципальных служащих </w:t>
      </w:r>
      <w:r w:rsidR="002A3D07">
        <w:rPr>
          <w:color w:val="000000"/>
          <w:sz w:val="28"/>
          <w:szCs w:val="28"/>
        </w:rPr>
        <w:t xml:space="preserve">администрации </w:t>
      </w:r>
      <w:r w:rsidR="000A23CF">
        <w:rPr>
          <w:color w:val="000000"/>
          <w:sz w:val="28"/>
          <w:szCs w:val="28"/>
        </w:rPr>
        <w:t>Селинского</w:t>
      </w:r>
      <w:r w:rsidR="00B72E9F">
        <w:rPr>
          <w:color w:val="000000"/>
          <w:sz w:val="28"/>
          <w:szCs w:val="28"/>
        </w:rPr>
        <w:t xml:space="preserve"> сельского поселения</w:t>
      </w:r>
      <w:r>
        <w:rPr>
          <w:color w:val="000000"/>
          <w:sz w:val="28"/>
          <w:szCs w:val="28"/>
        </w:rPr>
        <w:t xml:space="preserve">, многофункционального центра, работника </w:t>
      </w:r>
      <w:r>
        <w:rPr>
          <w:color w:val="000000"/>
          <w:sz w:val="28"/>
          <w:szCs w:val="28"/>
        </w:rPr>
        <w:lastRenderedPageBreak/>
        <w:t xml:space="preserve">многофункционального центра, привлекаемой организации, работника привлекаемой организации. Заявителем могут быть представлены документы </w:t>
      </w:r>
      <w:r w:rsidR="00B72E9F">
        <w:rPr>
          <w:color w:val="000000"/>
          <w:sz w:val="28"/>
          <w:szCs w:val="28"/>
        </w:rPr>
        <w:t>(</w:t>
      </w:r>
      <w:r>
        <w:rPr>
          <w:color w:val="000000"/>
          <w:sz w:val="28"/>
          <w:szCs w:val="28"/>
        </w:rPr>
        <w:t>при наличии), подтверждающие доводы заявителя, либо их копии.</w:t>
      </w:r>
    </w:p>
    <w:p w:rsidR="005C3D43" w:rsidRDefault="0094345B" w:rsidP="00D61C3D">
      <w:pPr>
        <w:pStyle w:val="a3"/>
        <w:spacing w:before="0" w:beforeAutospacing="0" w:after="0" w:line="240" w:lineRule="auto"/>
        <w:jc w:val="both"/>
      </w:pPr>
      <w:r>
        <w:rPr>
          <w:color w:val="000000"/>
          <w:sz w:val="28"/>
          <w:szCs w:val="28"/>
        </w:rPr>
        <w:t xml:space="preserve">  </w:t>
      </w:r>
      <w:r w:rsidR="005C3D43">
        <w:rPr>
          <w:color w:val="000000"/>
          <w:sz w:val="28"/>
          <w:szCs w:val="28"/>
        </w:rPr>
        <w:t>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C3D43" w:rsidRDefault="005C3D43" w:rsidP="00D61C3D">
      <w:pPr>
        <w:pStyle w:val="a3"/>
        <w:spacing w:before="0" w:beforeAutospacing="0" w:after="0" w:line="240" w:lineRule="auto"/>
        <w:ind w:firstLine="709"/>
        <w:jc w:val="both"/>
      </w:pPr>
      <w:r>
        <w:rPr>
          <w:color w:val="000000"/>
          <w:sz w:val="28"/>
          <w:szCs w:val="28"/>
        </w:rPr>
        <w:t>оформленная в соответствии с законодательством Российской Федерации доверенность (для физических лиц);</w:t>
      </w:r>
    </w:p>
    <w:p w:rsidR="005C3D43" w:rsidRDefault="005C3D43" w:rsidP="00D61C3D">
      <w:pPr>
        <w:pStyle w:val="a3"/>
        <w:spacing w:before="0" w:beforeAutospacing="0" w:after="0" w:line="240" w:lineRule="auto"/>
        <w:ind w:firstLine="709"/>
        <w:jc w:val="both"/>
      </w:pPr>
      <w:r>
        <w:rPr>
          <w:color w:val="000000"/>
          <w:sz w:val="28"/>
          <w:szCs w:val="28"/>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C3D43" w:rsidRDefault="005C3D43" w:rsidP="00D61C3D">
      <w:pPr>
        <w:pStyle w:val="a3"/>
        <w:spacing w:before="0" w:beforeAutospacing="0" w:after="0" w:line="240" w:lineRule="auto"/>
        <w:ind w:firstLine="709"/>
        <w:jc w:val="both"/>
      </w:pPr>
      <w:r>
        <w:rPr>
          <w:color w:val="000000"/>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C3D43" w:rsidRDefault="0094345B" w:rsidP="00D61C3D">
      <w:pPr>
        <w:pStyle w:val="a3"/>
        <w:spacing w:before="0" w:beforeAutospacing="0" w:after="0" w:line="240" w:lineRule="auto"/>
        <w:jc w:val="both"/>
      </w:pPr>
      <w:r>
        <w:rPr>
          <w:color w:val="000000"/>
          <w:sz w:val="28"/>
          <w:szCs w:val="28"/>
        </w:rPr>
        <w:t xml:space="preserve">  </w:t>
      </w:r>
      <w:r w:rsidR="005C3D43">
        <w:rPr>
          <w:color w:val="000000"/>
          <w:sz w:val="28"/>
          <w:szCs w:val="28"/>
        </w:rPr>
        <w:t>5. Прием жалоб в письменной форме осуществляется органами, предоставляющими муниципальные услуги,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C3D43" w:rsidRDefault="005C3D43" w:rsidP="00D61C3D">
      <w:pPr>
        <w:pStyle w:val="a3"/>
        <w:spacing w:before="0" w:beforeAutospacing="0" w:after="0" w:line="240" w:lineRule="auto"/>
        <w:ind w:firstLine="709"/>
        <w:jc w:val="both"/>
      </w:pPr>
      <w:r>
        <w:rPr>
          <w:color w:val="000000"/>
          <w:sz w:val="28"/>
          <w:szCs w:val="28"/>
        </w:rPr>
        <w:t>Время приема жалоб должно совпадать со временем предоставления муниципальных услуг.</w:t>
      </w:r>
    </w:p>
    <w:p w:rsidR="005C3D43" w:rsidRDefault="005C3D43" w:rsidP="00D61C3D">
      <w:pPr>
        <w:pStyle w:val="a3"/>
        <w:spacing w:before="0" w:beforeAutospacing="0" w:after="0" w:line="240" w:lineRule="auto"/>
        <w:ind w:firstLine="709"/>
        <w:jc w:val="both"/>
      </w:pPr>
      <w:r>
        <w:rPr>
          <w:color w:val="000000"/>
          <w:sz w:val="28"/>
          <w:szCs w:val="28"/>
        </w:rPr>
        <w:t>Жалоба в письменной форме может быть также направлена по почте.</w:t>
      </w:r>
    </w:p>
    <w:p w:rsidR="005C3D43" w:rsidRDefault="005C3D43" w:rsidP="00D61C3D">
      <w:pPr>
        <w:pStyle w:val="a3"/>
        <w:spacing w:before="0" w:beforeAutospacing="0" w:after="0" w:line="240" w:lineRule="auto"/>
        <w:ind w:firstLine="709"/>
        <w:jc w:val="both"/>
      </w:pPr>
      <w:r>
        <w:rPr>
          <w:color w:val="000000"/>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C3D43" w:rsidRDefault="005C3D43" w:rsidP="00D61C3D">
      <w:pPr>
        <w:pStyle w:val="a3"/>
        <w:spacing w:before="0" w:beforeAutospacing="0" w:after="0" w:line="240" w:lineRule="auto"/>
        <w:ind w:firstLine="709"/>
        <w:jc w:val="both"/>
      </w:pPr>
      <w:r>
        <w:rPr>
          <w:color w:val="000000"/>
          <w:sz w:val="28"/>
          <w:szCs w:val="28"/>
        </w:rPr>
        <w:t>Прием жалоб в письменной форме осуществляется учредителем многофункционального центра в месте фактического нахождения учредителя.</w:t>
      </w:r>
    </w:p>
    <w:p w:rsidR="005C3D43" w:rsidRDefault="005C3D43" w:rsidP="00D61C3D">
      <w:pPr>
        <w:pStyle w:val="a3"/>
        <w:spacing w:before="0" w:beforeAutospacing="0" w:after="0" w:line="240" w:lineRule="auto"/>
        <w:ind w:firstLine="709"/>
        <w:jc w:val="both"/>
      </w:pPr>
      <w:r>
        <w:rPr>
          <w:color w:val="000000"/>
          <w:sz w:val="28"/>
          <w:szCs w:val="28"/>
        </w:rPr>
        <w:t>Время приема жалоб учредителем многофункционального центра должно совпадать со временем работы учредителя.</w:t>
      </w:r>
    </w:p>
    <w:p w:rsidR="005C3D43" w:rsidRDefault="0094345B" w:rsidP="00D61C3D">
      <w:pPr>
        <w:pStyle w:val="a3"/>
        <w:spacing w:before="0" w:beforeAutospacing="0" w:after="0" w:line="240" w:lineRule="auto"/>
        <w:jc w:val="both"/>
      </w:pPr>
      <w:r>
        <w:rPr>
          <w:color w:val="000000"/>
          <w:sz w:val="28"/>
          <w:szCs w:val="28"/>
        </w:rPr>
        <w:t xml:space="preserve">  </w:t>
      </w:r>
      <w:r w:rsidR="005C3D43">
        <w:rPr>
          <w:color w:val="000000"/>
          <w:sz w:val="28"/>
          <w:szCs w:val="28"/>
        </w:rPr>
        <w:t>6. В электронном виде жалоба может быть подана заявителем посредством:</w:t>
      </w:r>
    </w:p>
    <w:p w:rsidR="005C3D43" w:rsidRDefault="005C3D43" w:rsidP="00D61C3D">
      <w:pPr>
        <w:pStyle w:val="a3"/>
        <w:spacing w:before="0" w:beforeAutospacing="0" w:after="0" w:line="240" w:lineRule="auto"/>
        <w:ind w:firstLine="709"/>
        <w:jc w:val="both"/>
      </w:pPr>
      <w:r>
        <w:rPr>
          <w:color w:val="000000"/>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информационно-телекоммуникационной сети «Интернет»;</w:t>
      </w:r>
    </w:p>
    <w:p w:rsidR="005C3D43" w:rsidRDefault="005C3D43" w:rsidP="00D61C3D">
      <w:pPr>
        <w:pStyle w:val="a3"/>
        <w:spacing w:before="0" w:beforeAutospacing="0" w:after="0" w:line="240" w:lineRule="auto"/>
        <w:ind w:firstLine="709"/>
        <w:jc w:val="both"/>
      </w:pPr>
      <w:r>
        <w:rPr>
          <w:color w:val="000000"/>
          <w:sz w:val="28"/>
          <w:szCs w:val="28"/>
        </w:rPr>
        <w:t xml:space="preserve">федеральной государственной информационной системы «Единый портал государственных и муниципальных услуг (функций)» (далее – Единый портал), </w:t>
      </w:r>
      <w:r>
        <w:rPr>
          <w:sz w:val="28"/>
          <w:szCs w:val="28"/>
        </w:rPr>
        <w:t>региональной государственной информационной системы «Портал государственных и муниципальных ус</w:t>
      </w:r>
      <w:r w:rsidR="004E395C">
        <w:rPr>
          <w:sz w:val="28"/>
          <w:szCs w:val="28"/>
        </w:rPr>
        <w:t>луг (функций) Кировской области</w:t>
      </w:r>
      <w:proofErr w:type="gramStart"/>
      <w:r w:rsidR="004E395C">
        <w:rPr>
          <w:sz w:val="28"/>
          <w:szCs w:val="28"/>
        </w:rPr>
        <w:t>»</w:t>
      </w:r>
      <w:r>
        <w:rPr>
          <w:color w:val="000000"/>
          <w:sz w:val="28"/>
          <w:szCs w:val="28"/>
        </w:rPr>
        <w:t>(</w:t>
      </w:r>
      <w:proofErr w:type="gramEnd"/>
      <w:r>
        <w:rPr>
          <w:color w:val="000000"/>
          <w:sz w:val="28"/>
          <w:szCs w:val="28"/>
        </w:rPr>
        <w:t xml:space="preserve">за исключением жалоб на решения и действия (бездействие) </w:t>
      </w:r>
      <w:r>
        <w:rPr>
          <w:color w:val="000000"/>
          <w:sz w:val="28"/>
          <w:szCs w:val="28"/>
        </w:rPr>
        <w:lastRenderedPageBreak/>
        <w:t>привлекаемых организаций, многофункциональных центров и их должностных лиц  и работников);</w:t>
      </w:r>
    </w:p>
    <w:p w:rsidR="005C3D43" w:rsidRDefault="005C3D43" w:rsidP="00D61C3D">
      <w:pPr>
        <w:pStyle w:val="a3"/>
        <w:spacing w:before="0" w:beforeAutospacing="0" w:after="0" w:line="240" w:lineRule="auto"/>
        <w:ind w:firstLine="709"/>
        <w:jc w:val="both"/>
      </w:pPr>
      <w:r>
        <w:rPr>
          <w:color w:val="000000"/>
          <w:sz w:val="28"/>
          <w:szCs w:val="28"/>
        </w:rPr>
        <w:t>системы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5C3D43" w:rsidRDefault="0094345B" w:rsidP="00D61C3D">
      <w:pPr>
        <w:pStyle w:val="a3"/>
        <w:spacing w:before="0" w:beforeAutospacing="0" w:after="0" w:line="240" w:lineRule="auto"/>
        <w:jc w:val="both"/>
      </w:pPr>
      <w:r>
        <w:rPr>
          <w:color w:val="000000"/>
          <w:sz w:val="28"/>
          <w:szCs w:val="28"/>
        </w:rPr>
        <w:t xml:space="preserve">  </w:t>
      </w:r>
      <w:r w:rsidR="005C3D43">
        <w:rPr>
          <w:color w:val="000000"/>
          <w:sz w:val="28"/>
          <w:szCs w:val="28"/>
        </w:rPr>
        <w:t>7. При подаче жалобы в электронном виде документы, указанные                              в пункте 4 настоящих Правил,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C3D43" w:rsidRDefault="0094345B" w:rsidP="00D61C3D">
      <w:pPr>
        <w:pStyle w:val="a3"/>
        <w:spacing w:before="0" w:beforeAutospacing="0" w:after="0" w:line="240" w:lineRule="auto"/>
        <w:jc w:val="both"/>
      </w:pPr>
      <w:r>
        <w:rPr>
          <w:color w:val="000000"/>
          <w:sz w:val="28"/>
          <w:szCs w:val="28"/>
        </w:rPr>
        <w:t xml:space="preserve">  </w:t>
      </w:r>
      <w:r w:rsidR="004E395C">
        <w:rPr>
          <w:color w:val="000000"/>
          <w:sz w:val="28"/>
          <w:szCs w:val="28"/>
        </w:rPr>
        <w:t>8.</w:t>
      </w:r>
      <w:r w:rsidR="005C3D43">
        <w:rPr>
          <w:color w:val="000000"/>
          <w:sz w:val="28"/>
          <w:szCs w:val="28"/>
        </w:rPr>
        <w:t xml:space="preserve">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муниципальных служащих </w:t>
      </w:r>
      <w:r w:rsidR="000A23CF">
        <w:rPr>
          <w:color w:val="000000"/>
          <w:sz w:val="28"/>
          <w:szCs w:val="28"/>
        </w:rPr>
        <w:t>Селинского</w:t>
      </w:r>
      <w:r w:rsidR="00B72E9F">
        <w:rPr>
          <w:color w:val="000000"/>
          <w:sz w:val="28"/>
          <w:szCs w:val="28"/>
        </w:rPr>
        <w:t xml:space="preserve"> сельского поселения Кильмезского района</w:t>
      </w:r>
      <w:r w:rsidR="005C3D43">
        <w:rPr>
          <w:color w:val="000000"/>
          <w:sz w:val="28"/>
          <w:szCs w:val="28"/>
        </w:rPr>
        <w:t xml:space="preserve"> Кировской области. В случае если обжалуются решения руководителя органа, предоставляющего муниципальную услугу, жалоба подается в вышестоящий орган (в порядке подчиненности) и рассматривается им в порядке, предусмотренном настоящим Положением.</w:t>
      </w:r>
    </w:p>
    <w:p w:rsidR="005C3D43" w:rsidRDefault="005C3D43" w:rsidP="00D61C3D">
      <w:pPr>
        <w:pStyle w:val="a3"/>
        <w:spacing w:before="0" w:beforeAutospacing="0" w:after="0" w:line="240" w:lineRule="auto"/>
        <w:ind w:firstLine="709"/>
        <w:jc w:val="both"/>
      </w:pPr>
      <w:r>
        <w:rPr>
          <w:color w:val="000000"/>
          <w:sz w:val="28"/>
          <w:szCs w:val="28"/>
        </w:rPr>
        <w:t>При отсутствии вышестоящего органа жалоба подается непосредственно руководителю органа, предоставляющего муниципальную услугу, и рассматривается им в соответствии с настоящим Положением.</w:t>
      </w:r>
    </w:p>
    <w:p w:rsidR="005C3D43" w:rsidRDefault="005C3D43" w:rsidP="00D61C3D">
      <w:pPr>
        <w:pStyle w:val="a3"/>
        <w:spacing w:before="0" w:beforeAutospacing="0" w:after="0" w:line="240" w:lineRule="auto"/>
        <w:ind w:firstLine="709"/>
        <w:jc w:val="both"/>
      </w:pPr>
      <w:r>
        <w:rPr>
          <w:color w:val="000000"/>
          <w:sz w:val="28"/>
          <w:szCs w:val="28"/>
        </w:rPr>
        <w:t>Жалоба рассматривается многофункциональным центром или привлекаемой организацией, предоставившим муниципальную услугу, порядок предоставления которой был нарушен вследствие решений и действий (бездействия) многофункционального центра, его должностного лица и (или) работника, привлекаемой организации, ее работника. В случае если обжалуются решения и действия (бездействие) руководителя многофункционального центра или привлекаемой организации, жалоба может быть подана учредителю многофункционального центра или иному лицу, уполномоченному на рассмотрение жалоб нормативным правовым актом субъекта Российской Федерации, и подлежит рассмотрению в порядке, предусмотренном настоящим Положением.</w:t>
      </w:r>
    </w:p>
    <w:p w:rsidR="005C3D43" w:rsidRDefault="0094345B" w:rsidP="00D61C3D">
      <w:pPr>
        <w:pStyle w:val="a3"/>
        <w:spacing w:before="0" w:beforeAutospacing="0" w:after="0" w:line="240" w:lineRule="auto"/>
        <w:jc w:val="both"/>
      </w:pPr>
      <w:r>
        <w:rPr>
          <w:color w:val="000000"/>
          <w:sz w:val="28"/>
          <w:szCs w:val="28"/>
        </w:rPr>
        <w:t xml:space="preserve">  </w:t>
      </w:r>
      <w:r w:rsidR="005C3D43">
        <w:rPr>
          <w:color w:val="000000"/>
          <w:sz w:val="28"/>
          <w:szCs w:val="28"/>
        </w:rPr>
        <w:t xml:space="preserve">9. </w:t>
      </w:r>
      <w:proofErr w:type="gramStart"/>
      <w:r w:rsidR="005C3D43">
        <w:rPr>
          <w:color w:val="000000"/>
          <w:sz w:val="28"/>
          <w:szCs w:val="28"/>
        </w:rPr>
        <w:t>В случае если жалоба подана заявителем в орган, предоставляющий муниципальные услуги, многофункциональный центр, привлекаемую организацию, учредителю многофункционального центра, в компетенцию которого не входит принятие решения по жалобе в соответствии с требованиями    пункта 8 настоящих Правил, в течение 3 рабочих дней со дня регистрации такой жалобы она направляется в уп</w:t>
      </w:r>
      <w:r w:rsidR="004E395C">
        <w:rPr>
          <w:color w:val="000000"/>
          <w:sz w:val="28"/>
          <w:szCs w:val="28"/>
        </w:rPr>
        <w:t xml:space="preserve">олномоченные на ее рассмотрение орган, </w:t>
      </w:r>
      <w:r w:rsidR="005C3D43">
        <w:rPr>
          <w:color w:val="000000"/>
          <w:sz w:val="28"/>
          <w:szCs w:val="28"/>
        </w:rPr>
        <w:t>предоставляющий муниципальные услуги, многофункциональный центр, привлекаемую организацию</w:t>
      </w:r>
      <w:proofErr w:type="gramEnd"/>
      <w:r w:rsidR="005C3D43">
        <w:rPr>
          <w:color w:val="000000"/>
          <w:sz w:val="28"/>
          <w:szCs w:val="28"/>
        </w:rPr>
        <w:t>, учредителю многофункционального центра.</w:t>
      </w:r>
    </w:p>
    <w:p w:rsidR="005C3D43" w:rsidRDefault="005C3D43" w:rsidP="00D61C3D">
      <w:pPr>
        <w:pStyle w:val="a3"/>
        <w:spacing w:before="0" w:beforeAutospacing="0" w:after="0" w:line="240" w:lineRule="auto"/>
        <w:ind w:firstLine="709"/>
        <w:jc w:val="both"/>
      </w:pPr>
      <w:r>
        <w:rPr>
          <w:color w:val="000000"/>
          <w:sz w:val="28"/>
          <w:szCs w:val="28"/>
        </w:rPr>
        <w:t xml:space="preserve">При этом орган, предоставляющий муниципальные услуги, многофункциональный центр, привлекаемая организация, учредитель </w:t>
      </w:r>
      <w:r>
        <w:rPr>
          <w:color w:val="000000"/>
          <w:sz w:val="28"/>
          <w:szCs w:val="28"/>
        </w:rPr>
        <w:lastRenderedPageBreak/>
        <w:t>многофункционального центра, перенаправившие жалобу в письменной форме, информируют заявителя о перенаправлении жалобы.</w:t>
      </w:r>
    </w:p>
    <w:p w:rsidR="005C3D43" w:rsidRDefault="005C3D43" w:rsidP="00D61C3D">
      <w:pPr>
        <w:pStyle w:val="a3"/>
        <w:spacing w:before="0" w:beforeAutospacing="0" w:after="0" w:line="240" w:lineRule="auto"/>
        <w:ind w:firstLine="709"/>
        <w:jc w:val="both"/>
      </w:pPr>
      <w:r>
        <w:rPr>
          <w:color w:val="000000"/>
          <w:sz w:val="28"/>
          <w:szCs w:val="28"/>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многофункциональном центре, уполномоченной привлекаемой организации, у уполномоченного на ее рассмотрение учредителя многофункционального центра.</w:t>
      </w:r>
    </w:p>
    <w:p w:rsidR="005C3D43" w:rsidRDefault="005C3D43" w:rsidP="00D61C3D">
      <w:pPr>
        <w:pStyle w:val="a3"/>
        <w:spacing w:before="0" w:beforeAutospacing="0" w:after="0" w:line="240" w:lineRule="auto"/>
        <w:ind w:firstLine="709"/>
        <w:jc w:val="both"/>
      </w:pPr>
      <w:r>
        <w:rPr>
          <w:color w:val="000000"/>
          <w:sz w:val="28"/>
          <w:szCs w:val="28"/>
        </w:rP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w:t>
      </w:r>
      <w:r w:rsidR="00B72E9F">
        <w:rPr>
          <w:color w:val="000000"/>
          <w:sz w:val="28"/>
          <w:szCs w:val="28"/>
        </w:rPr>
        <w:t xml:space="preserve"> </w:t>
      </w:r>
      <w:r>
        <w:rPr>
          <w:color w:val="000000"/>
          <w:sz w:val="28"/>
          <w:szCs w:val="28"/>
        </w:rPr>
        <w:t>применяются и заявитель уведомляется о том, что его жалоба будет рассмотрена в порядке и сроки, предусмотренные федеральным законом.</w:t>
      </w:r>
    </w:p>
    <w:p w:rsidR="005C3D43" w:rsidRDefault="0094345B" w:rsidP="00D61C3D">
      <w:pPr>
        <w:pStyle w:val="a3"/>
        <w:spacing w:before="0" w:beforeAutospacing="0" w:after="0" w:line="240" w:lineRule="auto"/>
        <w:jc w:val="both"/>
      </w:pPr>
      <w:r>
        <w:rPr>
          <w:color w:val="000000"/>
          <w:sz w:val="28"/>
          <w:szCs w:val="28"/>
        </w:rPr>
        <w:t xml:space="preserve">   </w:t>
      </w:r>
      <w:bookmarkStart w:id="1" w:name="_GoBack"/>
      <w:bookmarkEnd w:id="1"/>
      <w:r w:rsidR="005C3D43">
        <w:rPr>
          <w:color w:val="000000"/>
          <w:sz w:val="28"/>
          <w:szCs w:val="28"/>
        </w:rPr>
        <w:t xml:space="preserve">10. Жалоба на решения и действия (бездействие) органов местного самоуправления </w:t>
      </w:r>
      <w:r w:rsidR="000A23CF">
        <w:rPr>
          <w:color w:val="000000"/>
          <w:sz w:val="28"/>
          <w:szCs w:val="28"/>
        </w:rPr>
        <w:t>Селинского</w:t>
      </w:r>
      <w:r w:rsidR="00B72E9F">
        <w:rPr>
          <w:color w:val="000000"/>
          <w:sz w:val="28"/>
          <w:szCs w:val="28"/>
        </w:rPr>
        <w:t xml:space="preserve"> сельского поселения</w:t>
      </w:r>
      <w:r w:rsidR="005C3D43">
        <w:rPr>
          <w:color w:val="000000"/>
          <w:sz w:val="28"/>
          <w:szCs w:val="28"/>
        </w:rPr>
        <w:t xml:space="preserve"> и их должностных лиц, муниципальных служащих </w:t>
      </w:r>
      <w:r w:rsidR="000A23CF">
        <w:rPr>
          <w:color w:val="000000"/>
          <w:sz w:val="28"/>
          <w:szCs w:val="28"/>
        </w:rPr>
        <w:t>Селинского</w:t>
      </w:r>
      <w:r w:rsidR="00B72E9F">
        <w:rPr>
          <w:color w:val="000000"/>
          <w:sz w:val="28"/>
          <w:szCs w:val="28"/>
        </w:rPr>
        <w:t xml:space="preserve"> сельского поселения</w:t>
      </w:r>
      <w:r w:rsidR="005C3D43">
        <w:rPr>
          <w:color w:val="000000"/>
          <w:sz w:val="28"/>
          <w:szCs w:val="28"/>
        </w:rPr>
        <w:t xml:space="preserve">, привлекаемых организаций и их работников может быть подана заявителем через многофункциональный центр. При поступлении такой жалобы многофункциональный центр обеспечивает ее передачу в уполномоченные на ее рассмотрение орган местного самоуправления </w:t>
      </w:r>
      <w:r w:rsidR="000A23CF">
        <w:rPr>
          <w:color w:val="000000"/>
          <w:sz w:val="28"/>
          <w:szCs w:val="28"/>
        </w:rPr>
        <w:t>Селинского</w:t>
      </w:r>
      <w:r w:rsidR="00B72E9F">
        <w:rPr>
          <w:color w:val="000000"/>
          <w:sz w:val="28"/>
          <w:szCs w:val="28"/>
        </w:rPr>
        <w:t xml:space="preserve"> сельского поселения</w:t>
      </w:r>
      <w:r w:rsidR="005C3D43">
        <w:rPr>
          <w:color w:val="000000"/>
          <w:sz w:val="28"/>
          <w:szCs w:val="28"/>
        </w:rPr>
        <w:t xml:space="preserve"> </w:t>
      </w:r>
      <w:r w:rsidR="00B72E9F">
        <w:rPr>
          <w:color w:val="000000"/>
          <w:sz w:val="28"/>
          <w:szCs w:val="28"/>
        </w:rPr>
        <w:t xml:space="preserve">Кильмезского района </w:t>
      </w:r>
      <w:r w:rsidR="005C3D43">
        <w:rPr>
          <w:color w:val="000000"/>
          <w:sz w:val="28"/>
          <w:szCs w:val="28"/>
        </w:rPr>
        <w:t>Кировской области, привлекаемую организацию в порядке, установленном соглашением о взаимодействии между многофункциональным центром и указанными органами и организациями (далее – соглашение</w:t>
      </w:r>
      <w:r w:rsidR="004E395C">
        <w:rPr>
          <w:color w:val="000000"/>
          <w:sz w:val="28"/>
          <w:szCs w:val="28"/>
        </w:rPr>
        <w:t xml:space="preserve"> </w:t>
      </w:r>
      <w:r w:rsidR="005C3D43">
        <w:rPr>
          <w:color w:val="000000"/>
          <w:sz w:val="28"/>
          <w:szCs w:val="28"/>
        </w:rPr>
        <w:t xml:space="preserve"> о взаимодействии). При этом такая передача осуществляется не позднее следующего за днем поступления жалобы рабочего дня.</w:t>
      </w:r>
    </w:p>
    <w:p w:rsidR="005C3D43" w:rsidRDefault="005C3D43" w:rsidP="00D61C3D">
      <w:pPr>
        <w:pStyle w:val="a3"/>
        <w:spacing w:before="0" w:beforeAutospacing="0" w:after="0" w:line="240" w:lineRule="auto"/>
        <w:ind w:firstLine="709"/>
        <w:jc w:val="both"/>
      </w:pPr>
      <w:r>
        <w:rPr>
          <w:color w:val="000000"/>
          <w:sz w:val="28"/>
          <w:szCs w:val="28"/>
        </w:rPr>
        <w:t xml:space="preserve">Срок рассмотрения жалобы исчисляется со дня регистрации жалобы                         в уполномоченных на ее рассмотрение органе местного самоуправления Кильмезского района или организации. </w:t>
      </w:r>
    </w:p>
    <w:p w:rsidR="005C3D43" w:rsidRDefault="00D61C3D" w:rsidP="00D61C3D">
      <w:pPr>
        <w:pStyle w:val="a3"/>
        <w:spacing w:before="0" w:beforeAutospacing="0" w:after="0" w:line="240" w:lineRule="auto"/>
        <w:jc w:val="both"/>
      </w:pPr>
      <w:r>
        <w:rPr>
          <w:color w:val="000000"/>
          <w:sz w:val="28"/>
          <w:szCs w:val="28"/>
        </w:rPr>
        <w:t xml:space="preserve">     </w:t>
      </w:r>
      <w:r w:rsidR="005C3D43">
        <w:rPr>
          <w:color w:val="000000"/>
          <w:sz w:val="28"/>
          <w:szCs w:val="28"/>
        </w:rPr>
        <w:t>11. Заявитель может обратиться с жалобой в том числе в следующих случаях:</w:t>
      </w:r>
    </w:p>
    <w:p w:rsidR="005C3D43" w:rsidRDefault="005C3D43" w:rsidP="00D61C3D">
      <w:pPr>
        <w:pStyle w:val="a3"/>
        <w:spacing w:before="0" w:beforeAutospacing="0" w:after="0" w:line="240" w:lineRule="auto"/>
        <w:ind w:firstLine="709"/>
        <w:jc w:val="both"/>
      </w:pPr>
      <w:r>
        <w:rPr>
          <w:color w:val="000000"/>
          <w:sz w:val="28"/>
          <w:szCs w:val="28"/>
        </w:rPr>
        <w:t>нарушение срока регистрации запроса заявителя о предоставлении муниципальной услуги, запроса, указанного в статье 15.1 Федерального закона</w:t>
      </w:r>
      <w:r w:rsidR="004E395C">
        <w:rPr>
          <w:color w:val="000000"/>
          <w:sz w:val="28"/>
          <w:szCs w:val="28"/>
        </w:rPr>
        <w:t xml:space="preserve"> </w:t>
      </w:r>
      <w:r>
        <w:rPr>
          <w:color w:val="000000"/>
          <w:sz w:val="28"/>
          <w:szCs w:val="28"/>
        </w:rPr>
        <w:t>от 27.07.2010 № 210-ФЗ «Об организации предоставления государственных  и муниципальных услуг»;</w:t>
      </w:r>
    </w:p>
    <w:p w:rsidR="005C3D43" w:rsidRDefault="005C3D43" w:rsidP="00D61C3D">
      <w:pPr>
        <w:pStyle w:val="a3"/>
        <w:spacing w:before="0" w:beforeAutospacing="0" w:after="0" w:line="240" w:lineRule="auto"/>
        <w:ind w:firstLine="709"/>
        <w:jc w:val="both"/>
      </w:pPr>
      <w:r>
        <w:rPr>
          <w:color w:val="000000"/>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C3D43" w:rsidRDefault="005C3D43" w:rsidP="00D61C3D">
      <w:pPr>
        <w:pStyle w:val="a3"/>
        <w:spacing w:before="0" w:beforeAutospacing="0" w:after="0" w:line="240" w:lineRule="auto"/>
        <w:ind w:firstLine="709"/>
        <w:jc w:val="both"/>
      </w:pPr>
      <w:r>
        <w:rPr>
          <w:color w:val="000000"/>
          <w:sz w:val="28"/>
          <w:szCs w:val="28"/>
        </w:rPr>
        <w:t xml:space="preserve">требование представления заявителем документов или информации  либо осуществления действий, представление или осуществление которых не </w:t>
      </w:r>
      <w:r>
        <w:rPr>
          <w:color w:val="000000"/>
          <w:sz w:val="28"/>
          <w:szCs w:val="28"/>
        </w:rPr>
        <w:lastRenderedPageBreak/>
        <w:t>предусмотрено нормативными правовыми актами Российской Федерации для предоставления муниципальной услуги;</w:t>
      </w:r>
    </w:p>
    <w:p w:rsidR="005C3D43" w:rsidRDefault="005C3D43" w:rsidP="00D61C3D">
      <w:pPr>
        <w:pStyle w:val="a3"/>
        <w:spacing w:before="0" w:beforeAutospacing="0" w:after="0" w:line="240" w:lineRule="auto"/>
        <w:ind w:firstLine="709"/>
        <w:jc w:val="both"/>
      </w:pPr>
      <w:r>
        <w:rPr>
          <w:color w:val="000000"/>
          <w:sz w:val="28"/>
          <w:szCs w:val="28"/>
        </w:rPr>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5C3D43" w:rsidRDefault="005C3D43" w:rsidP="00D61C3D">
      <w:pPr>
        <w:pStyle w:val="a3"/>
        <w:spacing w:before="0" w:beforeAutospacing="0" w:after="0" w:line="240" w:lineRule="auto"/>
        <w:ind w:firstLine="709"/>
        <w:jc w:val="both"/>
      </w:pPr>
      <w:r>
        <w:rPr>
          <w:color w:val="000000"/>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C3D43" w:rsidRDefault="005C3D43" w:rsidP="00D61C3D">
      <w:pPr>
        <w:pStyle w:val="a3"/>
        <w:spacing w:before="0" w:beforeAutospacing="0" w:after="0" w:line="240" w:lineRule="auto"/>
        <w:ind w:firstLine="709"/>
        <w:jc w:val="both"/>
      </w:pPr>
      <w:r>
        <w:rPr>
          <w:color w:val="000000"/>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5C3D43" w:rsidRDefault="005C3D43" w:rsidP="00D61C3D">
      <w:pPr>
        <w:pStyle w:val="a3"/>
        <w:spacing w:before="0" w:beforeAutospacing="0" w:after="0" w:line="240" w:lineRule="auto"/>
        <w:ind w:firstLine="709"/>
        <w:jc w:val="both"/>
        <w:rPr>
          <w:color w:val="000000"/>
          <w:sz w:val="28"/>
          <w:szCs w:val="28"/>
        </w:rPr>
      </w:pPr>
      <w:r>
        <w:rPr>
          <w:color w:val="000000"/>
          <w:sz w:val="28"/>
          <w:szCs w:val="28"/>
        </w:rPr>
        <w:t>отказ органа, предоставляющего муниципальную услугу, его должностного лица,   работника   в   исправлении  допущенных  опечаток и</w:t>
      </w:r>
    </w:p>
    <w:p w:rsidR="005C3D43" w:rsidRDefault="005C3D43" w:rsidP="00D61C3D">
      <w:pPr>
        <w:pStyle w:val="a3"/>
        <w:spacing w:before="0" w:beforeAutospacing="0" w:after="0" w:line="240" w:lineRule="auto"/>
        <w:ind w:firstLine="709"/>
        <w:jc w:val="both"/>
        <w:rPr>
          <w:color w:val="000000"/>
          <w:sz w:val="28"/>
          <w:szCs w:val="28"/>
        </w:rPr>
      </w:pPr>
      <w:r>
        <w:rPr>
          <w:color w:val="000000"/>
          <w:sz w:val="28"/>
          <w:szCs w:val="28"/>
        </w:rPr>
        <w:t>ошибок в выданных в результате предоставления муниципальной услуги документах либо нарушение установленного срока таких исправлений.</w:t>
      </w:r>
      <w:r w:rsidR="004E395C">
        <w:rPr>
          <w:color w:val="000000"/>
          <w:sz w:val="28"/>
          <w:szCs w:val="28"/>
        </w:rPr>
        <w:t xml:space="preserve"> </w:t>
      </w:r>
      <w:proofErr w:type="gramStart"/>
      <w:r>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C3D43" w:rsidRDefault="005C3D43" w:rsidP="00D61C3D">
      <w:pPr>
        <w:suppressAutoHyphens w:val="0"/>
        <w:autoSpaceDE w:val="0"/>
        <w:autoSpaceDN w:val="0"/>
        <w:adjustRightInd w:val="0"/>
        <w:ind w:firstLine="709"/>
        <w:jc w:val="both"/>
        <w:rPr>
          <w:sz w:val="28"/>
          <w:szCs w:val="28"/>
          <w:lang w:eastAsia="ru-RU"/>
        </w:rPr>
      </w:pPr>
      <w:r>
        <w:rPr>
          <w:sz w:val="28"/>
          <w:szCs w:val="28"/>
          <w:lang w:eastAsia="ru-RU"/>
        </w:rPr>
        <w:t>нарушение срока или порядка выдачи документов по результатам предоставления муниципальной услуги;</w:t>
      </w:r>
    </w:p>
    <w:p w:rsidR="005C3D43" w:rsidRDefault="005C3D43" w:rsidP="00D61C3D">
      <w:pPr>
        <w:suppressAutoHyphens w:val="0"/>
        <w:autoSpaceDE w:val="0"/>
        <w:autoSpaceDN w:val="0"/>
        <w:adjustRightInd w:val="0"/>
        <w:ind w:firstLine="709"/>
        <w:jc w:val="both"/>
        <w:rPr>
          <w:color w:val="000000"/>
          <w:sz w:val="28"/>
          <w:szCs w:val="28"/>
        </w:rPr>
      </w:pPr>
      <w:proofErr w:type="gramStart"/>
      <w:r>
        <w:rPr>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w:t>
      </w:r>
      <w:proofErr w:type="gramEnd"/>
      <w:r>
        <w:rPr>
          <w:sz w:val="28"/>
          <w:szCs w:val="28"/>
          <w:lang w:eastAsia="ru-RU"/>
        </w:rPr>
        <w:t xml:space="preserve"> </w:t>
      </w:r>
      <w:proofErr w:type="gramStart"/>
      <w:r>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возможно</w:t>
      </w:r>
      <w:r w:rsidR="004E395C">
        <w:rPr>
          <w:color w:val="000000"/>
          <w:sz w:val="28"/>
          <w:szCs w:val="28"/>
        </w:rPr>
        <w:t xml:space="preserve"> </w:t>
      </w:r>
      <w:r>
        <w:rPr>
          <w:color w:val="000000"/>
          <w:sz w:val="28"/>
          <w:szCs w:val="28"/>
        </w:rPr>
        <w:t>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C3D43" w:rsidRDefault="005C3D43" w:rsidP="00D61C3D">
      <w:pPr>
        <w:suppressAutoHyphens w:val="0"/>
        <w:autoSpaceDE w:val="0"/>
        <w:autoSpaceDN w:val="0"/>
        <w:adjustRightInd w:val="0"/>
        <w:ind w:firstLine="709"/>
        <w:jc w:val="both"/>
        <w:rPr>
          <w:sz w:val="28"/>
          <w:szCs w:val="28"/>
          <w:lang w:eastAsia="ru-RU"/>
        </w:rPr>
      </w:pPr>
      <w:r>
        <w:rPr>
          <w:color w:val="000000"/>
          <w:sz w:val="28"/>
          <w:szCs w:val="28"/>
        </w:rPr>
        <w:lastRenderedPageBreak/>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w:t>
      </w:r>
      <w:r w:rsidR="004E395C">
        <w:rPr>
          <w:color w:val="000000"/>
          <w:sz w:val="28"/>
          <w:szCs w:val="28"/>
        </w:rPr>
        <w:t xml:space="preserve">ункционального центра возможно </w:t>
      </w:r>
      <w:r>
        <w:rPr>
          <w:color w:val="000000"/>
          <w:sz w:val="28"/>
          <w:szCs w:val="28"/>
        </w:rPr>
        <w:t>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w:t>
      </w:r>
    </w:p>
    <w:p w:rsidR="005C3D43" w:rsidRDefault="005C3D43" w:rsidP="00D61C3D">
      <w:pPr>
        <w:pStyle w:val="a3"/>
        <w:spacing w:before="0" w:beforeAutospacing="0" w:after="0" w:line="240" w:lineRule="auto"/>
        <w:ind w:firstLine="709"/>
        <w:jc w:val="both"/>
        <w:rPr>
          <w:color w:val="000000"/>
          <w:sz w:val="28"/>
          <w:szCs w:val="28"/>
        </w:rPr>
      </w:pPr>
      <w:r>
        <w:rPr>
          <w:color w:val="000000"/>
          <w:sz w:val="28"/>
          <w:szCs w:val="28"/>
        </w:rPr>
        <w:t>12. Органы, предоставляющие муниципальные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 которые обеспечивают:</w:t>
      </w:r>
    </w:p>
    <w:p w:rsidR="005C3D43" w:rsidRDefault="005C3D43" w:rsidP="00D61C3D">
      <w:pPr>
        <w:pStyle w:val="a3"/>
        <w:spacing w:before="0" w:beforeAutospacing="0" w:after="0" w:line="240" w:lineRule="auto"/>
        <w:ind w:firstLine="709"/>
        <w:jc w:val="both"/>
      </w:pPr>
      <w:r>
        <w:rPr>
          <w:color w:val="000000"/>
          <w:sz w:val="28"/>
          <w:szCs w:val="28"/>
        </w:rPr>
        <w:t>прием и рассмотрение жалоб в соответствии с  требованиями настоящего Положения;</w:t>
      </w:r>
    </w:p>
    <w:p w:rsidR="005C3D43" w:rsidRDefault="005C3D43" w:rsidP="00D61C3D">
      <w:pPr>
        <w:pStyle w:val="a3"/>
        <w:spacing w:before="0" w:beforeAutospacing="0" w:after="0" w:line="240" w:lineRule="auto"/>
        <w:ind w:firstLine="709"/>
        <w:jc w:val="both"/>
      </w:pPr>
      <w:r>
        <w:rPr>
          <w:color w:val="000000"/>
          <w:sz w:val="28"/>
          <w:szCs w:val="28"/>
        </w:rPr>
        <w:t>направление жалоб в уполномоченные на их рассмотрение орган и (или) организацию в соответствии с пунктом 9 настоящего Положения.</w:t>
      </w:r>
    </w:p>
    <w:p w:rsidR="005C3D43" w:rsidRDefault="00D61C3D" w:rsidP="00D61C3D">
      <w:pPr>
        <w:pStyle w:val="a3"/>
        <w:spacing w:before="0" w:beforeAutospacing="0" w:after="0" w:line="240" w:lineRule="auto"/>
        <w:jc w:val="both"/>
      </w:pPr>
      <w:r>
        <w:rPr>
          <w:color w:val="000000"/>
          <w:sz w:val="28"/>
          <w:szCs w:val="28"/>
        </w:rPr>
        <w:t xml:space="preserve">    </w:t>
      </w:r>
      <w:r w:rsidR="005C3D43">
        <w:rPr>
          <w:color w:val="000000"/>
          <w:sz w:val="28"/>
          <w:szCs w:val="28"/>
        </w:rPr>
        <w:t xml:space="preserve">13.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w:t>
      </w:r>
      <w:r w:rsidR="004E395C">
        <w:rPr>
          <w:color w:val="000000"/>
          <w:sz w:val="28"/>
          <w:szCs w:val="28"/>
        </w:rPr>
        <w:t xml:space="preserve">должностное лицо, уполномоченного </w:t>
      </w:r>
      <w:r w:rsidR="005C3D43">
        <w:rPr>
          <w:color w:val="000000"/>
          <w:sz w:val="28"/>
          <w:szCs w:val="28"/>
        </w:rPr>
        <w:t xml:space="preserve"> на рассмотрение жалоб, незамедлительно направляет соответствующие материалы в органы прокуратуры.</w:t>
      </w:r>
    </w:p>
    <w:p w:rsidR="005C3D43" w:rsidRDefault="005C3D43" w:rsidP="00D61C3D">
      <w:pPr>
        <w:pStyle w:val="a3"/>
        <w:spacing w:before="0" w:beforeAutospacing="0" w:after="0" w:line="240" w:lineRule="auto"/>
        <w:ind w:firstLine="709"/>
        <w:jc w:val="both"/>
      </w:pPr>
      <w:r>
        <w:rPr>
          <w:color w:val="000000"/>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7.2.1 Закона Кировской области от 04.12.2007 № 200-ЗО «Об административной ответственности в Кировской области», должностное лицо, уполномоченное</w:t>
      </w:r>
      <w:r w:rsidR="004E395C">
        <w:rPr>
          <w:color w:val="000000"/>
          <w:sz w:val="28"/>
          <w:szCs w:val="28"/>
        </w:rPr>
        <w:t xml:space="preserve"> </w:t>
      </w:r>
      <w:r>
        <w:rPr>
          <w:color w:val="000000"/>
          <w:sz w:val="28"/>
          <w:szCs w:val="28"/>
        </w:rPr>
        <w:t>на рассмотрение жалоб, незамедлительно направляет соответствующие главе администрации Кильмезского района Кировской области.</w:t>
      </w:r>
    </w:p>
    <w:p w:rsidR="005C3D43" w:rsidRDefault="00D61C3D" w:rsidP="00D61C3D">
      <w:pPr>
        <w:pStyle w:val="a3"/>
        <w:spacing w:before="0" w:beforeAutospacing="0" w:after="0" w:line="240" w:lineRule="auto"/>
        <w:jc w:val="both"/>
      </w:pPr>
      <w:r>
        <w:rPr>
          <w:color w:val="000000"/>
          <w:sz w:val="28"/>
          <w:szCs w:val="28"/>
        </w:rPr>
        <w:t xml:space="preserve">      14.Органы</w:t>
      </w:r>
      <w:proofErr w:type="gramStart"/>
      <w:r>
        <w:rPr>
          <w:color w:val="000000"/>
          <w:sz w:val="28"/>
          <w:szCs w:val="28"/>
        </w:rPr>
        <w:t>,</w:t>
      </w:r>
      <w:r w:rsidR="005C3D43">
        <w:rPr>
          <w:color w:val="000000"/>
          <w:sz w:val="28"/>
          <w:szCs w:val="28"/>
        </w:rPr>
        <w:t>п</w:t>
      </w:r>
      <w:proofErr w:type="gramEnd"/>
      <w:r w:rsidR="005C3D43">
        <w:rPr>
          <w:color w:val="000000"/>
          <w:sz w:val="28"/>
          <w:szCs w:val="28"/>
        </w:rPr>
        <w:t>редоставляющие муниципальные услуги, многофункциональные центры, привлекаемые организации, учредители многофункциональных центров обеспечивают:</w:t>
      </w:r>
    </w:p>
    <w:p w:rsidR="005C3D43" w:rsidRDefault="005C3D43" w:rsidP="00D61C3D">
      <w:pPr>
        <w:pStyle w:val="a3"/>
        <w:spacing w:before="0" w:beforeAutospacing="0" w:after="0" w:line="240" w:lineRule="auto"/>
        <w:ind w:firstLine="709"/>
        <w:jc w:val="both"/>
      </w:pPr>
      <w:r>
        <w:rPr>
          <w:color w:val="000000"/>
          <w:sz w:val="28"/>
          <w:szCs w:val="28"/>
        </w:rPr>
        <w:t>оснащение мест приема жалоб;</w:t>
      </w:r>
    </w:p>
    <w:p w:rsidR="005C3D43" w:rsidRDefault="005C3D43" w:rsidP="00D61C3D">
      <w:pPr>
        <w:pStyle w:val="a3"/>
        <w:spacing w:before="0" w:beforeAutospacing="0" w:after="0" w:line="240" w:lineRule="auto"/>
        <w:ind w:firstLine="709"/>
        <w:jc w:val="both"/>
      </w:pPr>
      <w:proofErr w:type="gramStart"/>
      <w:r>
        <w:rPr>
          <w:color w:val="000000"/>
          <w:sz w:val="28"/>
          <w:szCs w:val="28"/>
        </w:rPr>
        <w:t xml:space="preserve">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w:t>
      </w:r>
      <w:r w:rsidR="000A23CF">
        <w:rPr>
          <w:color w:val="000000"/>
          <w:sz w:val="28"/>
          <w:szCs w:val="28"/>
        </w:rPr>
        <w:t>Селинского</w:t>
      </w:r>
      <w:r w:rsidR="00B72E9F">
        <w:rPr>
          <w:color w:val="000000"/>
          <w:sz w:val="28"/>
          <w:szCs w:val="28"/>
        </w:rPr>
        <w:t xml:space="preserve"> сельского поселения </w:t>
      </w:r>
      <w:r>
        <w:rPr>
          <w:color w:val="000000"/>
          <w:sz w:val="28"/>
          <w:szCs w:val="28"/>
        </w:rPr>
        <w:t xml:space="preserve">Кильмезского района Кировской области, многофункционального центра, привлекаемых организаций, их должностных лиц, работников </w:t>
      </w:r>
      <w:r>
        <w:rPr>
          <w:color w:val="000000"/>
          <w:sz w:val="28"/>
          <w:szCs w:val="28"/>
        </w:rPr>
        <w:lastRenderedPageBreak/>
        <w:t xml:space="preserve">посредством размещения информации на стендах в местах предоставления муниципальных услуг, на их официальных сайтах, на Едином портале, в </w:t>
      </w:r>
      <w:r>
        <w:rPr>
          <w:sz w:val="28"/>
          <w:szCs w:val="28"/>
        </w:rPr>
        <w:t>региональной государственной информационной системы «Портал государственных и муниципальных</w:t>
      </w:r>
      <w:proofErr w:type="gramEnd"/>
      <w:r>
        <w:rPr>
          <w:sz w:val="28"/>
          <w:szCs w:val="28"/>
        </w:rPr>
        <w:t xml:space="preserve"> услуг (функций) Кировской области»</w:t>
      </w:r>
      <w:r>
        <w:rPr>
          <w:color w:val="000000"/>
          <w:sz w:val="28"/>
          <w:szCs w:val="28"/>
        </w:rPr>
        <w:t>;</w:t>
      </w:r>
    </w:p>
    <w:p w:rsidR="005C3D43" w:rsidRDefault="005C3D43" w:rsidP="00D61C3D">
      <w:pPr>
        <w:pStyle w:val="a3"/>
        <w:spacing w:before="0" w:beforeAutospacing="0" w:after="0" w:line="240" w:lineRule="auto"/>
        <w:ind w:firstLine="709"/>
        <w:jc w:val="both"/>
      </w:pPr>
      <w:r>
        <w:rPr>
          <w:color w:val="000000"/>
          <w:sz w:val="28"/>
          <w:szCs w:val="28"/>
        </w:rPr>
        <w:t xml:space="preserve">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w:t>
      </w:r>
      <w:r w:rsidR="000A23CF">
        <w:rPr>
          <w:color w:val="000000"/>
          <w:sz w:val="28"/>
          <w:szCs w:val="28"/>
        </w:rPr>
        <w:t>Селинского</w:t>
      </w:r>
      <w:r w:rsidR="002A3D07">
        <w:rPr>
          <w:color w:val="000000"/>
          <w:sz w:val="28"/>
          <w:szCs w:val="28"/>
        </w:rPr>
        <w:t xml:space="preserve"> сельского поселения </w:t>
      </w:r>
      <w:r>
        <w:rPr>
          <w:color w:val="000000"/>
          <w:sz w:val="28"/>
          <w:szCs w:val="28"/>
        </w:rPr>
        <w:t>Кильмезского района Кировской области, многофункциональных центров, привлекаемых организаций, их должностных лиц, работников, в том числе по телефону, электронной почте, при личном приеме;</w:t>
      </w:r>
    </w:p>
    <w:p w:rsidR="005C3D43" w:rsidRDefault="005C3D43" w:rsidP="00D61C3D">
      <w:pPr>
        <w:pStyle w:val="a3"/>
        <w:spacing w:before="0" w:beforeAutospacing="0" w:after="0" w:line="240" w:lineRule="auto"/>
        <w:ind w:firstLine="709"/>
        <w:jc w:val="both"/>
      </w:pPr>
      <w:r>
        <w:rPr>
          <w:color w:val="000000"/>
          <w:sz w:val="28"/>
          <w:szCs w:val="28"/>
        </w:rPr>
        <w:t>заключение соглашений о взаимодействии между органами, предоставляющими муниципальные  услуги, привлекаемыми организациями                        и многофункциональным центром в части осуществления многофункциональным центром приема жалоб и выдачи заявителям результатов рассмотрения жалоб;</w:t>
      </w:r>
    </w:p>
    <w:p w:rsidR="005C3D43" w:rsidRDefault="005C3D43" w:rsidP="00D61C3D">
      <w:pPr>
        <w:pStyle w:val="a3"/>
        <w:spacing w:before="0" w:beforeAutospacing="0" w:after="0" w:line="240" w:lineRule="auto"/>
        <w:ind w:firstLine="709"/>
        <w:jc w:val="both"/>
      </w:pPr>
      <w:r>
        <w:rPr>
          <w:color w:val="000000"/>
          <w:sz w:val="28"/>
          <w:szCs w:val="28"/>
        </w:rPr>
        <w:t>формирование и представление ежеквартально в вышестоящий орган                     (при его наличии), учредителю многофункционального центра отчетности                         о полученных и рассмотренных жалобах (в том числе о количестве удовлетворенных и неудовлетворенных жалоб).</w:t>
      </w:r>
    </w:p>
    <w:p w:rsidR="005C3D43" w:rsidRDefault="00D61C3D" w:rsidP="00D61C3D">
      <w:pPr>
        <w:pStyle w:val="a3"/>
        <w:spacing w:before="0" w:beforeAutospacing="0" w:after="0" w:line="240" w:lineRule="auto"/>
        <w:jc w:val="both"/>
      </w:pPr>
      <w:r>
        <w:rPr>
          <w:color w:val="000000"/>
          <w:sz w:val="28"/>
          <w:szCs w:val="28"/>
        </w:rPr>
        <w:t xml:space="preserve">   </w:t>
      </w:r>
      <w:r w:rsidR="005C3D43">
        <w:rPr>
          <w:color w:val="000000"/>
          <w:sz w:val="28"/>
          <w:szCs w:val="28"/>
        </w:rPr>
        <w:t>15. Жалоба, поступившая в уполномоченные на ее рассмотрение орган, предоставляющий муниципальную услугу,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5C3D43" w:rsidRDefault="005C3D43" w:rsidP="00D61C3D">
      <w:pPr>
        <w:pStyle w:val="a3"/>
        <w:spacing w:before="0" w:beforeAutospacing="0" w:after="0" w:line="240" w:lineRule="auto"/>
        <w:ind w:firstLine="709"/>
        <w:jc w:val="both"/>
      </w:pPr>
      <w:r>
        <w:rPr>
          <w:color w:val="000000"/>
          <w:sz w:val="28"/>
          <w:szCs w:val="28"/>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C3D43" w:rsidRDefault="00D61C3D" w:rsidP="00D61C3D">
      <w:pPr>
        <w:pStyle w:val="a3"/>
        <w:spacing w:before="0" w:beforeAutospacing="0" w:after="0" w:line="240" w:lineRule="auto"/>
        <w:jc w:val="both"/>
      </w:pPr>
      <w:r>
        <w:rPr>
          <w:color w:val="000000"/>
          <w:sz w:val="28"/>
          <w:szCs w:val="28"/>
        </w:rPr>
        <w:t xml:space="preserve">   </w:t>
      </w:r>
      <w:r w:rsidR="005C3D43">
        <w:rPr>
          <w:color w:val="000000"/>
          <w:sz w:val="28"/>
          <w:szCs w:val="28"/>
        </w:rPr>
        <w:t xml:space="preserve">16. 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уполномоченный на ее рассмотрение орган, предоставляющий муниципальную услугу, многофункциональный центр, привлекаемая организация, учредитель многофункционального центра принимают решение об удовлетворении жалобы либо об отказе в ее удовлетворении. </w:t>
      </w:r>
    </w:p>
    <w:p w:rsidR="005C3D43" w:rsidRDefault="005C3D43" w:rsidP="00D61C3D">
      <w:pPr>
        <w:pStyle w:val="a3"/>
        <w:spacing w:before="0" w:beforeAutospacing="0" w:after="0" w:line="240" w:lineRule="auto"/>
        <w:ind w:firstLine="709"/>
        <w:jc w:val="both"/>
      </w:pPr>
      <w:r>
        <w:rPr>
          <w:color w:val="000000"/>
          <w:sz w:val="28"/>
          <w:szCs w:val="28"/>
        </w:rPr>
        <w:t xml:space="preserve">При удовлетворении жалобы орган, предоставляющий муниципальную услугу, многофункциональный центр, привлекаемая организация, учредитель многофункционального центра принимают исчерпывающие меры по </w:t>
      </w:r>
      <w:r>
        <w:rPr>
          <w:color w:val="000000"/>
          <w:sz w:val="28"/>
          <w:szCs w:val="28"/>
        </w:rPr>
        <w:lastRenderedPageBreak/>
        <w:t>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C3D43" w:rsidRDefault="00D61C3D" w:rsidP="00D61C3D">
      <w:pPr>
        <w:pStyle w:val="a3"/>
        <w:spacing w:before="0" w:beforeAutospacing="0" w:after="0" w:line="240" w:lineRule="auto"/>
        <w:jc w:val="both"/>
        <w:rPr>
          <w:color w:val="000000"/>
          <w:sz w:val="28"/>
          <w:szCs w:val="28"/>
        </w:rPr>
      </w:pPr>
      <w:r>
        <w:rPr>
          <w:color w:val="000000"/>
          <w:sz w:val="28"/>
          <w:szCs w:val="28"/>
        </w:rPr>
        <w:t xml:space="preserve">  </w:t>
      </w:r>
      <w:r w:rsidR="005C3D43">
        <w:rPr>
          <w:color w:val="000000"/>
          <w:sz w:val="28"/>
          <w:szCs w:val="28"/>
        </w:rPr>
        <w:t>17. Ответ по результатам рассмотрения жалобы направляется заявителю                  не позднее дня, следующего за днем принятия решения, в письменной форме.</w:t>
      </w:r>
      <w:r w:rsidR="004E395C">
        <w:rPr>
          <w:color w:val="000000"/>
          <w:sz w:val="28"/>
          <w:szCs w:val="28"/>
        </w:rPr>
        <w:t xml:space="preserve"> </w:t>
      </w:r>
      <w:r w:rsidR="005C3D43">
        <w:rPr>
          <w:color w:val="000000"/>
          <w:sz w:val="28"/>
          <w:szCs w:val="28"/>
        </w:rPr>
        <w:t xml:space="preserve"> 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5C3D43" w:rsidRDefault="005C3D43" w:rsidP="00D61C3D">
      <w:pPr>
        <w:pStyle w:val="a3"/>
        <w:spacing w:before="0" w:beforeAutospacing="0" w:after="0" w:line="240" w:lineRule="auto"/>
        <w:ind w:firstLine="709"/>
        <w:jc w:val="both"/>
        <w:rPr>
          <w:color w:val="000000"/>
          <w:sz w:val="28"/>
          <w:szCs w:val="28"/>
        </w:rPr>
      </w:pPr>
      <w:r>
        <w:rPr>
          <w:color w:val="000000"/>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C3D43" w:rsidRDefault="005C3D43" w:rsidP="00D61C3D">
      <w:pPr>
        <w:pStyle w:val="a3"/>
        <w:spacing w:before="0" w:beforeAutospacing="0" w:after="0" w:line="240" w:lineRule="auto"/>
        <w:ind w:firstLine="709"/>
        <w:jc w:val="both"/>
      </w:pPr>
      <w:r>
        <w:rPr>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C3D43" w:rsidRDefault="00D61C3D" w:rsidP="00D61C3D">
      <w:pPr>
        <w:pStyle w:val="a3"/>
        <w:spacing w:before="0" w:beforeAutospacing="0" w:after="0" w:line="240" w:lineRule="auto"/>
        <w:jc w:val="both"/>
      </w:pPr>
      <w:r>
        <w:rPr>
          <w:color w:val="000000"/>
          <w:sz w:val="28"/>
          <w:szCs w:val="28"/>
        </w:rPr>
        <w:t xml:space="preserve">   </w:t>
      </w:r>
      <w:r w:rsidR="005C3D43">
        <w:rPr>
          <w:color w:val="000000"/>
          <w:sz w:val="28"/>
          <w:szCs w:val="28"/>
        </w:rPr>
        <w:t>18. В ответе по результатам рассмотрения жалобы указываются:</w:t>
      </w:r>
    </w:p>
    <w:p w:rsidR="005C3D43" w:rsidRDefault="005C3D43" w:rsidP="00D61C3D">
      <w:pPr>
        <w:pStyle w:val="a3"/>
        <w:spacing w:before="0" w:beforeAutospacing="0" w:after="0" w:line="240" w:lineRule="auto"/>
        <w:ind w:firstLine="709"/>
        <w:jc w:val="both"/>
      </w:pPr>
      <w:r>
        <w:rPr>
          <w:color w:val="000000"/>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
    <w:p w:rsidR="005C3D43" w:rsidRDefault="00D61C3D" w:rsidP="00D61C3D">
      <w:pPr>
        <w:pStyle w:val="a3"/>
        <w:spacing w:before="0" w:beforeAutospacing="0" w:after="0" w:line="240" w:lineRule="auto"/>
        <w:ind w:firstLine="709"/>
        <w:jc w:val="both"/>
      </w:pPr>
      <w:r>
        <w:rPr>
          <w:color w:val="000000"/>
          <w:sz w:val="28"/>
          <w:szCs w:val="28"/>
        </w:rPr>
        <w:t>-</w:t>
      </w:r>
      <w:r w:rsidR="005C3D43">
        <w:rPr>
          <w:color w:val="000000"/>
          <w:sz w:val="28"/>
          <w:szCs w:val="28"/>
        </w:rPr>
        <w:t>номер, дата, место принятия решения, включая сведения о должностном лице, работнике, решение или действие (бездействие) которого обжалуется;</w:t>
      </w:r>
    </w:p>
    <w:p w:rsidR="005C3D43" w:rsidRDefault="00D61C3D" w:rsidP="00D61C3D">
      <w:pPr>
        <w:pStyle w:val="a3"/>
        <w:spacing w:before="0" w:beforeAutospacing="0" w:after="0" w:line="240" w:lineRule="auto"/>
        <w:ind w:firstLine="709"/>
        <w:jc w:val="both"/>
      </w:pPr>
      <w:r>
        <w:rPr>
          <w:color w:val="000000"/>
          <w:sz w:val="28"/>
          <w:szCs w:val="28"/>
        </w:rPr>
        <w:t>-</w:t>
      </w:r>
      <w:r w:rsidR="005C3D43">
        <w:rPr>
          <w:color w:val="000000"/>
          <w:sz w:val="28"/>
          <w:szCs w:val="28"/>
        </w:rPr>
        <w:t>фамилия, имя, отчество (при наличии) или наименование заявителя;</w:t>
      </w:r>
    </w:p>
    <w:p w:rsidR="005C3D43" w:rsidRDefault="00D61C3D" w:rsidP="00D61C3D">
      <w:pPr>
        <w:pStyle w:val="a3"/>
        <w:spacing w:before="0" w:beforeAutospacing="0" w:after="0" w:line="240" w:lineRule="auto"/>
        <w:ind w:firstLine="709"/>
        <w:jc w:val="both"/>
      </w:pPr>
      <w:r>
        <w:rPr>
          <w:color w:val="000000"/>
          <w:sz w:val="28"/>
          <w:szCs w:val="28"/>
        </w:rPr>
        <w:t>-</w:t>
      </w:r>
      <w:r w:rsidR="005C3D43">
        <w:rPr>
          <w:color w:val="000000"/>
          <w:sz w:val="28"/>
          <w:szCs w:val="28"/>
        </w:rPr>
        <w:t>основания для принятия решения по жалобе;</w:t>
      </w:r>
    </w:p>
    <w:p w:rsidR="005C3D43" w:rsidRDefault="005C3D43" w:rsidP="00D61C3D">
      <w:pPr>
        <w:pStyle w:val="a3"/>
        <w:spacing w:before="0" w:beforeAutospacing="0" w:after="0" w:line="240" w:lineRule="auto"/>
        <w:ind w:firstLine="709"/>
        <w:jc w:val="both"/>
      </w:pPr>
      <w:r>
        <w:rPr>
          <w:color w:val="000000"/>
          <w:sz w:val="28"/>
          <w:szCs w:val="28"/>
        </w:rPr>
        <w:t>принятое по жалобе решение;</w:t>
      </w:r>
    </w:p>
    <w:p w:rsidR="005C3D43" w:rsidRDefault="00D61C3D" w:rsidP="00D61C3D">
      <w:pPr>
        <w:pStyle w:val="a3"/>
        <w:spacing w:before="0" w:beforeAutospacing="0" w:after="0" w:line="240" w:lineRule="auto"/>
        <w:ind w:firstLine="709"/>
        <w:jc w:val="both"/>
      </w:pPr>
      <w:r>
        <w:rPr>
          <w:color w:val="000000"/>
          <w:sz w:val="28"/>
          <w:szCs w:val="28"/>
        </w:rPr>
        <w:t>-</w:t>
      </w:r>
      <w:r w:rsidR="005C3D43">
        <w:rPr>
          <w:color w:val="000000"/>
          <w:sz w:val="28"/>
          <w:szCs w:val="28"/>
        </w:rPr>
        <w:t>в случае</w:t>
      </w:r>
      <w:proofErr w:type="gramStart"/>
      <w:r w:rsidR="005C3D43">
        <w:rPr>
          <w:color w:val="000000"/>
          <w:sz w:val="28"/>
          <w:szCs w:val="28"/>
        </w:rPr>
        <w:t>,</w:t>
      </w:r>
      <w:proofErr w:type="gramEnd"/>
      <w:r w:rsidR="005C3D43">
        <w:rPr>
          <w:color w:val="000000"/>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5C3D43" w:rsidRDefault="00D61C3D" w:rsidP="00D61C3D">
      <w:pPr>
        <w:pStyle w:val="a3"/>
        <w:spacing w:before="0" w:beforeAutospacing="0" w:after="0" w:line="240" w:lineRule="auto"/>
        <w:ind w:firstLine="709"/>
        <w:jc w:val="both"/>
      </w:pPr>
      <w:r>
        <w:rPr>
          <w:color w:val="000000"/>
          <w:sz w:val="28"/>
          <w:szCs w:val="28"/>
        </w:rPr>
        <w:t>-</w:t>
      </w:r>
      <w:r w:rsidR="005C3D43">
        <w:rPr>
          <w:color w:val="000000"/>
          <w:sz w:val="28"/>
          <w:szCs w:val="28"/>
        </w:rPr>
        <w:t>сведения о порядке обжалования принятого по жалобе решения.</w:t>
      </w:r>
    </w:p>
    <w:p w:rsidR="005C3D43" w:rsidRDefault="005C3D43" w:rsidP="00D61C3D">
      <w:pPr>
        <w:pStyle w:val="a3"/>
        <w:spacing w:before="0" w:beforeAutospacing="0" w:after="0" w:line="240" w:lineRule="auto"/>
        <w:jc w:val="both"/>
      </w:pPr>
      <w:r>
        <w:rPr>
          <w:color w:val="000000"/>
          <w:sz w:val="28"/>
          <w:szCs w:val="28"/>
        </w:rPr>
        <w:t>19.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5C3D43" w:rsidRDefault="005C3D43" w:rsidP="00D61C3D">
      <w:pPr>
        <w:pStyle w:val="a3"/>
        <w:spacing w:before="0" w:beforeAutospacing="0" w:after="0" w:line="240" w:lineRule="auto"/>
        <w:ind w:firstLine="709"/>
        <w:jc w:val="both"/>
      </w:pPr>
      <w:proofErr w:type="gramStart"/>
      <w:r>
        <w:rPr>
          <w:color w:val="000000"/>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w:t>
      </w:r>
      <w:r>
        <w:rPr>
          <w:color w:val="000000"/>
          <w:sz w:val="28"/>
          <w:szCs w:val="28"/>
        </w:rPr>
        <w:lastRenderedPageBreak/>
        <w:t>подписью уполномоченного на рассмотрение жалобы должностного лица и (или) уполномоченного</w:t>
      </w:r>
      <w:r w:rsidR="004E395C">
        <w:rPr>
          <w:color w:val="000000"/>
          <w:sz w:val="28"/>
          <w:szCs w:val="28"/>
        </w:rPr>
        <w:t xml:space="preserve">  </w:t>
      </w:r>
      <w:r>
        <w:rPr>
          <w:color w:val="000000"/>
          <w:sz w:val="28"/>
          <w:szCs w:val="28"/>
        </w:rPr>
        <w:t xml:space="preserve">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Pr>
          <w:color w:val="000000"/>
          <w:sz w:val="28"/>
          <w:szCs w:val="28"/>
        </w:rPr>
        <w:t xml:space="preserve"> привлекаемой организации, вид которой установлен законодательством Российской Федерации.</w:t>
      </w:r>
    </w:p>
    <w:p w:rsidR="005C3D43" w:rsidRDefault="005C3D43" w:rsidP="00D61C3D">
      <w:pPr>
        <w:pStyle w:val="a3"/>
        <w:spacing w:before="0" w:beforeAutospacing="0" w:after="0" w:line="240" w:lineRule="auto"/>
        <w:jc w:val="both"/>
      </w:pPr>
      <w:r>
        <w:rPr>
          <w:color w:val="000000"/>
          <w:sz w:val="28"/>
          <w:szCs w:val="28"/>
        </w:rPr>
        <w:t>20.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5C3D43" w:rsidRDefault="00D61C3D" w:rsidP="00D61C3D">
      <w:pPr>
        <w:pStyle w:val="a3"/>
        <w:spacing w:before="0" w:beforeAutospacing="0" w:after="0" w:line="240" w:lineRule="auto"/>
        <w:ind w:firstLine="709"/>
        <w:jc w:val="both"/>
      </w:pPr>
      <w:r>
        <w:rPr>
          <w:color w:val="000000"/>
          <w:sz w:val="28"/>
          <w:szCs w:val="28"/>
        </w:rPr>
        <w:t>-</w:t>
      </w:r>
      <w:r w:rsidR="005C3D43">
        <w:rPr>
          <w:color w:val="000000"/>
          <w:sz w:val="28"/>
          <w:szCs w:val="28"/>
        </w:rPr>
        <w:t>наличие вступившего в законную силу решения суда, арбитражного суда   по жалобе о том же предмете и по тем же основаниям;</w:t>
      </w:r>
    </w:p>
    <w:p w:rsidR="005C3D43" w:rsidRDefault="00D61C3D" w:rsidP="00D61C3D">
      <w:pPr>
        <w:pStyle w:val="a3"/>
        <w:spacing w:before="0" w:beforeAutospacing="0" w:after="0" w:line="240" w:lineRule="auto"/>
        <w:ind w:firstLine="709"/>
        <w:jc w:val="both"/>
      </w:pPr>
      <w:r>
        <w:rPr>
          <w:color w:val="000000"/>
          <w:sz w:val="28"/>
          <w:szCs w:val="28"/>
        </w:rPr>
        <w:t>-</w:t>
      </w:r>
      <w:r w:rsidR="005C3D43">
        <w:rPr>
          <w:color w:val="000000"/>
          <w:sz w:val="28"/>
          <w:szCs w:val="28"/>
        </w:rPr>
        <w:t>подача жалобы лицом, полномочия которого не подтверждены в порядке, установленном законодательством Российской Федерации;</w:t>
      </w:r>
    </w:p>
    <w:p w:rsidR="005C3D43" w:rsidRDefault="00D61C3D" w:rsidP="00D61C3D">
      <w:pPr>
        <w:pStyle w:val="a3"/>
        <w:spacing w:before="0" w:beforeAutospacing="0" w:after="0" w:line="240" w:lineRule="auto"/>
        <w:ind w:firstLine="709"/>
        <w:jc w:val="both"/>
      </w:pPr>
      <w:r>
        <w:rPr>
          <w:color w:val="000000"/>
          <w:sz w:val="28"/>
          <w:szCs w:val="28"/>
        </w:rPr>
        <w:t>-</w:t>
      </w:r>
      <w:r w:rsidR="005C3D43">
        <w:rPr>
          <w:color w:val="000000"/>
          <w:sz w:val="28"/>
          <w:szCs w:val="28"/>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5C3D43" w:rsidRDefault="005C3D43" w:rsidP="00D61C3D">
      <w:pPr>
        <w:pStyle w:val="a3"/>
        <w:spacing w:before="0" w:beforeAutospacing="0" w:after="0" w:line="240" w:lineRule="auto"/>
        <w:jc w:val="both"/>
      </w:pPr>
      <w:r>
        <w:rPr>
          <w:color w:val="000000"/>
          <w:sz w:val="28"/>
          <w:szCs w:val="28"/>
        </w:rPr>
        <w:t>21.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w:t>
      </w:r>
      <w:r w:rsidR="00D61C3D">
        <w:rPr>
          <w:color w:val="000000"/>
          <w:sz w:val="28"/>
          <w:szCs w:val="28"/>
        </w:rPr>
        <w:t xml:space="preserve">  </w:t>
      </w:r>
      <w:r>
        <w:rPr>
          <w:color w:val="000000"/>
          <w:sz w:val="28"/>
          <w:szCs w:val="28"/>
        </w:rPr>
        <w:t xml:space="preserve"> в следующих случаях:</w:t>
      </w:r>
    </w:p>
    <w:p w:rsidR="005C3D43" w:rsidRDefault="00D61C3D" w:rsidP="00D61C3D">
      <w:pPr>
        <w:pStyle w:val="a3"/>
        <w:spacing w:before="0" w:beforeAutospacing="0" w:after="0" w:line="240" w:lineRule="auto"/>
        <w:ind w:firstLine="709"/>
        <w:jc w:val="both"/>
      </w:pPr>
      <w:r>
        <w:rPr>
          <w:color w:val="000000"/>
          <w:sz w:val="28"/>
          <w:szCs w:val="28"/>
        </w:rPr>
        <w:t>-</w:t>
      </w:r>
      <w:r w:rsidR="005C3D43">
        <w:rPr>
          <w:color w:val="000000"/>
          <w:sz w:val="28"/>
          <w:szCs w:val="28"/>
        </w:rPr>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C3D43" w:rsidRDefault="00D61C3D" w:rsidP="00D61C3D">
      <w:pPr>
        <w:pStyle w:val="a3"/>
        <w:spacing w:before="0" w:beforeAutospacing="0" w:after="0" w:line="240" w:lineRule="auto"/>
        <w:ind w:firstLine="709"/>
        <w:jc w:val="both"/>
      </w:pPr>
      <w:r>
        <w:rPr>
          <w:color w:val="000000"/>
          <w:sz w:val="28"/>
          <w:szCs w:val="28"/>
        </w:rPr>
        <w:t>-</w:t>
      </w:r>
      <w:r w:rsidR="005C3D43">
        <w:rPr>
          <w:color w:val="000000"/>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C3D43" w:rsidRDefault="005C3D43" w:rsidP="00D61C3D">
      <w:pPr>
        <w:pStyle w:val="a3"/>
        <w:spacing w:before="0" w:beforeAutospacing="0" w:after="0" w:line="240" w:lineRule="auto"/>
        <w:jc w:val="both"/>
        <w:rPr>
          <w:color w:val="000000"/>
          <w:sz w:val="28"/>
          <w:szCs w:val="28"/>
        </w:rPr>
      </w:pPr>
      <w:r>
        <w:rPr>
          <w:color w:val="000000"/>
          <w:sz w:val="28"/>
          <w:szCs w:val="28"/>
        </w:rPr>
        <w:t>22.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5C3D43" w:rsidRDefault="005C3D43" w:rsidP="00D61C3D">
      <w:pPr>
        <w:pStyle w:val="a3"/>
        <w:spacing w:before="0" w:beforeAutospacing="0" w:after="0" w:line="240" w:lineRule="auto"/>
        <w:ind w:firstLine="709"/>
        <w:jc w:val="center"/>
      </w:pPr>
      <w:r>
        <w:rPr>
          <w:color w:val="000000"/>
          <w:sz w:val="28"/>
          <w:szCs w:val="28"/>
        </w:rPr>
        <w:t>___________</w:t>
      </w:r>
    </w:p>
    <w:p w:rsidR="005C3D43" w:rsidRDefault="005C3D43" w:rsidP="00D61C3D">
      <w:pPr>
        <w:suppressAutoHyphens w:val="0"/>
        <w:autoSpaceDE w:val="0"/>
        <w:autoSpaceDN w:val="0"/>
        <w:adjustRightInd w:val="0"/>
        <w:jc w:val="both"/>
        <w:rPr>
          <w:b/>
          <w:bCs/>
          <w:sz w:val="26"/>
          <w:szCs w:val="26"/>
          <w:lang w:eastAsia="ru-RU"/>
        </w:rPr>
      </w:pPr>
    </w:p>
    <w:p w:rsidR="0071540B" w:rsidRDefault="0071540B" w:rsidP="00D61C3D"/>
    <w:sectPr w:rsidR="0071540B" w:rsidSect="00A44D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E2588"/>
    <w:rsid w:val="000A23CF"/>
    <w:rsid w:val="000E2588"/>
    <w:rsid w:val="00164878"/>
    <w:rsid w:val="001766AD"/>
    <w:rsid w:val="00281839"/>
    <w:rsid w:val="002A3D07"/>
    <w:rsid w:val="004E395C"/>
    <w:rsid w:val="005C3D43"/>
    <w:rsid w:val="00600432"/>
    <w:rsid w:val="0071540B"/>
    <w:rsid w:val="008D26CF"/>
    <w:rsid w:val="0094345B"/>
    <w:rsid w:val="00A44D8A"/>
    <w:rsid w:val="00B72E9F"/>
    <w:rsid w:val="00D61C3D"/>
    <w:rsid w:val="00E41C9F"/>
    <w:rsid w:val="00F55803"/>
    <w:rsid w:val="00FA09B0"/>
    <w:rsid w:val="00FC7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D43"/>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3D43"/>
    <w:pPr>
      <w:suppressAutoHyphens w:val="0"/>
      <w:spacing w:before="100" w:beforeAutospacing="1" w:after="142" w:line="276" w:lineRule="auto"/>
    </w:pPr>
    <w:rPr>
      <w:sz w:val="24"/>
      <w:szCs w:val="24"/>
      <w:lang w:eastAsia="ru-RU"/>
    </w:rPr>
  </w:style>
  <w:style w:type="paragraph" w:styleId="a4">
    <w:name w:val="Balloon Text"/>
    <w:basedOn w:val="a"/>
    <w:link w:val="a5"/>
    <w:uiPriority w:val="99"/>
    <w:semiHidden/>
    <w:unhideWhenUsed/>
    <w:rsid w:val="002A3D07"/>
    <w:rPr>
      <w:rFonts w:ascii="Segoe UI" w:hAnsi="Segoe UI" w:cs="Segoe UI"/>
      <w:sz w:val="18"/>
      <w:szCs w:val="18"/>
    </w:rPr>
  </w:style>
  <w:style w:type="character" w:customStyle="1" w:styleId="a5">
    <w:name w:val="Текст выноски Знак"/>
    <w:basedOn w:val="a0"/>
    <w:link w:val="a4"/>
    <w:uiPriority w:val="99"/>
    <w:semiHidden/>
    <w:rsid w:val="002A3D07"/>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947378">
      <w:bodyDiv w:val="1"/>
      <w:marLeft w:val="0"/>
      <w:marRight w:val="0"/>
      <w:marTop w:val="0"/>
      <w:marBottom w:val="0"/>
      <w:divBdr>
        <w:top w:val="none" w:sz="0" w:space="0" w:color="auto"/>
        <w:left w:val="none" w:sz="0" w:space="0" w:color="auto"/>
        <w:bottom w:val="none" w:sz="0" w:space="0" w:color="auto"/>
        <w:right w:val="none" w:sz="0" w:space="0" w:color="auto"/>
      </w:divBdr>
    </w:div>
    <w:div w:id="16791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CB200-522F-450F-87A8-8E707FC9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4345</Words>
  <Characters>24773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ГалинаФедоровна</dc:creator>
  <cp:keywords/>
  <dc:description/>
  <cp:lastModifiedBy>User</cp:lastModifiedBy>
  <cp:revision>9</cp:revision>
  <cp:lastPrinted>2019-08-20T10:12:00Z</cp:lastPrinted>
  <dcterms:created xsi:type="dcterms:W3CDTF">2019-06-21T12:19:00Z</dcterms:created>
  <dcterms:modified xsi:type="dcterms:W3CDTF">2019-08-20T10:13:00Z</dcterms:modified>
</cp:coreProperties>
</file>