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50" w:rsidRPr="00B3635E" w:rsidRDefault="00444650" w:rsidP="00444650">
      <w:pPr>
        <w:jc w:val="center"/>
        <w:rPr>
          <w:rFonts w:ascii="Times New Roman" w:hAnsi="Times New Roman"/>
        </w:rPr>
      </w:pPr>
      <w:r w:rsidRPr="00406EBF">
        <w:rPr>
          <w:rFonts w:ascii="Times New Roman" w:hAnsi="Times New Roman"/>
        </w:rPr>
        <w:t xml:space="preserve">АДМИНИСТРАЦИЯ </w:t>
      </w:r>
      <w:r w:rsidRPr="00B3635E">
        <w:rPr>
          <w:rFonts w:ascii="Times New Roman" w:hAnsi="Times New Roman"/>
        </w:rPr>
        <w:t>СЕЛИНСКОГО СЕЛЬСКОГО ПОСЕЛЕНИЯ</w:t>
      </w:r>
    </w:p>
    <w:p w:rsidR="00444650" w:rsidRPr="00B3635E" w:rsidRDefault="00444650" w:rsidP="00444650">
      <w:pPr>
        <w:jc w:val="center"/>
        <w:rPr>
          <w:rFonts w:ascii="Times New Roman" w:hAnsi="Times New Roman"/>
          <w:b/>
        </w:rPr>
      </w:pPr>
    </w:p>
    <w:p w:rsidR="00444650" w:rsidRPr="00B3635E" w:rsidRDefault="00444650" w:rsidP="00444650">
      <w:pPr>
        <w:jc w:val="center"/>
        <w:rPr>
          <w:rFonts w:ascii="Times New Roman" w:hAnsi="Times New Roman"/>
          <w:b/>
        </w:rPr>
      </w:pPr>
    </w:p>
    <w:p w:rsidR="00444650" w:rsidRPr="00B3635E" w:rsidRDefault="00444650" w:rsidP="00444650">
      <w:pPr>
        <w:jc w:val="center"/>
        <w:rPr>
          <w:rFonts w:ascii="Times New Roman" w:hAnsi="Times New Roman"/>
          <w:b/>
        </w:rPr>
      </w:pPr>
      <w:r w:rsidRPr="00B3635E">
        <w:rPr>
          <w:rFonts w:ascii="Times New Roman" w:hAnsi="Times New Roman"/>
          <w:b/>
        </w:rPr>
        <w:t>ПОСТАНОВЛЕНИЕ</w:t>
      </w:r>
    </w:p>
    <w:p w:rsidR="00444650" w:rsidRPr="00B3635E" w:rsidRDefault="00444650" w:rsidP="00444650">
      <w:pPr>
        <w:jc w:val="center"/>
        <w:rPr>
          <w:rFonts w:ascii="Times New Roman" w:hAnsi="Times New Roman"/>
        </w:rPr>
      </w:pPr>
    </w:p>
    <w:p w:rsidR="00444650" w:rsidRPr="00B3635E" w:rsidRDefault="00444650" w:rsidP="00444650">
      <w:pPr>
        <w:pStyle w:val="ConsPlusTitle"/>
        <w:widowControl/>
        <w:spacing w:line="360" w:lineRule="exact"/>
        <w:jc w:val="center"/>
        <w:rPr>
          <w:sz w:val="24"/>
          <w:szCs w:val="24"/>
        </w:rPr>
      </w:pPr>
    </w:p>
    <w:p w:rsidR="00444650" w:rsidRPr="00B3635E" w:rsidRDefault="00444650" w:rsidP="00444650">
      <w:pPr>
        <w:jc w:val="center"/>
        <w:rPr>
          <w:rFonts w:ascii="Times New Roman" w:hAnsi="Times New Roman"/>
        </w:rPr>
      </w:pPr>
    </w:p>
    <w:p w:rsidR="00444650" w:rsidRPr="00B3635E" w:rsidRDefault="00444650" w:rsidP="00444650">
      <w:pPr>
        <w:jc w:val="center"/>
        <w:rPr>
          <w:rFonts w:ascii="Times New Roman" w:hAnsi="Times New Roman"/>
        </w:rPr>
      </w:pPr>
      <w:r w:rsidRPr="00B3635E">
        <w:rPr>
          <w:rFonts w:ascii="Times New Roman" w:hAnsi="Times New Roman"/>
        </w:rPr>
        <w:t>д.Селино</w:t>
      </w:r>
    </w:p>
    <w:p w:rsidR="00444650" w:rsidRPr="00B3635E" w:rsidRDefault="00A747F7" w:rsidP="00444650">
      <w:pPr>
        <w:rPr>
          <w:rFonts w:ascii="Times New Roman" w:hAnsi="Times New Roman"/>
        </w:rPr>
      </w:pPr>
      <w:r>
        <w:rPr>
          <w:rFonts w:ascii="Times New Roman" w:hAnsi="Times New Roman"/>
        </w:rPr>
        <w:t>04.03.2019</w:t>
      </w:r>
      <w:r w:rsidR="00444650" w:rsidRPr="00B3635E">
        <w:rPr>
          <w:rFonts w:ascii="Times New Roman" w:hAnsi="Times New Roman"/>
        </w:rPr>
        <w:t xml:space="preserve"> г                                                     </w:t>
      </w:r>
      <w:r w:rsidR="005B234F">
        <w:rPr>
          <w:rFonts w:ascii="Times New Roman" w:hAnsi="Times New Roman"/>
        </w:rPr>
        <w:t xml:space="preserve">                                                                    </w:t>
      </w:r>
      <w:r w:rsidR="00951F0B" w:rsidRPr="00B3635E">
        <w:rPr>
          <w:rFonts w:ascii="Times New Roman" w:hAnsi="Times New Roman"/>
        </w:rPr>
        <w:tab/>
        <w:t>№</w:t>
      </w:r>
      <w:r>
        <w:rPr>
          <w:rFonts w:ascii="Times New Roman" w:hAnsi="Times New Roman"/>
        </w:rPr>
        <w:t xml:space="preserve">  7</w:t>
      </w:r>
    </w:p>
    <w:p w:rsidR="00444650" w:rsidRPr="00B3635E" w:rsidRDefault="00444650" w:rsidP="00444650">
      <w:pPr>
        <w:pStyle w:val="ConsPlusTitle"/>
        <w:widowControl/>
        <w:tabs>
          <w:tab w:val="right" w:pos="9355"/>
        </w:tabs>
        <w:rPr>
          <w:rFonts w:ascii="Times New Roman" w:hAnsi="Times New Roman"/>
          <w:sz w:val="24"/>
          <w:szCs w:val="24"/>
        </w:rPr>
      </w:pPr>
    </w:p>
    <w:p w:rsidR="00444650" w:rsidRPr="00C47F5D" w:rsidRDefault="00C47F5D" w:rsidP="00C47F5D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внесение изменений</w:t>
      </w:r>
      <w:r>
        <w:rPr>
          <w:rFonts w:ascii="Times New Roman" w:hAnsi="Times New Roman"/>
          <w:sz w:val="24"/>
          <w:szCs w:val="24"/>
        </w:rPr>
        <w:tab/>
        <w:t xml:space="preserve"> в административный регламент по предоставлению муниципальной услуги </w:t>
      </w:r>
      <w:r w:rsidR="00444650" w:rsidRPr="00B3635E">
        <w:rPr>
          <w:rFonts w:ascii="Times New Roman" w:hAnsi="Times New Roman" w:cs="Times New Roman"/>
          <w:sz w:val="24"/>
          <w:szCs w:val="24"/>
        </w:rPr>
        <w:t xml:space="preserve"> «Присвоение адреса объекту капитального строительства, расположенному на территории муниципального образования Селинского сельского поселения Кильмезского района Кировской области, или аннулировании его адреса»</w:t>
      </w:r>
    </w:p>
    <w:p w:rsidR="00444650" w:rsidRPr="00B3635E" w:rsidRDefault="00444650" w:rsidP="00444650">
      <w:pPr>
        <w:pStyle w:val="ConsPlusTitle"/>
        <w:widowControl/>
        <w:spacing w:line="360" w:lineRule="exact"/>
        <w:jc w:val="center"/>
        <w:rPr>
          <w:sz w:val="24"/>
          <w:szCs w:val="24"/>
        </w:rPr>
      </w:pPr>
    </w:p>
    <w:p w:rsidR="00444650" w:rsidRPr="00B3635E" w:rsidRDefault="00444650" w:rsidP="00444650">
      <w:pPr>
        <w:rPr>
          <w:rFonts w:ascii="Times New Roman" w:hAnsi="Times New Roman"/>
        </w:rPr>
      </w:pPr>
    </w:p>
    <w:p w:rsidR="00444650" w:rsidRPr="00B3635E" w:rsidRDefault="00444650" w:rsidP="00444650">
      <w:pPr>
        <w:spacing w:line="360" w:lineRule="auto"/>
        <w:ind w:firstLine="705"/>
        <w:jc w:val="both"/>
        <w:rPr>
          <w:rFonts w:ascii="Times New Roman" w:hAnsi="Times New Roman"/>
        </w:rPr>
      </w:pPr>
      <w:r w:rsidRPr="00B3635E">
        <w:rPr>
          <w:rFonts w:ascii="Times New Roman" w:hAnsi="Times New Roman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 и постановления администрации Селинского сельского поселения  от 20.02.2012 № 5 «Об административных регламентах предоставления муниципальных услуг в муниципальном образовании Селинское сельское поселение Кильмезского района Кировской области», </w:t>
      </w:r>
      <w:r w:rsidRPr="00406EBF">
        <w:rPr>
          <w:rFonts w:ascii="Times New Roman" w:hAnsi="Times New Roman"/>
        </w:rPr>
        <w:t xml:space="preserve">администрация </w:t>
      </w:r>
      <w:r w:rsidRPr="00B3635E">
        <w:rPr>
          <w:rFonts w:ascii="Times New Roman" w:hAnsi="Times New Roman"/>
        </w:rPr>
        <w:t>Селинского сельского поселения  ПОСТАНОВЛЯЕТ:</w:t>
      </w:r>
    </w:p>
    <w:p w:rsidR="00444650" w:rsidRDefault="00444650" w:rsidP="00BA241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3635E">
        <w:rPr>
          <w:rFonts w:ascii="Times New Roman" w:hAnsi="Times New Roman"/>
          <w:b w:val="0"/>
          <w:sz w:val="24"/>
          <w:szCs w:val="24"/>
        </w:rPr>
        <w:t xml:space="preserve">1. </w:t>
      </w:r>
      <w:r w:rsidR="00C47F5D">
        <w:rPr>
          <w:rFonts w:ascii="Times New Roman" w:hAnsi="Times New Roman"/>
          <w:b w:val="0"/>
          <w:sz w:val="24"/>
          <w:szCs w:val="24"/>
        </w:rPr>
        <w:t xml:space="preserve">Внести изменения в </w:t>
      </w:r>
      <w:r w:rsidRPr="00B3635E">
        <w:rPr>
          <w:rFonts w:ascii="Times New Roman" w:hAnsi="Times New Roman"/>
          <w:b w:val="0"/>
          <w:sz w:val="24"/>
          <w:szCs w:val="24"/>
        </w:rPr>
        <w:t xml:space="preserve"> административный регламент по предоставлению муниципальной услуги  </w:t>
      </w:r>
      <w:r w:rsidRPr="00B3635E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5E2DBF" w:rsidRPr="00B3635E">
        <w:rPr>
          <w:rFonts w:ascii="Times New Roman" w:hAnsi="Times New Roman" w:cs="Times New Roman"/>
          <w:b w:val="0"/>
          <w:sz w:val="24"/>
          <w:szCs w:val="24"/>
        </w:rPr>
        <w:t>Присвоение адреса объекту капитального строительства, расположенному</w:t>
      </w:r>
      <w:r w:rsidRPr="00B3635E">
        <w:rPr>
          <w:rFonts w:ascii="Times New Roman" w:hAnsi="Times New Roman" w:cs="Times New Roman"/>
          <w:b w:val="0"/>
          <w:bCs w:val="0"/>
          <w:sz w:val="24"/>
          <w:szCs w:val="24"/>
        </w:rPr>
        <w:t>на территории муниципального образования Селинского сельского поселения Кильмезск</w:t>
      </w:r>
      <w:r w:rsidR="00C47F5D">
        <w:rPr>
          <w:rFonts w:ascii="Times New Roman" w:hAnsi="Times New Roman" w:cs="Times New Roman"/>
          <w:b w:val="0"/>
          <w:bCs w:val="0"/>
          <w:sz w:val="24"/>
          <w:szCs w:val="24"/>
        </w:rPr>
        <w:t>ого района  Кировской области »  утвержденный постановлением администрации Селинского сельского поселения от  05.08.2015 года №</w:t>
      </w:r>
      <w:r w:rsidR="005B23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47F5D">
        <w:rPr>
          <w:rFonts w:ascii="Times New Roman" w:hAnsi="Times New Roman" w:cs="Times New Roman"/>
          <w:b w:val="0"/>
          <w:bCs w:val="0"/>
          <w:sz w:val="24"/>
          <w:szCs w:val="24"/>
        </w:rPr>
        <w:t>41 следующие изменения:</w:t>
      </w:r>
    </w:p>
    <w:p w:rsidR="00A747F7" w:rsidRDefault="00A747F7" w:rsidP="00BA241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241E" w:rsidRDefault="005B234F" w:rsidP="00BA241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1.1</w:t>
      </w:r>
      <w:r w:rsidR="004D15AD">
        <w:rPr>
          <w:rFonts w:ascii="Times New Roman" w:hAnsi="Times New Roman" w:cs="Times New Roman"/>
          <w:b w:val="0"/>
          <w:bCs w:val="0"/>
          <w:sz w:val="24"/>
          <w:szCs w:val="24"/>
        </w:rPr>
        <w:t>.Раздел 1 пункт 2.4</w:t>
      </w:r>
      <w:r w:rsidR="00C47F5D">
        <w:rPr>
          <w:rFonts w:ascii="Times New Roman" w:hAnsi="Times New Roman" w:cs="Times New Roman"/>
          <w:b w:val="0"/>
          <w:bCs w:val="0"/>
          <w:sz w:val="24"/>
          <w:szCs w:val="24"/>
        </w:rPr>
        <w:t>изложить в новой редакции</w:t>
      </w:r>
      <w:r w:rsidR="00BA241E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BA241E" w:rsidRDefault="00BA241E" w:rsidP="00BA241E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</w:rPr>
        <w:t xml:space="preserve">  «</w:t>
      </w:r>
      <w:r w:rsidRPr="00B3635E">
        <w:rPr>
          <w:rFonts w:ascii="Times New Roman" w:hAnsi="Times New Roman"/>
          <w:color w:val="000000" w:themeColor="text1"/>
        </w:rPr>
        <w:t xml:space="preserve">Срок предоставления муниципальной услуги </w:t>
      </w:r>
      <w:r w:rsidRPr="00A747F7">
        <w:rPr>
          <w:rFonts w:ascii="Times New Roman" w:hAnsi="Times New Roman"/>
          <w:color w:val="000000" w:themeColor="text1"/>
        </w:rPr>
        <w:t>составляет н</w:t>
      </w:r>
      <w:r w:rsidR="00A747F7" w:rsidRPr="00A747F7">
        <w:rPr>
          <w:rFonts w:ascii="Times New Roman" w:hAnsi="Times New Roman"/>
          <w:color w:val="000000" w:themeColor="text1"/>
        </w:rPr>
        <w:t xml:space="preserve">е более 8 </w:t>
      </w:r>
      <w:r w:rsidRPr="00A747F7">
        <w:rPr>
          <w:rFonts w:ascii="Times New Roman" w:hAnsi="Times New Roman"/>
          <w:color w:val="000000" w:themeColor="text1"/>
        </w:rPr>
        <w:t>рабочих дней со</w:t>
      </w:r>
      <w:r w:rsidRPr="00B3635E">
        <w:rPr>
          <w:rFonts w:ascii="Times New Roman" w:hAnsi="Times New Roman"/>
          <w:color w:val="000000" w:themeColor="text1"/>
        </w:rPr>
        <w:t xml:space="preserve"> дня регистрации заявления. В случае передачи документов через многофункциональный центр срок исчисляется со дня регистрации заявления в администрации.</w:t>
      </w:r>
    </w:p>
    <w:p w:rsidR="005B234F" w:rsidRDefault="005B234F" w:rsidP="00BA241E">
      <w:pPr>
        <w:jc w:val="both"/>
        <w:rPr>
          <w:rFonts w:ascii="Times New Roman" w:hAnsi="Times New Roman"/>
          <w:color w:val="000000" w:themeColor="text1"/>
        </w:rPr>
      </w:pPr>
    </w:p>
    <w:p w:rsidR="005B234F" w:rsidRPr="005B234F" w:rsidRDefault="005B234F" w:rsidP="005B234F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5B234F">
        <w:rPr>
          <w:rFonts w:ascii="Times New Roman" w:hAnsi="Times New Roman"/>
          <w:b w:val="0"/>
          <w:color w:val="000000" w:themeColor="text1"/>
        </w:rPr>
        <w:t>2.Постановление от 15.11.2017 г № 37 «</w:t>
      </w:r>
      <w:r w:rsidRPr="005B234F">
        <w:rPr>
          <w:rFonts w:ascii="Times New Roman" w:hAnsi="Times New Roman"/>
          <w:b w:val="0"/>
          <w:sz w:val="24"/>
          <w:szCs w:val="24"/>
        </w:rPr>
        <w:t>О внесение изменений</w:t>
      </w:r>
      <w:r w:rsidRPr="005B234F">
        <w:rPr>
          <w:rFonts w:ascii="Times New Roman" w:hAnsi="Times New Roman"/>
          <w:b w:val="0"/>
          <w:sz w:val="24"/>
          <w:szCs w:val="24"/>
        </w:rPr>
        <w:tab/>
        <w:t xml:space="preserve"> в административный регламент по предоставлению муниципальной услуги </w:t>
      </w:r>
      <w:r w:rsidRPr="005B234F">
        <w:rPr>
          <w:rFonts w:ascii="Times New Roman" w:hAnsi="Times New Roman" w:cs="Times New Roman"/>
          <w:b w:val="0"/>
          <w:sz w:val="24"/>
          <w:szCs w:val="24"/>
        </w:rPr>
        <w:t xml:space="preserve"> «Присвоение адреса объекту капитального строительства, расположенному на территории муниципального образования Селинского сельского поселения Кильмезского района Кировской области, или аннулировании его адреса»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считать утратившим силу.</w:t>
      </w:r>
    </w:p>
    <w:p w:rsidR="00BA241E" w:rsidRPr="00B3635E" w:rsidRDefault="00BA241E" w:rsidP="00BA241E">
      <w:pPr>
        <w:jc w:val="both"/>
        <w:rPr>
          <w:rFonts w:ascii="Times New Roman" w:hAnsi="Times New Roman"/>
          <w:color w:val="000000" w:themeColor="text1"/>
        </w:rPr>
      </w:pPr>
    </w:p>
    <w:p w:rsidR="00BA241E" w:rsidRDefault="005B234F" w:rsidP="00BA241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BA24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A747F7">
        <w:rPr>
          <w:rFonts w:ascii="Times New Roman" w:hAnsi="Times New Roman" w:cs="Times New Roman"/>
          <w:b w:val="0"/>
          <w:bCs w:val="0"/>
          <w:sz w:val="24"/>
          <w:szCs w:val="24"/>
        </w:rPr>
        <w:t>Опубликовать настоящее постановление</w:t>
      </w:r>
      <w:r w:rsidR="00BA24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сайте администрации муниципального образования Селинское сельское поселение Кильмезского района Кировской области.</w:t>
      </w:r>
    </w:p>
    <w:p w:rsidR="005B234F" w:rsidRPr="00B3635E" w:rsidRDefault="005B234F" w:rsidP="00BA241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4650" w:rsidRPr="00B3635E" w:rsidRDefault="005B234F" w:rsidP="005B23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444650" w:rsidRPr="00B3635E">
        <w:rPr>
          <w:rFonts w:ascii="Times New Roman" w:hAnsi="Times New Roman"/>
        </w:rPr>
        <w:t>. Настоящее постановление вступает в силу после его официального опубликования на сайте муниципального образования.</w:t>
      </w:r>
    </w:p>
    <w:p w:rsidR="00444650" w:rsidRPr="00B3635E" w:rsidRDefault="00444650" w:rsidP="00BA241E">
      <w:pPr>
        <w:spacing w:line="360" w:lineRule="auto"/>
        <w:ind w:firstLine="705"/>
        <w:jc w:val="both"/>
        <w:rPr>
          <w:rFonts w:ascii="Times New Roman" w:hAnsi="Times New Roman"/>
        </w:rPr>
      </w:pPr>
    </w:p>
    <w:p w:rsidR="00444650" w:rsidRPr="00B3635E" w:rsidRDefault="00444650" w:rsidP="00444650">
      <w:pPr>
        <w:spacing w:line="360" w:lineRule="auto"/>
        <w:ind w:firstLine="705"/>
        <w:jc w:val="both"/>
        <w:rPr>
          <w:rFonts w:ascii="Times New Roman" w:hAnsi="Times New Roman"/>
        </w:rPr>
      </w:pPr>
    </w:p>
    <w:p w:rsidR="00444650" w:rsidRPr="00B3635E" w:rsidRDefault="005B234F" w:rsidP="0044465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Глава</w:t>
      </w:r>
      <w:r w:rsidR="00444650" w:rsidRPr="00406EBF">
        <w:rPr>
          <w:rFonts w:ascii="Times New Roman" w:hAnsi="Times New Roman"/>
        </w:rPr>
        <w:t xml:space="preserve">  </w:t>
      </w:r>
      <w:r w:rsidR="00444650" w:rsidRPr="00B3635E">
        <w:rPr>
          <w:rFonts w:ascii="Times New Roman" w:hAnsi="Times New Roman"/>
        </w:rPr>
        <w:t>Селинского</w:t>
      </w:r>
      <w:r>
        <w:rPr>
          <w:rFonts w:ascii="Times New Roman" w:hAnsi="Times New Roman"/>
        </w:rPr>
        <w:t xml:space="preserve">  </w:t>
      </w:r>
      <w:r w:rsidR="00444650" w:rsidRPr="00B3635E">
        <w:rPr>
          <w:rFonts w:ascii="Times New Roman" w:hAnsi="Times New Roman"/>
        </w:rPr>
        <w:t xml:space="preserve"> сельского поселения:                          </w:t>
      </w:r>
      <w:r>
        <w:rPr>
          <w:rFonts w:ascii="Times New Roman" w:hAnsi="Times New Roman"/>
        </w:rPr>
        <w:t xml:space="preserve">        </w:t>
      </w:r>
      <w:r w:rsidR="00BA241E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>Р.Г.Галимов</w:t>
      </w:r>
      <w:r w:rsidR="00BA241E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</w:t>
      </w:r>
      <w:r w:rsidR="00BA241E">
        <w:rPr>
          <w:rFonts w:ascii="Times New Roman" w:hAnsi="Times New Roman"/>
        </w:rPr>
        <w:t xml:space="preserve">          </w:t>
      </w:r>
    </w:p>
    <w:p w:rsidR="00444650" w:rsidRPr="00B3635E" w:rsidRDefault="00444650" w:rsidP="00444650"/>
    <w:p w:rsidR="00444650" w:rsidRPr="00B3635E" w:rsidRDefault="00444650" w:rsidP="00444650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444650" w:rsidRPr="00B3635E" w:rsidRDefault="00444650" w:rsidP="00444650">
      <w:pPr>
        <w:ind w:firstLine="5103"/>
        <w:jc w:val="both"/>
        <w:rPr>
          <w:rFonts w:ascii="Times New Roman" w:hAnsi="Times New Roman"/>
        </w:rPr>
      </w:pPr>
    </w:p>
    <w:p w:rsidR="00B3635E" w:rsidRDefault="00B3635E" w:rsidP="00444650">
      <w:pPr>
        <w:ind w:firstLine="5103"/>
        <w:jc w:val="both"/>
        <w:rPr>
          <w:rFonts w:ascii="Times New Roman" w:hAnsi="Times New Roman"/>
        </w:rPr>
      </w:pPr>
    </w:p>
    <w:p w:rsidR="00B3635E" w:rsidRDefault="00B3635E" w:rsidP="00444650">
      <w:pPr>
        <w:ind w:firstLine="5103"/>
        <w:jc w:val="both"/>
        <w:rPr>
          <w:rFonts w:ascii="Times New Roman" w:hAnsi="Times New Roman"/>
        </w:rPr>
      </w:pPr>
    </w:p>
    <w:p w:rsidR="00B3635E" w:rsidRDefault="00B3635E" w:rsidP="00444650">
      <w:pPr>
        <w:ind w:firstLine="5103"/>
        <w:jc w:val="both"/>
        <w:rPr>
          <w:rFonts w:ascii="Times New Roman" w:hAnsi="Times New Roman"/>
        </w:rPr>
      </w:pPr>
    </w:p>
    <w:p w:rsidR="00B3635E" w:rsidRDefault="00B3635E" w:rsidP="00444650">
      <w:pPr>
        <w:ind w:firstLine="5103"/>
        <w:jc w:val="both"/>
        <w:rPr>
          <w:rFonts w:ascii="Times New Roman" w:hAnsi="Times New Roman"/>
        </w:rPr>
      </w:pPr>
    </w:p>
    <w:p w:rsidR="00B3635E" w:rsidRDefault="00B3635E" w:rsidP="00444650">
      <w:pPr>
        <w:ind w:firstLine="5103"/>
        <w:jc w:val="both"/>
        <w:rPr>
          <w:rFonts w:ascii="Times New Roman" w:hAnsi="Times New Roman"/>
        </w:rPr>
      </w:pPr>
    </w:p>
    <w:p w:rsidR="00B3635E" w:rsidRDefault="00B3635E" w:rsidP="00444650">
      <w:pPr>
        <w:ind w:firstLine="5103"/>
        <w:jc w:val="both"/>
        <w:rPr>
          <w:rFonts w:ascii="Times New Roman" w:hAnsi="Times New Roman"/>
        </w:rPr>
      </w:pPr>
    </w:p>
    <w:p w:rsidR="00B3635E" w:rsidRDefault="00B3635E" w:rsidP="00444650">
      <w:pPr>
        <w:ind w:firstLine="5103"/>
        <w:jc w:val="both"/>
        <w:rPr>
          <w:rFonts w:ascii="Times New Roman" w:hAnsi="Times New Roman"/>
        </w:rPr>
      </w:pPr>
    </w:p>
    <w:p w:rsidR="00B3635E" w:rsidRDefault="00B3635E" w:rsidP="00444650">
      <w:pPr>
        <w:ind w:firstLine="5103"/>
        <w:jc w:val="both"/>
        <w:rPr>
          <w:rFonts w:ascii="Times New Roman" w:hAnsi="Times New Roman"/>
        </w:rPr>
      </w:pPr>
    </w:p>
    <w:p w:rsidR="00B3635E" w:rsidRDefault="00B3635E" w:rsidP="00444650">
      <w:pPr>
        <w:ind w:firstLine="5103"/>
        <w:jc w:val="both"/>
        <w:rPr>
          <w:rFonts w:ascii="Times New Roman" w:hAnsi="Times New Roman"/>
        </w:rPr>
      </w:pPr>
    </w:p>
    <w:sectPr w:rsidR="00B3635E" w:rsidSect="00765A79">
      <w:pgSz w:w="11906" w:h="16838"/>
      <w:pgMar w:top="1418" w:right="567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ECE" w:rsidRDefault="00722ECE">
      <w:r>
        <w:separator/>
      </w:r>
    </w:p>
  </w:endnote>
  <w:endnote w:type="continuationSeparator" w:id="1">
    <w:p w:rsidR="00722ECE" w:rsidRDefault="00722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ECE" w:rsidRDefault="00722ECE">
      <w:r>
        <w:separator/>
      </w:r>
    </w:p>
  </w:footnote>
  <w:footnote w:type="continuationSeparator" w:id="1">
    <w:p w:rsidR="00722ECE" w:rsidRDefault="00722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7D165B"/>
    <w:multiLevelType w:val="multilevel"/>
    <w:tmpl w:val="2AE60480"/>
    <w:lvl w:ilvl="0">
      <w:start w:val="1"/>
      <w:numFmt w:val="decimal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0FA"/>
    <w:rsid w:val="00027445"/>
    <w:rsid w:val="00050ABB"/>
    <w:rsid w:val="00053E22"/>
    <w:rsid w:val="0005669D"/>
    <w:rsid w:val="000657D2"/>
    <w:rsid w:val="000C432B"/>
    <w:rsid w:val="000C48C8"/>
    <w:rsid w:val="001359C0"/>
    <w:rsid w:val="00234783"/>
    <w:rsid w:val="002510FA"/>
    <w:rsid w:val="002D4748"/>
    <w:rsid w:val="00406EBF"/>
    <w:rsid w:val="00444650"/>
    <w:rsid w:val="004A41DF"/>
    <w:rsid w:val="004D15AD"/>
    <w:rsid w:val="00563FF8"/>
    <w:rsid w:val="005B234F"/>
    <w:rsid w:val="005E2DBF"/>
    <w:rsid w:val="006B5D4C"/>
    <w:rsid w:val="006C103A"/>
    <w:rsid w:val="006F0DED"/>
    <w:rsid w:val="00722ECE"/>
    <w:rsid w:val="00765A79"/>
    <w:rsid w:val="008F0DAA"/>
    <w:rsid w:val="00951F0B"/>
    <w:rsid w:val="00A501C4"/>
    <w:rsid w:val="00A747F7"/>
    <w:rsid w:val="00A91628"/>
    <w:rsid w:val="00A96FAC"/>
    <w:rsid w:val="00AC4067"/>
    <w:rsid w:val="00AE0177"/>
    <w:rsid w:val="00B12527"/>
    <w:rsid w:val="00B13BC3"/>
    <w:rsid w:val="00B3635E"/>
    <w:rsid w:val="00BA241E"/>
    <w:rsid w:val="00BE664F"/>
    <w:rsid w:val="00C47F5D"/>
    <w:rsid w:val="00CC384D"/>
    <w:rsid w:val="00D41D8F"/>
    <w:rsid w:val="00DA4B06"/>
    <w:rsid w:val="00EC730D"/>
    <w:rsid w:val="00F7781C"/>
    <w:rsid w:val="00FE0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4650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444650"/>
    <w:pPr>
      <w:keepNext/>
      <w:widowControl/>
      <w:tabs>
        <w:tab w:val="num" w:pos="1429"/>
      </w:tabs>
      <w:autoSpaceDE/>
      <w:autoSpaceDN/>
      <w:adjustRightInd/>
      <w:spacing w:before="120" w:after="120"/>
      <w:ind w:firstLine="709"/>
      <w:jc w:val="both"/>
      <w:outlineLvl w:val="1"/>
    </w:pPr>
    <w:rPr>
      <w:rFonts w:ascii="Times New Roman" w:hAnsi="Times New Roman"/>
      <w:lang w:eastAsia="en-US"/>
    </w:rPr>
  </w:style>
  <w:style w:type="paragraph" w:styleId="3">
    <w:name w:val="heading 3"/>
    <w:basedOn w:val="a"/>
    <w:next w:val="a"/>
    <w:link w:val="30"/>
    <w:qFormat/>
    <w:rsid w:val="00444650"/>
    <w:pPr>
      <w:keepNext/>
      <w:widowControl/>
      <w:tabs>
        <w:tab w:val="num" w:pos="1840"/>
      </w:tabs>
      <w:autoSpaceDE/>
      <w:autoSpaceDN/>
      <w:adjustRightInd/>
      <w:spacing w:before="60" w:after="60"/>
      <w:ind w:left="411" w:firstLine="709"/>
      <w:jc w:val="both"/>
      <w:outlineLvl w:val="2"/>
    </w:pPr>
    <w:rPr>
      <w:rFonts w:ascii="Times New Roman" w:hAnsi="Times New Roman"/>
      <w:lang w:eastAsia="en-US"/>
    </w:rPr>
  </w:style>
  <w:style w:type="paragraph" w:styleId="4">
    <w:name w:val="heading 4"/>
    <w:basedOn w:val="a"/>
    <w:next w:val="a"/>
    <w:link w:val="40"/>
    <w:qFormat/>
    <w:rsid w:val="00444650"/>
    <w:pPr>
      <w:keepNext/>
      <w:widowControl/>
      <w:tabs>
        <w:tab w:val="num" w:pos="1588"/>
      </w:tabs>
      <w:autoSpaceDE/>
      <w:autoSpaceDN/>
      <w:adjustRightInd/>
      <w:spacing w:after="60"/>
      <w:ind w:firstLine="709"/>
      <w:jc w:val="both"/>
      <w:outlineLvl w:val="3"/>
    </w:pPr>
    <w:rPr>
      <w:rFonts w:ascii="Times New Roman" w:hAnsi="Times New Roman"/>
      <w:b/>
      <w:bCs/>
      <w:lang w:eastAsia="en-US"/>
    </w:rPr>
  </w:style>
  <w:style w:type="paragraph" w:styleId="6">
    <w:name w:val="heading 6"/>
    <w:basedOn w:val="a"/>
    <w:next w:val="a"/>
    <w:link w:val="60"/>
    <w:qFormat/>
    <w:rsid w:val="00444650"/>
    <w:pPr>
      <w:widowControl/>
      <w:tabs>
        <w:tab w:val="num" w:pos="1800"/>
      </w:tabs>
      <w:autoSpaceDE/>
      <w:autoSpaceDN/>
      <w:adjustRightInd/>
      <w:spacing w:before="240" w:after="60"/>
      <w:ind w:left="1418" w:hanging="1418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444650"/>
    <w:pPr>
      <w:widowControl/>
      <w:tabs>
        <w:tab w:val="num" w:pos="1800"/>
      </w:tabs>
      <w:autoSpaceDE/>
      <w:autoSpaceDN/>
      <w:adjustRightInd/>
      <w:spacing w:before="240" w:after="60"/>
      <w:ind w:left="1559" w:hanging="1559"/>
      <w:jc w:val="both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"/>
    <w:next w:val="a"/>
    <w:link w:val="80"/>
    <w:qFormat/>
    <w:rsid w:val="00444650"/>
    <w:pPr>
      <w:widowControl/>
      <w:tabs>
        <w:tab w:val="num" w:pos="2160"/>
      </w:tabs>
      <w:autoSpaceDE/>
      <w:autoSpaceDN/>
      <w:adjustRightInd/>
      <w:spacing w:before="240" w:after="60"/>
      <w:ind w:left="1701" w:hanging="1701"/>
      <w:jc w:val="both"/>
      <w:outlineLvl w:val="7"/>
    </w:pPr>
    <w:rPr>
      <w:rFonts w:ascii="Calibri" w:hAnsi="Calibri" w:cs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444650"/>
    <w:pPr>
      <w:widowControl/>
      <w:tabs>
        <w:tab w:val="num" w:pos="2520"/>
      </w:tabs>
      <w:autoSpaceDE/>
      <w:autoSpaceDN/>
      <w:adjustRightInd/>
      <w:spacing w:before="240" w:after="60"/>
      <w:ind w:left="1843" w:hanging="1843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65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46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444650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44650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446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444650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444650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444650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44650"/>
    <w:rPr>
      <w:rFonts w:ascii="Cambria" w:eastAsia="Times New Roman" w:hAnsi="Cambria" w:cs="Cambria"/>
    </w:rPr>
  </w:style>
  <w:style w:type="paragraph" w:customStyle="1" w:styleId="ConsPlusNonformat">
    <w:name w:val="ConsPlusNonformat"/>
    <w:uiPriority w:val="99"/>
    <w:rsid w:val="00444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444650"/>
    <w:pPr>
      <w:widowControl/>
      <w:numPr>
        <w:numId w:val="1"/>
      </w:numPr>
      <w:spacing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subpunct">
    <w:name w:val="subpunct"/>
    <w:basedOn w:val="a"/>
    <w:rsid w:val="00444650"/>
    <w:pPr>
      <w:widowControl/>
      <w:numPr>
        <w:ilvl w:val="1"/>
        <w:numId w:val="1"/>
      </w:numPr>
      <w:tabs>
        <w:tab w:val="num" w:pos="1631"/>
      </w:tabs>
      <w:spacing w:line="360" w:lineRule="auto"/>
      <w:ind w:left="780"/>
      <w:jc w:val="both"/>
    </w:pPr>
    <w:rPr>
      <w:rFonts w:ascii="Times New Roman" w:hAnsi="Times New Roman"/>
      <w:sz w:val="26"/>
      <w:szCs w:val="26"/>
      <w:lang w:val="en-US"/>
    </w:rPr>
  </w:style>
  <w:style w:type="character" w:styleId="a3">
    <w:name w:val="Emphasis"/>
    <w:qFormat/>
    <w:rsid w:val="00444650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4446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44465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44650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44650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4446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Без интервала1"/>
    <w:rsid w:val="00444650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rsid w:val="00444650"/>
    <w:rPr>
      <w:color w:val="0000FF"/>
      <w:u w:val="single"/>
    </w:rPr>
  </w:style>
  <w:style w:type="table" w:styleId="a8">
    <w:name w:val="Table Grid"/>
    <w:basedOn w:val="a1"/>
    <w:uiPriority w:val="59"/>
    <w:rsid w:val="0044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4465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444650"/>
  </w:style>
  <w:style w:type="paragraph" w:styleId="ab">
    <w:name w:val="footer"/>
    <w:basedOn w:val="a"/>
    <w:link w:val="ac"/>
    <w:uiPriority w:val="99"/>
    <w:unhideWhenUsed/>
    <w:rsid w:val="0044465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44650"/>
  </w:style>
  <w:style w:type="paragraph" w:customStyle="1" w:styleId="22">
    <w:name w:val="Знак Знак2 Знак Знак Знак Знак Знак Знак"/>
    <w:basedOn w:val="a"/>
    <w:rsid w:val="0044465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4446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4650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444650"/>
    <w:pPr>
      <w:keepNext/>
      <w:widowControl/>
      <w:tabs>
        <w:tab w:val="num" w:pos="1429"/>
      </w:tabs>
      <w:autoSpaceDE/>
      <w:autoSpaceDN/>
      <w:adjustRightInd/>
      <w:spacing w:before="120" w:after="120"/>
      <w:ind w:firstLine="709"/>
      <w:jc w:val="both"/>
      <w:outlineLvl w:val="1"/>
    </w:pPr>
    <w:rPr>
      <w:rFonts w:ascii="Times New Roman" w:hAnsi="Times New Roman"/>
      <w:lang w:eastAsia="en-US"/>
    </w:rPr>
  </w:style>
  <w:style w:type="paragraph" w:styleId="3">
    <w:name w:val="heading 3"/>
    <w:basedOn w:val="a"/>
    <w:next w:val="a"/>
    <w:link w:val="30"/>
    <w:qFormat/>
    <w:rsid w:val="00444650"/>
    <w:pPr>
      <w:keepNext/>
      <w:widowControl/>
      <w:tabs>
        <w:tab w:val="num" w:pos="1840"/>
      </w:tabs>
      <w:autoSpaceDE/>
      <w:autoSpaceDN/>
      <w:adjustRightInd/>
      <w:spacing w:before="60" w:after="60"/>
      <w:ind w:left="411" w:firstLine="709"/>
      <w:jc w:val="both"/>
      <w:outlineLvl w:val="2"/>
    </w:pPr>
    <w:rPr>
      <w:rFonts w:ascii="Times New Roman" w:hAnsi="Times New Roman"/>
      <w:lang w:eastAsia="en-US"/>
    </w:rPr>
  </w:style>
  <w:style w:type="paragraph" w:styleId="4">
    <w:name w:val="heading 4"/>
    <w:basedOn w:val="a"/>
    <w:next w:val="a"/>
    <w:link w:val="40"/>
    <w:qFormat/>
    <w:rsid w:val="00444650"/>
    <w:pPr>
      <w:keepNext/>
      <w:widowControl/>
      <w:tabs>
        <w:tab w:val="num" w:pos="1588"/>
      </w:tabs>
      <w:autoSpaceDE/>
      <w:autoSpaceDN/>
      <w:adjustRightInd/>
      <w:spacing w:after="60"/>
      <w:ind w:firstLine="709"/>
      <w:jc w:val="both"/>
      <w:outlineLvl w:val="3"/>
    </w:pPr>
    <w:rPr>
      <w:rFonts w:ascii="Times New Roman" w:hAnsi="Times New Roman"/>
      <w:b/>
      <w:bCs/>
      <w:lang w:eastAsia="en-US"/>
    </w:rPr>
  </w:style>
  <w:style w:type="paragraph" w:styleId="6">
    <w:name w:val="heading 6"/>
    <w:basedOn w:val="a"/>
    <w:next w:val="a"/>
    <w:link w:val="60"/>
    <w:qFormat/>
    <w:rsid w:val="00444650"/>
    <w:pPr>
      <w:widowControl/>
      <w:tabs>
        <w:tab w:val="num" w:pos="1800"/>
      </w:tabs>
      <w:autoSpaceDE/>
      <w:autoSpaceDN/>
      <w:adjustRightInd/>
      <w:spacing w:before="240" w:after="60"/>
      <w:ind w:left="1418" w:hanging="1418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444650"/>
    <w:pPr>
      <w:widowControl/>
      <w:tabs>
        <w:tab w:val="num" w:pos="1800"/>
      </w:tabs>
      <w:autoSpaceDE/>
      <w:autoSpaceDN/>
      <w:adjustRightInd/>
      <w:spacing w:before="240" w:after="60"/>
      <w:ind w:left="1559" w:hanging="1559"/>
      <w:jc w:val="both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"/>
    <w:next w:val="a"/>
    <w:link w:val="80"/>
    <w:qFormat/>
    <w:rsid w:val="00444650"/>
    <w:pPr>
      <w:widowControl/>
      <w:tabs>
        <w:tab w:val="num" w:pos="2160"/>
      </w:tabs>
      <w:autoSpaceDE/>
      <w:autoSpaceDN/>
      <w:adjustRightInd/>
      <w:spacing w:before="240" w:after="60"/>
      <w:ind w:left="1701" w:hanging="1701"/>
      <w:jc w:val="both"/>
      <w:outlineLvl w:val="7"/>
    </w:pPr>
    <w:rPr>
      <w:rFonts w:ascii="Calibri" w:hAnsi="Calibri" w:cs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444650"/>
    <w:pPr>
      <w:widowControl/>
      <w:tabs>
        <w:tab w:val="num" w:pos="2520"/>
      </w:tabs>
      <w:autoSpaceDE/>
      <w:autoSpaceDN/>
      <w:adjustRightInd/>
      <w:spacing w:before="240" w:after="60"/>
      <w:ind w:left="1843" w:hanging="1843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65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46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444650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44650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446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444650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444650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444650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44650"/>
    <w:rPr>
      <w:rFonts w:ascii="Cambria" w:eastAsia="Times New Roman" w:hAnsi="Cambria" w:cs="Cambria"/>
    </w:rPr>
  </w:style>
  <w:style w:type="paragraph" w:customStyle="1" w:styleId="ConsPlusNonformat">
    <w:name w:val="ConsPlusNonformat"/>
    <w:uiPriority w:val="99"/>
    <w:rsid w:val="00444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444650"/>
    <w:pPr>
      <w:widowControl/>
      <w:numPr>
        <w:numId w:val="1"/>
      </w:numPr>
      <w:spacing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subpunct">
    <w:name w:val="subpunct"/>
    <w:basedOn w:val="a"/>
    <w:rsid w:val="00444650"/>
    <w:pPr>
      <w:widowControl/>
      <w:numPr>
        <w:ilvl w:val="1"/>
        <w:numId w:val="1"/>
      </w:numPr>
      <w:tabs>
        <w:tab w:val="num" w:pos="1631"/>
      </w:tabs>
      <w:spacing w:line="360" w:lineRule="auto"/>
      <w:ind w:left="780"/>
      <w:jc w:val="both"/>
    </w:pPr>
    <w:rPr>
      <w:rFonts w:ascii="Times New Roman" w:hAnsi="Times New Roman"/>
      <w:sz w:val="26"/>
      <w:szCs w:val="26"/>
      <w:lang w:val="en-US"/>
    </w:rPr>
  </w:style>
  <w:style w:type="character" w:styleId="a3">
    <w:name w:val="Emphasis"/>
    <w:qFormat/>
    <w:rsid w:val="00444650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4446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44465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44650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44650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4446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Без интервала1"/>
    <w:rsid w:val="00444650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rsid w:val="00444650"/>
    <w:rPr>
      <w:color w:val="0000FF"/>
      <w:u w:val="single"/>
    </w:rPr>
  </w:style>
  <w:style w:type="table" w:styleId="a8">
    <w:name w:val="Table Grid"/>
    <w:basedOn w:val="a1"/>
    <w:uiPriority w:val="59"/>
    <w:rsid w:val="0044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4465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444650"/>
  </w:style>
  <w:style w:type="paragraph" w:styleId="ab">
    <w:name w:val="footer"/>
    <w:basedOn w:val="a"/>
    <w:link w:val="ac"/>
    <w:uiPriority w:val="99"/>
    <w:unhideWhenUsed/>
    <w:rsid w:val="0044465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44650"/>
  </w:style>
  <w:style w:type="paragraph" w:customStyle="1" w:styleId="22">
    <w:name w:val="Знак Знак2 Знак Знак Знак Знак Знак Знак"/>
    <w:basedOn w:val="a"/>
    <w:rsid w:val="0044465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4446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Селино</cp:lastModifiedBy>
  <cp:revision>30</cp:revision>
  <cp:lastPrinted>2017-11-16T07:14:00Z</cp:lastPrinted>
  <dcterms:created xsi:type="dcterms:W3CDTF">2015-07-17T10:23:00Z</dcterms:created>
  <dcterms:modified xsi:type="dcterms:W3CDTF">2019-03-05T07:43:00Z</dcterms:modified>
</cp:coreProperties>
</file>