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6" w:type="dxa"/>
        <w:tblLook w:val="0000" w:firstRow="0" w:lastRow="0" w:firstColumn="0" w:lastColumn="0" w:noHBand="0" w:noVBand="0"/>
      </w:tblPr>
      <w:tblGrid>
        <w:gridCol w:w="6808"/>
        <w:gridCol w:w="2683"/>
      </w:tblGrid>
      <w:tr w:rsidR="0095735B" w:rsidTr="0095735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491" w:type="dxa"/>
            <w:gridSpan w:val="2"/>
          </w:tcPr>
          <w:p w:rsidR="0095735B" w:rsidRPr="0095735B" w:rsidRDefault="0095735B" w:rsidP="0095735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Неисправное эл</w:t>
            </w:r>
            <w:r w:rsidRPr="009573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ектрооборудование - это опасно!</w:t>
            </w:r>
          </w:p>
        </w:tc>
      </w:tr>
      <w:tr w:rsidR="0095735B" w:rsidTr="0095735B">
        <w:tblPrEx>
          <w:tblCellMar>
            <w:top w:w="0" w:type="dxa"/>
            <w:bottom w:w="0" w:type="dxa"/>
          </w:tblCellMar>
        </w:tblPrEx>
        <w:trPr>
          <w:trHeight w:val="4249"/>
        </w:trPr>
        <w:tc>
          <w:tcPr>
            <w:tcW w:w="6808" w:type="dxa"/>
          </w:tcPr>
          <w:p w:rsidR="0095735B" w:rsidRPr="0095735B" w:rsidRDefault="0095735B" w:rsidP="0095735B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9573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E85CCD" wp14:editId="203D147E">
                  <wp:extent cx="4091940" cy="2583180"/>
                  <wp:effectExtent l="0" t="0" r="3810" b="7620"/>
                  <wp:docPr id="2" name="Рисунок 2" descr="http://43.mchs.gov.ru/upload/site43/document_news/eEYhOW7lOV-big-reduce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3.mchs.gov.ru/upload/site43/document_news/eEYhOW7lOV-big-reduce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940" cy="258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</w:tcPr>
          <w:p w:rsidR="0095735B" w:rsidRDefault="0095735B" w:rsidP="009573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573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связи с повсеместным использованием электрических приборов увеличивается нагрузка на электросети.</w:t>
            </w:r>
          </w:p>
          <w:p w:rsidR="0095735B" w:rsidRPr="0095735B" w:rsidRDefault="0095735B" w:rsidP="009573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573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статистике возгорание часто возникает из-за неправильной установки электрооборудования или из-за его неисправности.</w:t>
            </w:r>
          </w:p>
          <w:p w:rsidR="0095735B" w:rsidRPr="0095735B" w:rsidRDefault="0095735B" w:rsidP="009573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</w:t>
      </w:r>
      <w:r w:rsidRPr="0095735B">
        <w:rPr>
          <w:rFonts w:ascii="Times New Roman" w:hAnsi="Times New Roman" w:cs="Times New Roman"/>
          <w:sz w:val="24"/>
          <w:szCs w:val="24"/>
          <w:lang w:eastAsia="ru-RU"/>
        </w:rPr>
        <w:t>Многие считают себя специалистами в области электричества и модернизируют домашнюю электросеть, пользуясь подручными материалами. Рано или поздно непрофессионально выполнен</w:t>
      </w:r>
      <w:bookmarkStart w:id="0" w:name="_GoBack"/>
      <w:bookmarkEnd w:id="0"/>
      <w:r w:rsidRPr="0095735B">
        <w:rPr>
          <w:rFonts w:ascii="Times New Roman" w:hAnsi="Times New Roman" w:cs="Times New Roman"/>
          <w:sz w:val="24"/>
          <w:szCs w:val="24"/>
          <w:lang w:eastAsia="ru-RU"/>
        </w:rPr>
        <w:t>ные соединения, неправильно подобранный кабель, «жучки» в предохранителях приведут к пожару.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Во избежание пожаров р</w:t>
      </w:r>
      <w:r w:rsidRPr="009573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екомендуе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9573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соблюдать правила пожарной безопасности: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 xml:space="preserve">- если при включении или выключении бытовой техники Вы видите искры, если розетки нагреваются при выключении в </w:t>
      </w:r>
      <w:proofErr w:type="gramStart"/>
      <w:r w:rsidRPr="0095735B">
        <w:rPr>
          <w:rFonts w:ascii="Times New Roman" w:hAnsi="Times New Roman" w:cs="Times New Roman"/>
          <w:sz w:val="24"/>
          <w:szCs w:val="24"/>
          <w:lang w:eastAsia="ru-RU"/>
        </w:rPr>
        <w:t>сеть  -</w:t>
      </w:r>
      <w:proofErr w:type="gramEnd"/>
      <w:r w:rsidRPr="0095735B">
        <w:rPr>
          <w:rFonts w:ascii="Times New Roman" w:hAnsi="Times New Roman" w:cs="Times New Roman"/>
          <w:sz w:val="24"/>
          <w:szCs w:val="24"/>
          <w:lang w:eastAsia="ru-RU"/>
        </w:rPr>
        <w:t xml:space="preserve"> срочно её замените. Помните, что предохранители защищают от коротких замыканий, но не от пожара из-за плохих контактов;</w:t>
      </w: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дешевые розетки и удлинители, купленные с рук, многократно увеличивают риск пожара.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5735B">
        <w:rPr>
          <w:rFonts w:ascii="Times New Roman" w:hAnsi="Times New Roman" w:cs="Times New Roman"/>
          <w:sz w:val="24"/>
          <w:szCs w:val="24"/>
          <w:lang w:eastAsia="ru-RU"/>
        </w:rPr>
        <w:t>Не экономьте на безопасности и покупайте только сертифицированное электрооборудование - удлинители предназначены для кратковременного подключения бытовой техники. Ни в коем случае не прокладывайте их по постоянной схеме;</w:t>
      </w: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нельзя прокладывать кабель удлинителя под коврами, через дверные пороги.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5735B">
        <w:rPr>
          <w:rFonts w:ascii="Times New Roman" w:hAnsi="Times New Roman" w:cs="Times New Roman"/>
          <w:sz w:val="24"/>
          <w:szCs w:val="24"/>
          <w:lang w:eastAsia="ru-RU"/>
        </w:rPr>
        <w:t xml:space="preserve"> Удлинителями с передавленной, потрескавшейся изоляцией пользоваться запрещается. Сразу после пользования удлинителем его следует отключить от розетки;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если при включении того или иного электроприбора освещение в комнате становится чуть темнее - проблема кроется в слабо затянутых контактах. А это - предвестник пожара, как и частое перегорание предохранителей. Следует срочно вызвать электрика;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осветительные лампы нагреваются до очень высокой температуры, поэтому какой-либо контакт ламп с горючим материалом недопустим;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электрические утюги, плитки, чайники и другие нагревательные приборы должны быть установлены на несгораемых подставках.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735B">
        <w:rPr>
          <w:rFonts w:ascii="Times New Roman" w:hAnsi="Times New Roman" w:cs="Times New Roman"/>
          <w:sz w:val="24"/>
          <w:szCs w:val="24"/>
          <w:lang w:eastAsia="ru-RU"/>
        </w:rPr>
        <w:t>Особенно внимательным нужно быть при эксплуатации телевизоров. Чаще всего аварийные режимы с последующими загораниями возникают в телевизорах с явными признаками неисправностей (гудение, отсутствие изображения, запах гари и т.д.), а также включенных в сеть на длительное время. И если в этот момент в комнате никого не окажется, загорания вовремя не обнаружат, огонь быстро перебросится на шторы, мебель. Еще хуже если это произойдет, когда люди спят при включенном телевизоре. Нередко в таких случаях они погибают, получают тяжелые ожоги, травмы и отравления продуктами горения.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735B">
        <w:rPr>
          <w:rFonts w:ascii="Times New Roman" w:hAnsi="Times New Roman" w:cs="Times New Roman"/>
          <w:sz w:val="24"/>
          <w:szCs w:val="24"/>
          <w:lang w:eastAsia="ru-RU"/>
        </w:rPr>
        <w:t>Исследования показали, что при горении телевизора в жилых комнатах площадью 16-20 м2 опасные для жизни концентрации продуктов сгорания наступают уже через 10-12 минут после начала пожара. Происходит обильное выделение копоти, видимость уменьшается до нуля.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Чтобы избежать пожаров от телевизоров, необходимо: 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розетка подключения вилки питания должна находиться в доступном месте для быстрого отключения телевизора от электросети;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следует выключать телевизор, если взрослых нет в комнате;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необходимо обеспечить условия, которые бы исключали возможность самостоятельного включения телевизора малолетними детьми: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обязательно вынимать вилку шнура питания из розетки, если телевизор выключен;</w:t>
      </w: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если органы управления повреждены или телевизор неисправен (отсутствует изображение, слышно гудение, ощущается запах жженой изоляции), необходимо срочно вынуть вилку шнура питания из розетки и вызвать специалиста ремонтного предприятия.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95735B">
        <w:rPr>
          <w:rFonts w:ascii="Times New Roman" w:hAnsi="Times New Roman" w:cs="Times New Roman"/>
          <w:b/>
          <w:sz w:val="24"/>
          <w:szCs w:val="24"/>
          <w:lang w:eastAsia="ru-RU"/>
        </w:rPr>
        <w:t>Повторного включения не допускать.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Чтобы избежать аварийного режима при работе телевизора,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устанавливать телевизор в непосредственной близости от легковоспламеняющихся и горючих предметов, а также вблизи приборов отопления или в мебельную стенку, где он плохо охлаждается;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закрывать вентиляционные отверстия в задней стенке телевизора;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допускать питания телевизора от сети с повышенным напряжением;</w:t>
      </w: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35B">
        <w:rPr>
          <w:rFonts w:ascii="Times New Roman" w:hAnsi="Times New Roman" w:cs="Times New Roman"/>
          <w:sz w:val="24"/>
          <w:szCs w:val="24"/>
          <w:lang w:eastAsia="ru-RU"/>
        </w:rPr>
        <w:t>- оставлять включенным телевизор без присмотра.</w:t>
      </w: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Пользуясь случаем напоминаем номера вызова пожарной охраны - 101,112 с операторов сотовой связи, 01 – со стационарных телефонных аппаратов.   </w:t>
      </w:r>
    </w:p>
    <w:p w:rsid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Гос. инспектор по пожарному надзору С.Д. Кашин. </w:t>
      </w:r>
    </w:p>
    <w:p w:rsidR="0095735B" w:rsidRPr="0095735B" w:rsidRDefault="0095735B" w:rsidP="0095735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95735B" w:rsidRPr="0095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5B"/>
    <w:rsid w:val="0095735B"/>
    <w:rsid w:val="009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22E0B-0D09-43EB-86CA-6F19C82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73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735B"/>
    <w:rPr>
      <w:b/>
      <w:bCs/>
    </w:rPr>
  </w:style>
  <w:style w:type="paragraph" w:styleId="a6">
    <w:name w:val="No Spacing"/>
    <w:uiPriority w:val="1"/>
    <w:qFormat/>
    <w:rsid w:val="00957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1</cp:revision>
  <dcterms:created xsi:type="dcterms:W3CDTF">2018-01-09T13:09:00Z</dcterms:created>
  <dcterms:modified xsi:type="dcterms:W3CDTF">2018-01-09T13:18:00Z</dcterms:modified>
</cp:coreProperties>
</file>