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DD" w:rsidRDefault="00D55FDD" w:rsidP="00F65BB4">
      <w:pPr>
        <w:pStyle w:val="a3"/>
      </w:pPr>
    </w:p>
    <w:p w:rsidR="00F65BB4" w:rsidRDefault="00F65BB4" w:rsidP="00F65BB4">
      <w:pPr>
        <w:pStyle w:val="a3"/>
      </w:pPr>
    </w:p>
    <w:p w:rsidR="00F65BB4" w:rsidRPr="002A0251" w:rsidRDefault="00F65BB4" w:rsidP="00F65BB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F65BB4" w:rsidRPr="002A0251" w:rsidRDefault="00F65BB4" w:rsidP="00F65BB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 xml:space="preserve">СЕЛИНСКОГО СЕЛЬСКОГО ПОСЕЛЕНИЯ </w:t>
      </w:r>
    </w:p>
    <w:p w:rsidR="00F65BB4" w:rsidRPr="002A0251" w:rsidRDefault="00F65BB4" w:rsidP="00F65BB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 xml:space="preserve">КИЛЬМЕЗСКОГО РАЙОНА </w:t>
      </w:r>
    </w:p>
    <w:p w:rsidR="00F65BB4" w:rsidRPr="002A0251" w:rsidRDefault="00F65BB4" w:rsidP="00F65BB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</w:p>
    <w:p w:rsidR="00F65BB4" w:rsidRDefault="00F65BB4" w:rsidP="00F65B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65BB4" w:rsidRDefault="00F65BB4" w:rsidP="00F65B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5BB4" w:rsidRDefault="00517294" w:rsidP="00F65BB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65BB4">
        <w:rPr>
          <w:rFonts w:ascii="Times New Roman" w:hAnsi="Times New Roman" w:cs="Times New Roman"/>
          <w:sz w:val="28"/>
          <w:szCs w:val="28"/>
        </w:rPr>
        <w:t xml:space="preserve">.11.2015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59</w:t>
      </w:r>
    </w:p>
    <w:p w:rsidR="00F65BB4" w:rsidRDefault="00F65BB4" w:rsidP="00F65BB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F65BB4" w:rsidRDefault="003A6561" w:rsidP="00F65B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F65BB4" w:rsidRPr="00F65BB4">
        <w:rPr>
          <w:rFonts w:ascii="Times New Roman" w:hAnsi="Times New Roman" w:cs="Times New Roman"/>
          <w:b/>
          <w:sz w:val="28"/>
          <w:szCs w:val="28"/>
        </w:rPr>
        <w:t xml:space="preserve"> изменений в постановление № </w:t>
      </w:r>
      <w:r w:rsidR="00517294">
        <w:rPr>
          <w:rFonts w:ascii="Times New Roman" w:hAnsi="Times New Roman" w:cs="Times New Roman"/>
          <w:b/>
          <w:sz w:val="28"/>
          <w:szCs w:val="28"/>
        </w:rPr>
        <w:t>36</w:t>
      </w:r>
      <w:r w:rsidR="00F65BB4" w:rsidRPr="00F65BB4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517294">
        <w:rPr>
          <w:rFonts w:ascii="Times New Roman" w:hAnsi="Times New Roman" w:cs="Times New Roman"/>
          <w:b/>
          <w:sz w:val="28"/>
          <w:szCs w:val="28"/>
        </w:rPr>
        <w:t>05</w:t>
      </w:r>
      <w:r w:rsidR="00F65BB4" w:rsidRPr="00F65BB4">
        <w:rPr>
          <w:rFonts w:ascii="Times New Roman" w:hAnsi="Times New Roman" w:cs="Times New Roman"/>
          <w:b/>
          <w:sz w:val="28"/>
          <w:szCs w:val="28"/>
        </w:rPr>
        <w:t>.0</w:t>
      </w:r>
      <w:r w:rsidR="00517294">
        <w:rPr>
          <w:rFonts w:ascii="Times New Roman" w:hAnsi="Times New Roman" w:cs="Times New Roman"/>
          <w:b/>
          <w:sz w:val="28"/>
          <w:szCs w:val="28"/>
        </w:rPr>
        <w:t>8</w:t>
      </w:r>
      <w:r w:rsidR="00F65BB4" w:rsidRPr="00F65BB4">
        <w:rPr>
          <w:rFonts w:ascii="Times New Roman" w:hAnsi="Times New Roman" w:cs="Times New Roman"/>
          <w:b/>
          <w:sz w:val="28"/>
          <w:szCs w:val="28"/>
        </w:rPr>
        <w:t xml:space="preserve">.2015 года «Об </w:t>
      </w:r>
      <w:r w:rsidR="00517294">
        <w:rPr>
          <w:rFonts w:ascii="Times New Roman" w:hAnsi="Times New Roman" w:cs="Times New Roman"/>
          <w:b/>
          <w:sz w:val="28"/>
          <w:szCs w:val="28"/>
        </w:rPr>
        <w:t>утверждении административного регламента по представлению муниципальной услуги «Выдача разрешения на ввод объекта в эксплуатацию на территории муниципального образования</w:t>
      </w:r>
      <w:r w:rsidR="00F65BB4" w:rsidRPr="00F65B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5BB4" w:rsidRPr="00F65BB4">
        <w:rPr>
          <w:rFonts w:ascii="Times New Roman" w:hAnsi="Times New Roman" w:cs="Times New Roman"/>
          <w:b/>
          <w:sz w:val="28"/>
          <w:szCs w:val="28"/>
        </w:rPr>
        <w:t>Селинского</w:t>
      </w:r>
      <w:proofErr w:type="spellEnd"/>
      <w:r w:rsidR="00F65BB4" w:rsidRPr="00F65BB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5172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7294">
        <w:rPr>
          <w:rFonts w:ascii="Times New Roman" w:hAnsi="Times New Roman" w:cs="Times New Roman"/>
          <w:b/>
          <w:sz w:val="28"/>
          <w:szCs w:val="28"/>
        </w:rPr>
        <w:t>Кильмезского</w:t>
      </w:r>
      <w:proofErr w:type="spellEnd"/>
      <w:r w:rsidR="00517294">
        <w:rPr>
          <w:rFonts w:ascii="Times New Roman" w:hAnsi="Times New Roman" w:cs="Times New Roman"/>
          <w:b/>
          <w:sz w:val="28"/>
          <w:szCs w:val="28"/>
        </w:rPr>
        <w:t xml:space="preserve"> района Кировской области</w:t>
      </w:r>
      <w:r w:rsidR="00F65BB4">
        <w:rPr>
          <w:rFonts w:ascii="Times New Roman" w:hAnsi="Times New Roman" w:cs="Times New Roman"/>
          <w:b/>
          <w:sz w:val="28"/>
          <w:szCs w:val="28"/>
        </w:rPr>
        <w:t>»</w:t>
      </w:r>
    </w:p>
    <w:p w:rsidR="00F65BB4" w:rsidRDefault="00F65BB4" w:rsidP="00F65B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BB4" w:rsidRPr="003A6561" w:rsidRDefault="00F65BB4" w:rsidP="00F65BB4">
      <w:pPr>
        <w:pStyle w:val="a3"/>
        <w:rPr>
          <w:rFonts w:ascii="Times New Roman" w:hAnsi="Times New Roman" w:cs="Times New Roman"/>
          <w:sz w:val="24"/>
          <w:szCs w:val="24"/>
        </w:rPr>
      </w:pPr>
      <w:r w:rsidRPr="003A656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383F7E" w:rsidRPr="003A6561">
        <w:rPr>
          <w:rFonts w:ascii="Times New Roman" w:hAnsi="Times New Roman" w:cs="Times New Roman"/>
          <w:sz w:val="24"/>
          <w:szCs w:val="24"/>
        </w:rPr>
        <w:t>», с Федеральным законом от 27.07.2010 № 210-ФЗ «Об организации предоставления государственных и муниципальных услуг»</w:t>
      </w:r>
      <w:r w:rsidR="003A6561" w:rsidRPr="003A65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3F7E" w:rsidRPr="003A656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83F7E" w:rsidRPr="003A6561">
        <w:rPr>
          <w:rFonts w:ascii="Times New Roman" w:hAnsi="Times New Roman" w:cs="Times New Roman"/>
          <w:sz w:val="24"/>
          <w:szCs w:val="24"/>
        </w:rPr>
        <w:t>в редакции от 13.07.2015 № 216-ФЗ),</w:t>
      </w:r>
      <w:r w:rsidR="00383F7E" w:rsidRPr="003A6561">
        <w:rPr>
          <w:sz w:val="24"/>
          <w:szCs w:val="24"/>
        </w:rPr>
        <w:t xml:space="preserve"> </w:t>
      </w:r>
      <w:r w:rsidR="00383F7E" w:rsidRPr="003A6561">
        <w:rPr>
          <w:rFonts w:ascii="Times New Roman" w:hAnsi="Times New Roman" w:cs="Times New Roman"/>
          <w:sz w:val="24"/>
          <w:szCs w:val="24"/>
        </w:rPr>
        <w:t xml:space="preserve"> </w:t>
      </w:r>
      <w:r w:rsidR="00764B56" w:rsidRPr="003A6561">
        <w:rPr>
          <w:rFonts w:ascii="Times New Roman" w:hAnsi="Times New Roman" w:cs="Times New Roman"/>
          <w:sz w:val="24"/>
          <w:szCs w:val="24"/>
        </w:rPr>
        <w:t>в связи с экспертным заключением отдела по ведению регистра муниципальных правовых актов министерства юстиции Кировской области от 1</w:t>
      </w:r>
      <w:r w:rsidR="00383F7E" w:rsidRPr="003A6561">
        <w:rPr>
          <w:rFonts w:ascii="Times New Roman" w:hAnsi="Times New Roman" w:cs="Times New Roman"/>
          <w:sz w:val="24"/>
          <w:szCs w:val="24"/>
        </w:rPr>
        <w:t>2</w:t>
      </w:r>
      <w:r w:rsidR="00764B56" w:rsidRPr="003A6561">
        <w:rPr>
          <w:rFonts w:ascii="Times New Roman" w:hAnsi="Times New Roman" w:cs="Times New Roman"/>
          <w:sz w:val="24"/>
          <w:szCs w:val="24"/>
        </w:rPr>
        <w:t>.11.2015 № 19</w:t>
      </w:r>
      <w:r w:rsidR="00383F7E" w:rsidRPr="003A6561">
        <w:rPr>
          <w:rFonts w:ascii="Times New Roman" w:hAnsi="Times New Roman" w:cs="Times New Roman"/>
          <w:sz w:val="24"/>
          <w:szCs w:val="24"/>
        </w:rPr>
        <w:t>37</w:t>
      </w:r>
      <w:r w:rsidR="00764B56" w:rsidRPr="003A6561">
        <w:rPr>
          <w:rFonts w:ascii="Times New Roman" w:hAnsi="Times New Roman" w:cs="Times New Roman"/>
          <w:sz w:val="24"/>
          <w:szCs w:val="24"/>
        </w:rPr>
        <w:t xml:space="preserve">-47-08-04 администрация </w:t>
      </w:r>
      <w:proofErr w:type="spellStart"/>
      <w:r w:rsidR="00764B56" w:rsidRPr="003A6561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764B56" w:rsidRPr="003A6561"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:rsidR="00383F7E" w:rsidRPr="003A6561" w:rsidRDefault="00383F7E" w:rsidP="00383F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6561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№ 36 от 05.08.2015 года «Об утверждении административного регламента по представлению муниципальной услуги «Выдача разрешения на ввод объекта в эксплуатацию на территории муниципального образования </w:t>
      </w:r>
      <w:proofErr w:type="spellStart"/>
      <w:r w:rsidRPr="003A6561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3A656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A6561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3A6561">
        <w:rPr>
          <w:rFonts w:ascii="Times New Roman" w:hAnsi="Times New Roman" w:cs="Times New Roman"/>
          <w:sz w:val="24"/>
          <w:szCs w:val="24"/>
        </w:rPr>
        <w:t xml:space="preserve"> района Кировской области»:</w:t>
      </w:r>
    </w:p>
    <w:p w:rsidR="00383F7E" w:rsidRPr="003A6561" w:rsidRDefault="00383F7E" w:rsidP="00383F7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6561">
        <w:rPr>
          <w:rFonts w:ascii="Times New Roman" w:hAnsi="Times New Roman" w:cs="Times New Roman"/>
          <w:sz w:val="24"/>
          <w:szCs w:val="24"/>
        </w:rPr>
        <w:t>Пункт 2.5. раздела 2 Регламента считать утраченным силу.</w:t>
      </w:r>
    </w:p>
    <w:p w:rsidR="00383F7E" w:rsidRPr="003A6561" w:rsidRDefault="003A6561" w:rsidP="00383F7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6561">
        <w:rPr>
          <w:rFonts w:ascii="Times New Roman" w:hAnsi="Times New Roman" w:cs="Times New Roman"/>
          <w:sz w:val="24"/>
          <w:szCs w:val="24"/>
        </w:rPr>
        <w:t>Исключить из подпункта 2.6.2 пункта 2.6 раздела 2 Регламента ссылку на пункт 2.6.1. 12.</w:t>
      </w:r>
    </w:p>
    <w:p w:rsidR="003A6561" w:rsidRPr="003A6561" w:rsidRDefault="003A6561" w:rsidP="00383F7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6561">
        <w:rPr>
          <w:rFonts w:ascii="Times New Roman" w:hAnsi="Times New Roman" w:cs="Times New Roman"/>
          <w:sz w:val="24"/>
          <w:szCs w:val="24"/>
        </w:rPr>
        <w:t>Заменить в пункте 3.4 раздела 3 регламента, определяющего срок выполнения административной процедуры по рассмотрению поступивших документов и проведению осмотра объекта капитального строительства, слова «8 дней» на слова «10 дней».</w:t>
      </w:r>
    </w:p>
    <w:p w:rsidR="00764B56" w:rsidRPr="003A6561" w:rsidRDefault="00435824" w:rsidP="003A65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6561">
        <w:rPr>
          <w:rFonts w:ascii="Times New Roman" w:hAnsi="Times New Roman" w:cs="Times New Roman"/>
          <w:sz w:val="24"/>
          <w:szCs w:val="24"/>
        </w:rPr>
        <w:t>Постановление обнародовать на информационных стендах, опубликовать на официальном сайте администрации поселения.</w:t>
      </w:r>
    </w:p>
    <w:p w:rsidR="00435824" w:rsidRPr="003A6561" w:rsidRDefault="00435824" w:rsidP="00435824">
      <w:pPr>
        <w:pStyle w:val="a3"/>
        <w:ind w:left="1125" w:firstLine="0"/>
        <w:rPr>
          <w:rFonts w:ascii="Times New Roman" w:hAnsi="Times New Roman" w:cs="Times New Roman"/>
          <w:sz w:val="24"/>
          <w:szCs w:val="24"/>
        </w:rPr>
      </w:pPr>
    </w:p>
    <w:p w:rsidR="00435824" w:rsidRPr="003A6561" w:rsidRDefault="00435824" w:rsidP="00435824">
      <w:pPr>
        <w:pStyle w:val="a3"/>
        <w:ind w:left="1125" w:firstLine="0"/>
        <w:rPr>
          <w:rFonts w:ascii="Times New Roman" w:hAnsi="Times New Roman" w:cs="Times New Roman"/>
          <w:sz w:val="24"/>
          <w:szCs w:val="24"/>
        </w:rPr>
      </w:pPr>
    </w:p>
    <w:p w:rsidR="00435824" w:rsidRPr="003A6561" w:rsidRDefault="00435824" w:rsidP="00435824">
      <w:pPr>
        <w:pStyle w:val="a3"/>
        <w:ind w:left="1125" w:firstLine="0"/>
        <w:rPr>
          <w:rFonts w:ascii="Times New Roman" w:hAnsi="Times New Roman" w:cs="Times New Roman"/>
          <w:sz w:val="24"/>
          <w:szCs w:val="24"/>
        </w:rPr>
      </w:pPr>
    </w:p>
    <w:p w:rsidR="00435824" w:rsidRPr="003A6561" w:rsidRDefault="00435824" w:rsidP="00435824">
      <w:pPr>
        <w:pStyle w:val="a3"/>
        <w:ind w:left="1125" w:firstLine="0"/>
        <w:rPr>
          <w:rFonts w:ascii="Times New Roman" w:hAnsi="Times New Roman" w:cs="Times New Roman"/>
          <w:sz w:val="24"/>
          <w:szCs w:val="24"/>
        </w:rPr>
      </w:pPr>
      <w:r w:rsidRPr="003A6561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435824" w:rsidRPr="003A6561" w:rsidRDefault="00435824" w:rsidP="00435824">
      <w:pPr>
        <w:pStyle w:val="a3"/>
        <w:ind w:left="1125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A6561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3A6561">
        <w:rPr>
          <w:rFonts w:ascii="Times New Roman" w:hAnsi="Times New Roman" w:cs="Times New Roman"/>
          <w:sz w:val="24"/>
          <w:szCs w:val="24"/>
        </w:rPr>
        <w:t xml:space="preserve"> с/</w:t>
      </w:r>
      <w:proofErr w:type="spellStart"/>
      <w:proofErr w:type="gramStart"/>
      <w:r w:rsidRPr="003A6561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A6561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В.П. </w:t>
      </w:r>
      <w:proofErr w:type="spellStart"/>
      <w:r w:rsidRPr="003A6561"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Pr="003A6561">
        <w:rPr>
          <w:rFonts w:ascii="Times New Roman" w:hAnsi="Times New Roman" w:cs="Times New Roman"/>
          <w:sz w:val="24"/>
          <w:szCs w:val="24"/>
        </w:rPr>
        <w:t>.</w:t>
      </w:r>
    </w:p>
    <w:p w:rsidR="00764B56" w:rsidRPr="003A6561" w:rsidRDefault="00764B56" w:rsidP="00F65BB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64B56" w:rsidRPr="003A6561" w:rsidSect="00D5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E34F1"/>
    <w:multiLevelType w:val="multilevel"/>
    <w:tmpl w:val="659CA9BA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65BB4"/>
    <w:rsid w:val="000C117E"/>
    <w:rsid w:val="002275AF"/>
    <w:rsid w:val="002C4AB6"/>
    <w:rsid w:val="00383F7E"/>
    <w:rsid w:val="003A6561"/>
    <w:rsid w:val="00432FC0"/>
    <w:rsid w:val="00435824"/>
    <w:rsid w:val="00457548"/>
    <w:rsid w:val="00517294"/>
    <w:rsid w:val="00764B56"/>
    <w:rsid w:val="007B73DE"/>
    <w:rsid w:val="00A10F27"/>
    <w:rsid w:val="00C765AD"/>
    <w:rsid w:val="00CF2772"/>
    <w:rsid w:val="00D24EAE"/>
    <w:rsid w:val="00D55FDD"/>
    <w:rsid w:val="00F6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ind w:left="45" w:right="17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B4"/>
    <w:pPr>
      <w:spacing w:after="200" w:line="276" w:lineRule="auto"/>
      <w:ind w:left="0" w:righ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BB4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2015-11-26T10:08:00Z</cp:lastPrinted>
  <dcterms:created xsi:type="dcterms:W3CDTF">2017-09-19T07:26:00Z</dcterms:created>
  <dcterms:modified xsi:type="dcterms:W3CDTF">2017-09-19T07:26:00Z</dcterms:modified>
</cp:coreProperties>
</file>