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19" w:rsidRDefault="00387919" w:rsidP="003879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СЕЛИНСКОГО СЕЛЬСКОГО ПОСЕЛЕНИЯ</w:t>
      </w:r>
    </w:p>
    <w:p w:rsidR="00387919" w:rsidRDefault="00387919" w:rsidP="00387919">
      <w:pPr>
        <w:jc w:val="center"/>
        <w:rPr>
          <w:rFonts w:ascii="Times New Roman" w:hAnsi="Times New Roman"/>
          <w:b/>
          <w:sz w:val="36"/>
          <w:szCs w:val="36"/>
        </w:rPr>
      </w:pPr>
    </w:p>
    <w:p w:rsidR="00387919" w:rsidRDefault="00387919" w:rsidP="003879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7919" w:rsidRDefault="00387919" w:rsidP="003879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87919" w:rsidRDefault="00387919" w:rsidP="00387919">
      <w:pPr>
        <w:jc w:val="center"/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елино</w:t>
      </w:r>
    </w:p>
    <w:p w:rsidR="00387919" w:rsidRDefault="007278FA" w:rsidP="0038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53661">
        <w:rPr>
          <w:rFonts w:ascii="Times New Roman" w:hAnsi="Times New Roman"/>
          <w:sz w:val="28"/>
          <w:szCs w:val="28"/>
        </w:rPr>
        <w:t>5.08</w:t>
      </w:r>
      <w:r w:rsidR="00387919">
        <w:rPr>
          <w:rFonts w:ascii="Times New Roman" w:hAnsi="Times New Roman"/>
          <w:sz w:val="28"/>
          <w:szCs w:val="28"/>
        </w:rPr>
        <w:t xml:space="preserve">.2015 г                                                            </w:t>
      </w:r>
      <w:r w:rsidR="00353661">
        <w:rPr>
          <w:rFonts w:ascii="Times New Roman" w:hAnsi="Times New Roman"/>
          <w:sz w:val="28"/>
          <w:szCs w:val="28"/>
        </w:rPr>
        <w:t xml:space="preserve">                              №</w:t>
      </w:r>
      <w:r w:rsidR="00C3652D">
        <w:rPr>
          <w:rFonts w:ascii="Times New Roman" w:hAnsi="Times New Roman"/>
          <w:sz w:val="28"/>
          <w:szCs w:val="28"/>
        </w:rPr>
        <w:t xml:space="preserve"> </w:t>
      </w:r>
      <w:r w:rsidR="00886625">
        <w:rPr>
          <w:rFonts w:ascii="Times New Roman" w:hAnsi="Times New Roman"/>
          <w:sz w:val="28"/>
          <w:szCs w:val="28"/>
        </w:rPr>
        <w:t>45</w:t>
      </w:r>
    </w:p>
    <w:p w:rsidR="00387919" w:rsidRDefault="00387919" w:rsidP="00387919">
      <w:pPr>
        <w:jc w:val="center"/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jc w:val="center"/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387919" w:rsidRDefault="00387919" w:rsidP="00387919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B827E7" w:rsidRPr="00C919F1" w:rsidRDefault="00B827E7" w:rsidP="00B827E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19F1">
        <w:rPr>
          <w:rFonts w:ascii="Times New Roman" w:hAnsi="Times New Roman"/>
          <w:b/>
          <w:bCs/>
          <w:sz w:val="28"/>
          <w:szCs w:val="28"/>
        </w:rPr>
        <w:t>«</w:t>
      </w:r>
      <w:r w:rsidRPr="00847C15">
        <w:rPr>
          <w:rFonts w:ascii="Times New Roman" w:hAnsi="Times New Roman"/>
          <w:b/>
          <w:bCs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Pr="00C919F1">
        <w:rPr>
          <w:rFonts w:ascii="Times New Roman" w:hAnsi="Times New Roman"/>
          <w:b/>
          <w:bCs/>
          <w:sz w:val="28"/>
          <w:szCs w:val="28"/>
        </w:rPr>
        <w:t>»</w:t>
      </w:r>
    </w:p>
    <w:p w:rsidR="00B827E7" w:rsidRDefault="00B827E7" w:rsidP="00B827E7">
      <w:pPr>
        <w:tabs>
          <w:tab w:val="left" w:pos="442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shd w:val="clear" w:color="auto" w:fill="FFFFFF"/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919" w:rsidRDefault="00387919" w:rsidP="00387919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20.02.2012 № 5 «Об административных регламентах предоставления муниципальных услуг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Селинское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области», </w:t>
      </w:r>
      <w:r>
        <w:rPr>
          <w:rFonts w:ascii="Times New Roman" w:hAnsi="Times New Roman"/>
          <w:sz w:val="28"/>
          <w:szCs w:val="28"/>
          <w:highlight w:val="yellow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ПОСТАНОВЛЯЕТ:</w:t>
      </w:r>
    </w:p>
    <w:p w:rsidR="00387919" w:rsidRPr="00B827E7" w:rsidRDefault="00387919" w:rsidP="00B827E7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Pr="00B827E7">
        <w:rPr>
          <w:rFonts w:ascii="Times New Roman" w:hAnsi="Times New Roman"/>
          <w:sz w:val="28"/>
          <w:szCs w:val="28"/>
        </w:rPr>
        <w:t xml:space="preserve">услуги </w:t>
      </w:r>
      <w:r w:rsidR="00B827E7" w:rsidRPr="00B827E7">
        <w:rPr>
          <w:rFonts w:ascii="Times New Roman" w:hAnsi="Times New Roman"/>
          <w:bCs/>
          <w:sz w:val="28"/>
          <w:szCs w:val="28"/>
        </w:rPr>
        <w:t xml:space="preserve"> «Прием заявлений и выдача документов о согласовании проектов границ земельных участков»</w:t>
      </w:r>
      <w:r w:rsidRPr="00B827E7">
        <w:rPr>
          <w:rFonts w:ascii="Times New Roman" w:hAnsi="Times New Roman"/>
          <w:sz w:val="28"/>
          <w:szCs w:val="28"/>
        </w:rPr>
        <w:t xml:space="preserve">  Прилагается.</w:t>
      </w:r>
    </w:p>
    <w:p w:rsidR="00387919" w:rsidRDefault="00387919" w:rsidP="003879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27E7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 на сайте муниципального образования.</w:t>
      </w:r>
    </w:p>
    <w:p w:rsidR="00387919" w:rsidRDefault="00387919" w:rsidP="00387919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Глава  администрации</w:t>
      </w:r>
    </w:p>
    <w:p w:rsidR="00387919" w:rsidRDefault="00387919" w:rsidP="0038791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В.П.Чиргина</w:t>
      </w:r>
      <w:proofErr w:type="spellEnd"/>
    </w:p>
    <w:p w:rsidR="00387919" w:rsidRDefault="00387919" w:rsidP="00387919">
      <w:pPr>
        <w:rPr>
          <w:sz w:val="28"/>
          <w:szCs w:val="28"/>
        </w:rPr>
      </w:pPr>
    </w:p>
    <w:p w:rsidR="00387919" w:rsidRDefault="00387919" w:rsidP="0038791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387919" w:rsidRPr="00752004" w:rsidRDefault="00387919" w:rsidP="00387919">
      <w:pPr>
        <w:pStyle w:val="2"/>
        <w:shd w:val="clear" w:color="auto" w:fill="auto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7919" w:rsidRPr="00752004" w:rsidRDefault="00387919" w:rsidP="00387919">
      <w:pPr>
        <w:pStyle w:val="2"/>
        <w:shd w:val="clear" w:color="auto" w:fill="auto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87919" w:rsidRPr="00752004" w:rsidRDefault="00387919" w:rsidP="00387919">
      <w:pPr>
        <w:pStyle w:val="2"/>
        <w:shd w:val="clear" w:color="auto" w:fill="auto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52004">
        <w:rPr>
          <w:rFonts w:ascii="Times New Roman" w:hAnsi="Times New Roman" w:cs="Times New Roman"/>
          <w:sz w:val="28"/>
          <w:szCs w:val="28"/>
        </w:rPr>
        <w:t>УТВЕРЖДЕНО</w:t>
      </w:r>
    </w:p>
    <w:p w:rsidR="00387919" w:rsidRPr="00752004" w:rsidRDefault="00387919" w:rsidP="00387919">
      <w:pPr>
        <w:pStyle w:val="2"/>
        <w:shd w:val="clear" w:color="auto" w:fill="auto"/>
        <w:tabs>
          <w:tab w:val="center" w:pos="8754"/>
        </w:tabs>
        <w:spacing w:after="0" w:line="240" w:lineRule="auto"/>
        <w:ind w:left="5103" w:right="280"/>
        <w:rPr>
          <w:rFonts w:ascii="Times New Roman" w:hAnsi="Times New Roman" w:cs="Times New Roman"/>
          <w:sz w:val="28"/>
          <w:szCs w:val="28"/>
        </w:rPr>
      </w:pPr>
    </w:p>
    <w:p w:rsidR="00387919" w:rsidRPr="00752004" w:rsidRDefault="00387919" w:rsidP="00387919">
      <w:pPr>
        <w:pStyle w:val="2"/>
        <w:shd w:val="clear" w:color="auto" w:fill="auto"/>
        <w:tabs>
          <w:tab w:val="center" w:pos="8754"/>
        </w:tabs>
        <w:spacing w:after="0" w:line="240" w:lineRule="auto"/>
        <w:ind w:left="5103" w:right="280"/>
        <w:rPr>
          <w:rFonts w:ascii="Times New Roman" w:hAnsi="Times New Roman" w:cs="Times New Roman"/>
          <w:sz w:val="28"/>
          <w:szCs w:val="28"/>
        </w:rPr>
      </w:pPr>
      <w:r w:rsidRPr="0075200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8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27E7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="00B82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87919" w:rsidRPr="00752004" w:rsidRDefault="00387919" w:rsidP="00387919">
      <w:pPr>
        <w:pStyle w:val="21"/>
        <w:shd w:val="clear" w:color="auto" w:fill="auto"/>
        <w:spacing w:after="0" w:line="240" w:lineRule="auto"/>
        <w:ind w:left="5103"/>
      </w:pPr>
      <w:r w:rsidRPr="00752004">
        <w:rPr>
          <w:rStyle w:val="2LucidaSansUnicode12pt0pt"/>
          <w:rFonts w:cs="Times New Roman"/>
        </w:rPr>
        <w:t xml:space="preserve">от </w:t>
      </w:r>
      <w:r w:rsidR="00353661">
        <w:rPr>
          <w:rStyle w:val="2LucidaSansUnicode12pt0pt"/>
          <w:rFonts w:cs="Times New Roman"/>
        </w:rPr>
        <w:t xml:space="preserve">05.08.2015 г. </w:t>
      </w:r>
      <w:r w:rsidRPr="00752004">
        <w:rPr>
          <w:rStyle w:val="2LucidaSansUnicode12pt0pt"/>
          <w:rFonts w:cs="Times New Roman"/>
        </w:rPr>
        <w:t xml:space="preserve">№ </w:t>
      </w:r>
      <w:r w:rsidR="00886625">
        <w:rPr>
          <w:rStyle w:val="2LucidaSansUnicode12pt0pt"/>
          <w:rFonts w:cs="Times New Roman"/>
        </w:rPr>
        <w:t>45</w:t>
      </w:r>
      <w:bookmarkStart w:id="0" w:name="_GoBack"/>
      <w:bookmarkEnd w:id="0"/>
    </w:p>
    <w:p w:rsidR="00387919" w:rsidRDefault="00387919" w:rsidP="003879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87919" w:rsidRPr="00C919F1" w:rsidRDefault="00387919" w:rsidP="003879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19F1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B827E7" w:rsidRDefault="00B827E7" w:rsidP="00387919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387919" w:rsidRPr="00C919F1">
        <w:rPr>
          <w:rFonts w:ascii="Times New Roman" w:hAnsi="Times New Roman"/>
          <w:b/>
          <w:bCs/>
          <w:sz w:val="28"/>
          <w:szCs w:val="28"/>
        </w:rPr>
        <w:t>редоставления</w:t>
      </w:r>
      <w:r w:rsidRPr="00B827E7">
        <w:rPr>
          <w:rFonts w:ascii="Times New Roman" w:hAnsi="Times New Roman"/>
          <w:b/>
          <w:sz w:val="28"/>
          <w:szCs w:val="28"/>
        </w:rPr>
        <w:t>муниципальной</w:t>
      </w:r>
      <w:r w:rsidR="00387919" w:rsidRPr="00C919F1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87919" w:rsidRPr="00C919F1" w:rsidRDefault="00387919" w:rsidP="003879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19F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847C15">
        <w:rPr>
          <w:rFonts w:ascii="Times New Roman" w:hAnsi="Times New Roman"/>
          <w:b/>
          <w:bCs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Pr="00C919F1">
        <w:rPr>
          <w:rFonts w:ascii="Times New Roman" w:hAnsi="Times New Roman"/>
          <w:b/>
          <w:bCs/>
          <w:sz w:val="28"/>
          <w:szCs w:val="28"/>
        </w:rPr>
        <w:t>»</w:t>
      </w:r>
    </w:p>
    <w:p w:rsidR="00387919" w:rsidRDefault="00387919" w:rsidP="00387919">
      <w:pPr>
        <w:tabs>
          <w:tab w:val="left" w:pos="442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1. Общие положения</w:t>
      </w:r>
    </w:p>
    <w:p w:rsidR="00387919" w:rsidRPr="007D3777" w:rsidRDefault="00387919" w:rsidP="003879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</w:t>
      </w:r>
      <w:r w:rsidR="00B827E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7D3777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D3777">
        <w:rPr>
          <w:rFonts w:ascii="Times New Roman" w:hAnsi="Times New Roman"/>
          <w:sz w:val="28"/>
          <w:szCs w:val="28"/>
        </w:rPr>
        <w:t xml:space="preserve"> разработан в целях повышения качества исполнения и доступности результатов предоставления </w:t>
      </w:r>
      <w:r w:rsidR="00B827E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7D3777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D3777">
        <w:rPr>
          <w:rFonts w:ascii="Times New Roman" w:hAnsi="Times New Roman"/>
          <w:sz w:val="28"/>
          <w:szCs w:val="28"/>
        </w:rPr>
        <w:t xml:space="preserve"> (далее </w:t>
      </w:r>
      <w:r w:rsidR="00B827E7">
        <w:rPr>
          <w:rFonts w:ascii="Times New Roman" w:hAnsi="Times New Roman"/>
          <w:sz w:val="28"/>
          <w:szCs w:val="28"/>
        </w:rPr>
        <w:t xml:space="preserve">–муниципальная </w:t>
      </w:r>
      <w:r w:rsidRPr="007D3777">
        <w:rPr>
          <w:rFonts w:ascii="Times New Roman" w:hAnsi="Times New Roman"/>
          <w:sz w:val="28"/>
          <w:szCs w:val="28"/>
        </w:rPr>
        <w:t xml:space="preserve">услуга), создания комфортных условий для потребителей результатов предоставления </w:t>
      </w:r>
      <w:r w:rsidR="00B827E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 xml:space="preserve">услуги и определяет сроки, последовательность действий (административных процедур) при осуществлении полномочий по предоставлению </w:t>
      </w:r>
      <w:r w:rsidR="00B827E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3"/>
      <w:bookmarkEnd w:id="1"/>
      <w:r w:rsidRPr="007D3777">
        <w:rPr>
          <w:rFonts w:ascii="Times New Roman" w:hAnsi="Times New Roman"/>
          <w:sz w:val="28"/>
          <w:szCs w:val="28"/>
        </w:rPr>
        <w:t xml:space="preserve">1.2. Заявителями являются индивидуальный предприниматель, юридические лица либо их уполномоченные представители, обратившиеся в орган, предоставляющий </w:t>
      </w:r>
      <w:r w:rsidR="007758F0">
        <w:rPr>
          <w:rFonts w:ascii="Times New Roman" w:hAnsi="Times New Roman"/>
          <w:sz w:val="28"/>
          <w:szCs w:val="28"/>
        </w:rPr>
        <w:t xml:space="preserve">муниципальную </w:t>
      </w:r>
      <w:r w:rsidRPr="007D3777">
        <w:rPr>
          <w:rFonts w:ascii="Times New Roman" w:hAnsi="Times New Roman"/>
          <w:sz w:val="28"/>
          <w:szCs w:val="28"/>
        </w:rPr>
        <w:t xml:space="preserve">услугу, с заявлением о предоставлении </w:t>
      </w:r>
      <w:r w:rsidR="007758F0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услуги, выраженным в письменной или электронной форме.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От имени юридических лиц в качестве потребителей </w:t>
      </w:r>
      <w:r w:rsidR="007758F0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 могут выступать: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лица, действующие в соответствии с законом, иными правовыми </w:t>
      </w:r>
      <w:r w:rsidRPr="000F3C8B">
        <w:rPr>
          <w:rFonts w:ascii="Times New Roman" w:hAnsi="Times New Roman"/>
          <w:sz w:val="28"/>
          <w:szCs w:val="28"/>
        </w:rPr>
        <w:t>актами и учредительными документами, без доверенности;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lastRenderedPageBreak/>
        <w:t>представители в силу полномочий, основанных на доверенности или договоре.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 xml:space="preserve">1.3. Информирование о предоставлении </w:t>
      </w:r>
      <w:r w:rsidR="007758F0">
        <w:rPr>
          <w:rFonts w:ascii="Times New Roman" w:hAnsi="Times New Roman"/>
          <w:sz w:val="28"/>
          <w:szCs w:val="28"/>
        </w:rPr>
        <w:t xml:space="preserve">муниципальной </w:t>
      </w:r>
      <w:r w:rsidRPr="000F3C8B">
        <w:rPr>
          <w:rFonts w:ascii="Times New Roman" w:hAnsi="Times New Roman"/>
          <w:sz w:val="28"/>
          <w:szCs w:val="28"/>
        </w:rPr>
        <w:t>услуги.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>1.3.1. Местонахождени</w:t>
      </w:r>
      <w:r>
        <w:rPr>
          <w:rFonts w:ascii="Times New Roman" w:hAnsi="Times New Roman"/>
          <w:sz w:val="28"/>
          <w:szCs w:val="28"/>
        </w:rPr>
        <w:t>е</w:t>
      </w:r>
      <w:r w:rsidR="007758F0">
        <w:rPr>
          <w:rFonts w:ascii="Times New Roman" w:hAnsi="Times New Roman"/>
          <w:sz w:val="28"/>
          <w:szCs w:val="28"/>
        </w:rPr>
        <w:t xml:space="preserve">: 613572, ул. </w:t>
      </w:r>
      <w:proofErr w:type="gramStart"/>
      <w:r w:rsidR="007758F0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758F0">
        <w:rPr>
          <w:rFonts w:ascii="Times New Roman" w:hAnsi="Times New Roman"/>
          <w:sz w:val="28"/>
          <w:szCs w:val="28"/>
        </w:rPr>
        <w:t>, 10</w:t>
      </w:r>
      <w:r w:rsidRPr="000F3C8B">
        <w:rPr>
          <w:rFonts w:ascii="Times New Roman" w:hAnsi="Times New Roman"/>
          <w:sz w:val="28"/>
          <w:szCs w:val="28"/>
        </w:rPr>
        <w:t>;</w:t>
      </w:r>
    </w:p>
    <w:p w:rsidR="00387919" w:rsidRPr="000F3C8B" w:rsidRDefault="007758F0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7919" w:rsidRPr="000F3C8B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387919" w:rsidRPr="000F3C8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дминистрация</w:t>
      </w:r>
      <w:r w:rsidR="00387919" w:rsidRPr="000F3C8B">
        <w:rPr>
          <w:rFonts w:ascii="Times New Roman" w:hAnsi="Times New Roman"/>
          <w:sz w:val="28"/>
          <w:szCs w:val="28"/>
        </w:rPr>
        <w:t>);</w:t>
      </w:r>
    </w:p>
    <w:p w:rsidR="007758F0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 xml:space="preserve">график работы: понедельник - </w:t>
      </w:r>
      <w:r w:rsidR="007758F0">
        <w:rPr>
          <w:rFonts w:ascii="Times New Roman" w:hAnsi="Times New Roman"/>
          <w:sz w:val="28"/>
          <w:szCs w:val="28"/>
        </w:rPr>
        <w:t xml:space="preserve"> пятница: 08-30 – 16-30, обеденный перерыв: 12-00 - 13-00; суббота, воскресенье - выходной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>телефон: 8 (</w:t>
      </w:r>
      <w:r w:rsidR="007758F0">
        <w:rPr>
          <w:rFonts w:ascii="Times New Roman" w:hAnsi="Times New Roman"/>
          <w:sz w:val="28"/>
          <w:szCs w:val="28"/>
        </w:rPr>
        <w:t>83338)77-1-19</w:t>
      </w:r>
      <w:r w:rsidRPr="000F3C8B">
        <w:rPr>
          <w:rFonts w:ascii="Times New Roman" w:hAnsi="Times New Roman"/>
          <w:sz w:val="28"/>
          <w:szCs w:val="28"/>
        </w:rPr>
        <w:t>;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>адрес электронной почты:</w:t>
      </w:r>
      <w:proofErr w:type="spellStart"/>
      <w:r w:rsidR="007758F0">
        <w:rPr>
          <w:szCs w:val="28"/>
          <w:lang w:val="en-US"/>
        </w:rPr>
        <w:t>alya</w:t>
      </w:r>
      <w:proofErr w:type="spellEnd"/>
      <w:r w:rsidR="007758F0" w:rsidRPr="008F3581">
        <w:rPr>
          <w:szCs w:val="28"/>
        </w:rPr>
        <w:t>.</w:t>
      </w:r>
      <w:proofErr w:type="spellStart"/>
      <w:r w:rsidR="007758F0">
        <w:rPr>
          <w:szCs w:val="28"/>
          <w:lang w:val="en-US"/>
        </w:rPr>
        <w:t>muhamedzyan</w:t>
      </w:r>
      <w:proofErr w:type="spellEnd"/>
      <w:r w:rsidR="007758F0" w:rsidRPr="008F3581">
        <w:rPr>
          <w:szCs w:val="28"/>
        </w:rPr>
        <w:t>@</w:t>
      </w:r>
      <w:r w:rsidR="007758F0">
        <w:rPr>
          <w:szCs w:val="28"/>
          <w:lang w:val="en-US"/>
        </w:rPr>
        <w:t>mail</w:t>
      </w:r>
      <w:r w:rsidR="007758F0" w:rsidRPr="003D1006">
        <w:rPr>
          <w:szCs w:val="28"/>
        </w:rPr>
        <w:t>.</w:t>
      </w:r>
      <w:proofErr w:type="spellStart"/>
      <w:r w:rsidR="007758F0">
        <w:rPr>
          <w:szCs w:val="28"/>
          <w:lang w:val="en-US"/>
        </w:rPr>
        <w:t>ru</w:t>
      </w:r>
      <w:proofErr w:type="spellEnd"/>
      <w:r w:rsidRPr="000F3C8B">
        <w:rPr>
          <w:rFonts w:ascii="Times New Roman" w:hAnsi="Times New Roman"/>
          <w:sz w:val="28"/>
          <w:szCs w:val="28"/>
        </w:rPr>
        <w:t>;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>Интернет: официальный сайт</w:t>
      </w:r>
      <w:r w:rsidR="007758F0">
        <w:rPr>
          <w:rFonts w:ascii="Times New Roman" w:hAnsi="Times New Roman"/>
          <w:sz w:val="28"/>
          <w:szCs w:val="28"/>
        </w:rPr>
        <w:t xml:space="preserve"> администрации:</w:t>
      </w:r>
      <w:r w:rsidR="007758F0">
        <w:rPr>
          <w:rFonts w:ascii="Times New Roman" w:hAnsi="Times New Roman"/>
          <w:kern w:val="24"/>
          <w:sz w:val="28"/>
          <w:szCs w:val="28"/>
          <w:u w:val="single"/>
          <w:lang w:val="en-US" w:eastAsia="ar-SA"/>
        </w:rPr>
        <w:t>http</w:t>
      </w:r>
      <w:r w:rsidR="007758F0" w:rsidRPr="008F3581">
        <w:rPr>
          <w:rFonts w:ascii="Times New Roman" w:hAnsi="Times New Roman"/>
          <w:kern w:val="24"/>
          <w:sz w:val="28"/>
          <w:szCs w:val="28"/>
          <w:u w:val="single"/>
          <w:lang w:eastAsia="ar-SA"/>
        </w:rPr>
        <w:t>://</w:t>
      </w:r>
      <w:proofErr w:type="spellStart"/>
      <w:r w:rsidR="007758F0">
        <w:rPr>
          <w:rFonts w:ascii="Times New Roman" w:hAnsi="Times New Roman"/>
          <w:kern w:val="24"/>
          <w:sz w:val="28"/>
          <w:szCs w:val="28"/>
          <w:u w:val="single"/>
          <w:lang w:val="en-US" w:eastAsia="ar-SA"/>
        </w:rPr>
        <w:t>selinoadm</w:t>
      </w:r>
      <w:proofErr w:type="spellEnd"/>
      <w:r w:rsidR="007758F0" w:rsidRPr="008F3581">
        <w:rPr>
          <w:rFonts w:ascii="Times New Roman" w:hAnsi="Times New Roman"/>
          <w:kern w:val="24"/>
          <w:sz w:val="28"/>
          <w:szCs w:val="28"/>
          <w:u w:val="single"/>
          <w:lang w:eastAsia="ar-SA"/>
        </w:rPr>
        <w:t>.</w:t>
      </w:r>
      <w:proofErr w:type="spellStart"/>
      <w:r w:rsidR="007758F0">
        <w:rPr>
          <w:rFonts w:ascii="Times New Roman" w:hAnsi="Times New Roman"/>
          <w:kern w:val="24"/>
          <w:sz w:val="28"/>
          <w:szCs w:val="28"/>
          <w:u w:val="single"/>
          <w:lang w:val="en-US" w:eastAsia="ar-SA"/>
        </w:rPr>
        <w:t>ru</w:t>
      </w:r>
      <w:proofErr w:type="spellEnd"/>
      <w:r w:rsidR="007758F0" w:rsidRPr="008F3581">
        <w:rPr>
          <w:rFonts w:ascii="Times New Roman" w:hAnsi="Times New Roman"/>
          <w:kern w:val="24"/>
          <w:sz w:val="28"/>
          <w:szCs w:val="28"/>
          <w:u w:val="single"/>
          <w:lang w:eastAsia="ar-SA"/>
        </w:rPr>
        <w:t>//</w:t>
      </w:r>
      <w:r w:rsidRPr="000F3C8B">
        <w:rPr>
          <w:rFonts w:ascii="Times New Roman" w:hAnsi="Times New Roman"/>
          <w:sz w:val="28"/>
          <w:szCs w:val="28"/>
        </w:rPr>
        <w:t>.</w:t>
      </w:r>
    </w:p>
    <w:p w:rsidR="00D0165A" w:rsidRPr="000F3C8B" w:rsidRDefault="00387919" w:rsidP="00D016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 xml:space="preserve">1.3.2. Информация о порядке и процедуре оказания </w:t>
      </w:r>
      <w:r w:rsidR="007758F0">
        <w:rPr>
          <w:rFonts w:ascii="Times New Roman" w:hAnsi="Times New Roman"/>
          <w:sz w:val="28"/>
          <w:szCs w:val="28"/>
        </w:rPr>
        <w:t xml:space="preserve">муниципальной </w:t>
      </w:r>
      <w:r w:rsidRPr="000F3C8B">
        <w:rPr>
          <w:rFonts w:ascii="Times New Roman" w:hAnsi="Times New Roman"/>
          <w:sz w:val="28"/>
          <w:szCs w:val="28"/>
        </w:rPr>
        <w:t>услуги предоставляется бесплатно посредством размещения в информационно-телекоммуникационных сетях общего пользования, в том числе в информационно-телекоммуникационной сети «Интернет</w:t>
      </w:r>
      <w:r w:rsidR="007758F0">
        <w:rPr>
          <w:rFonts w:ascii="Times New Roman" w:hAnsi="Times New Roman"/>
          <w:sz w:val="28"/>
          <w:szCs w:val="28"/>
        </w:rPr>
        <w:t xml:space="preserve">» и </w:t>
      </w:r>
      <w:r w:rsidRPr="000F3C8B">
        <w:rPr>
          <w:rFonts w:ascii="Times New Roman" w:hAnsi="Times New Roman"/>
          <w:sz w:val="28"/>
          <w:szCs w:val="28"/>
        </w:rPr>
        <w:t>на ин</w:t>
      </w:r>
      <w:r w:rsidR="007758F0">
        <w:rPr>
          <w:rFonts w:ascii="Times New Roman" w:hAnsi="Times New Roman"/>
          <w:sz w:val="28"/>
          <w:szCs w:val="28"/>
        </w:rPr>
        <w:t>формационном стенде администрации</w:t>
      </w:r>
      <w:r w:rsidR="00D01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65A">
        <w:rPr>
          <w:rFonts w:ascii="Times New Roman" w:hAnsi="Times New Roman"/>
          <w:sz w:val="28"/>
          <w:szCs w:val="28"/>
        </w:rPr>
        <w:t>Селинского</w:t>
      </w:r>
      <w:proofErr w:type="spellEnd"/>
      <w:r w:rsidR="00D016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0165A">
        <w:rPr>
          <w:rFonts w:ascii="Times New Roman" w:hAnsi="Times New Roman"/>
          <w:kern w:val="24"/>
          <w:sz w:val="28"/>
          <w:szCs w:val="28"/>
          <w:u w:val="single"/>
          <w:lang w:val="en-US" w:eastAsia="ar-SA"/>
        </w:rPr>
        <w:t>http</w:t>
      </w:r>
      <w:r w:rsidR="00D0165A" w:rsidRPr="008F3581">
        <w:rPr>
          <w:rFonts w:ascii="Times New Roman" w:hAnsi="Times New Roman"/>
          <w:kern w:val="24"/>
          <w:sz w:val="28"/>
          <w:szCs w:val="28"/>
          <w:u w:val="single"/>
          <w:lang w:eastAsia="ar-SA"/>
        </w:rPr>
        <w:t>://</w:t>
      </w:r>
      <w:proofErr w:type="spellStart"/>
      <w:r w:rsidR="00D0165A">
        <w:rPr>
          <w:rFonts w:ascii="Times New Roman" w:hAnsi="Times New Roman"/>
          <w:kern w:val="24"/>
          <w:sz w:val="28"/>
          <w:szCs w:val="28"/>
          <w:u w:val="single"/>
          <w:lang w:val="en-US" w:eastAsia="ar-SA"/>
        </w:rPr>
        <w:t>selinoadm</w:t>
      </w:r>
      <w:proofErr w:type="spellEnd"/>
      <w:r w:rsidR="00D0165A" w:rsidRPr="008F3581">
        <w:rPr>
          <w:rFonts w:ascii="Times New Roman" w:hAnsi="Times New Roman"/>
          <w:kern w:val="24"/>
          <w:sz w:val="28"/>
          <w:szCs w:val="28"/>
          <w:u w:val="single"/>
          <w:lang w:eastAsia="ar-SA"/>
        </w:rPr>
        <w:t>.</w:t>
      </w:r>
      <w:proofErr w:type="spellStart"/>
      <w:r w:rsidR="00D0165A">
        <w:rPr>
          <w:rFonts w:ascii="Times New Roman" w:hAnsi="Times New Roman"/>
          <w:kern w:val="24"/>
          <w:sz w:val="28"/>
          <w:szCs w:val="28"/>
          <w:u w:val="single"/>
          <w:lang w:val="en-US" w:eastAsia="ar-SA"/>
        </w:rPr>
        <w:t>ru</w:t>
      </w:r>
      <w:proofErr w:type="spellEnd"/>
      <w:r w:rsidR="00D0165A" w:rsidRPr="008F3581">
        <w:rPr>
          <w:rFonts w:ascii="Times New Roman" w:hAnsi="Times New Roman"/>
          <w:kern w:val="24"/>
          <w:sz w:val="28"/>
          <w:szCs w:val="28"/>
          <w:u w:val="single"/>
          <w:lang w:eastAsia="ar-SA"/>
        </w:rPr>
        <w:t>//</w:t>
      </w:r>
      <w:r w:rsidR="00D0165A" w:rsidRPr="000F3C8B">
        <w:rPr>
          <w:rFonts w:ascii="Times New Roman" w:hAnsi="Times New Roman"/>
          <w:sz w:val="28"/>
          <w:szCs w:val="28"/>
        </w:rPr>
        <w:t>.</w:t>
      </w:r>
    </w:p>
    <w:p w:rsidR="00387919" w:rsidRPr="000F3C8B" w:rsidRDefault="00D0165A" w:rsidP="00D016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7919" w:rsidRPr="000F3C8B">
        <w:rPr>
          <w:rFonts w:ascii="Times New Roman" w:hAnsi="Times New Roman"/>
          <w:sz w:val="28"/>
          <w:szCs w:val="28"/>
        </w:rPr>
        <w:t>На официальном сайте размещается следующая информация: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>месторасположение, схема проезда, график (режим) работы, номера телефонов, адре</w:t>
      </w:r>
      <w:r w:rsidR="007758F0">
        <w:rPr>
          <w:rFonts w:ascii="Times New Roman" w:hAnsi="Times New Roman"/>
          <w:sz w:val="28"/>
          <w:szCs w:val="28"/>
        </w:rPr>
        <w:t>с электронной почты администрации</w:t>
      </w:r>
      <w:r w:rsidRPr="000F3C8B">
        <w:rPr>
          <w:rFonts w:ascii="Times New Roman" w:hAnsi="Times New Roman"/>
          <w:sz w:val="28"/>
          <w:szCs w:val="28"/>
        </w:rPr>
        <w:t>;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 xml:space="preserve">перечень </w:t>
      </w:r>
      <w:r w:rsidR="007758F0">
        <w:rPr>
          <w:rFonts w:ascii="Times New Roman" w:hAnsi="Times New Roman"/>
          <w:sz w:val="28"/>
          <w:szCs w:val="28"/>
        </w:rPr>
        <w:t xml:space="preserve">муниципальных </w:t>
      </w:r>
      <w:r w:rsidRPr="000F3C8B">
        <w:rPr>
          <w:rFonts w:ascii="Times New Roman" w:hAnsi="Times New Roman"/>
          <w:sz w:val="28"/>
          <w:szCs w:val="28"/>
        </w:rPr>
        <w:t>услу</w:t>
      </w:r>
      <w:r w:rsidR="007758F0">
        <w:rPr>
          <w:rFonts w:ascii="Times New Roman" w:hAnsi="Times New Roman"/>
          <w:sz w:val="28"/>
          <w:szCs w:val="28"/>
        </w:rPr>
        <w:t>г, предоставляемых администрацией</w:t>
      </w:r>
      <w:r w:rsidRPr="000F3C8B">
        <w:rPr>
          <w:rFonts w:ascii="Times New Roman" w:hAnsi="Times New Roman"/>
          <w:sz w:val="28"/>
          <w:szCs w:val="28"/>
        </w:rPr>
        <w:t>;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 xml:space="preserve">процедура исполнения </w:t>
      </w:r>
      <w:r w:rsidR="007758F0">
        <w:rPr>
          <w:rFonts w:ascii="Times New Roman" w:hAnsi="Times New Roman"/>
          <w:sz w:val="28"/>
          <w:szCs w:val="28"/>
        </w:rPr>
        <w:t xml:space="preserve">муниципальной </w:t>
      </w:r>
      <w:r w:rsidRPr="000F3C8B">
        <w:rPr>
          <w:rFonts w:ascii="Times New Roman" w:hAnsi="Times New Roman"/>
          <w:sz w:val="28"/>
          <w:szCs w:val="28"/>
        </w:rPr>
        <w:t>услуги;</w:t>
      </w:r>
    </w:p>
    <w:p w:rsidR="00387919" w:rsidRPr="000F3C8B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C8B">
        <w:rPr>
          <w:rFonts w:ascii="Times New Roman" w:hAnsi="Times New Roman"/>
          <w:sz w:val="28"/>
          <w:szCs w:val="28"/>
        </w:rPr>
        <w:t xml:space="preserve">порядок обжалования решения, действия или бездействия министерства </w:t>
      </w:r>
      <w:r w:rsidR="007758F0">
        <w:rPr>
          <w:rFonts w:ascii="Times New Roman" w:hAnsi="Times New Roman"/>
          <w:sz w:val="28"/>
          <w:szCs w:val="28"/>
        </w:rPr>
        <w:t>муниципальной</w:t>
      </w:r>
      <w:r w:rsidRPr="000F3C8B">
        <w:rPr>
          <w:rFonts w:ascii="Times New Roman" w:hAnsi="Times New Roman"/>
          <w:sz w:val="28"/>
          <w:szCs w:val="28"/>
        </w:rPr>
        <w:t>собственности, его должностных лиц;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порядок рассмотрения обращений заявителей;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перечень документов, необходимых для исполнения </w:t>
      </w:r>
      <w:r w:rsidR="007758F0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извлечения из законодательных и иных нормативных правовых актов, регулирующих деятельность по предоставлению </w:t>
      </w:r>
      <w:r w:rsidR="007758F0">
        <w:rPr>
          <w:rFonts w:ascii="Times New Roman" w:hAnsi="Times New Roman"/>
          <w:sz w:val="28"/>
          <w:szCs w:val="28"/>
        </w:rPr>
        <w:t xml:space="preserve">муниципальных </w:t>
      </w:r>
      <w:r w:rsidRPr="007D3777">
        <w:rPr>
          <w:rFonts w:ascii="Times New Roman" w:hAnsi="Times New Roman"/>
          <w:sz w:val="28"/>
          <w:szCs w:val="28"/>
        </w:rPr>
        <w:t>услуг;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7758F0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услуги.</w:t>
      </w:r>
    </w:p>
    <w:p w:rsidR="00387919" w:rsidRPr="009D6295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295">
        <w:rPr>
          <w:rFonts w:ascii="Times New Roman" w:hAnsi="Times New Roman"/>
          <w:sz w:val="28"/>
          <w:szCs w:val="28"/>
        </w:rPr>
        <w:lastRenderedPageBreak/>
        <w:t>В территориальных отделах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 МФЦ).</w:t>
      </w:r>
    </w:p>
    <w:p w:rsidR="00387919" w:rsidRPr="009D6295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295">
        <w:rPr>
          <w:rFonts w:ascii="Times New Roman" w:hAnsi="Times New Roman"/>
          <w:sz w:val="28"/>
          <w:szCs w:val="28"/>
        </w:rPr>
        <w:t xml:space="preserve">Сведения о контактах телефонах и местонахождении МФЦ размещены на сайте </w:t>
      </w:r>
      <w:hyperlink r:id="rId7" w:history="1">
        <w:r w:rsidRPr="009D6295">
          <w:rPr>
            <w:rFonts w:ascii="Times New Roman" w:hAnsi="Times New Roman"/>
            <w:sz w:val="28"/>
            <w:szCs w:val="28"/>
          </w:rPr>
          <w:t>http://моидокументы43.рф/contact</w:t>
        </w:r>
      </w:hyperlink>
      <w:r w:rsidRPr="009D6295">
        <w:rPr>
          <w:rFonts w:ascii="Times New Roman" w:hAnsi="Times New Roman"/>
          <w:sz w:val="28"/>
          <w:szCs w:val="28"/>
        </w:rPr>
        <w:t>.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295">
        <w:rPr>
          <w:rFonts w:ascii="Times New Roman" w:hAnsi="Times New Roman"/>
          <w:sz w:val="28"/>
          <w:szCs w:val="28"/>
        </w:rPr>
        <w:t xml:space="preserve">Единый бесплатный телефон МФЦ: 8 800 707-43-43. </w:t>
      </w:r>
    </w:p>
    <w:p w:rsidR="00F822DE" w:rsidRPr="009D6295" w:rsidRDefault="00F822DE" w:rsidP="00F822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Кильмезском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телефон МЦФ : 8 83338 2-31-74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1.3.3. Информирование заявителей о порядке ее оказания осуществляется сотрудником </w:t>
      </w:r>
      <w:r w:rsidR="00AC01FA">
        <w:rPr>
          <w:rFonts w:ascii="Times New Roman" w:hAnsi="Times New Roman"/>
          <w:sz w:val="28"/>
          <w:szCs w:val="28"/>
        </w:rPr>
        <w:t xml:space="preserve">администрации </w:t>
      </w:r>
      <w:r w:rsidRPr="007D3777">
        <w:rPr>
          <w:rFonts w:ascii="Times New Roman" w:hAnsi="Times New Roman"/>
          <w:sz w:val="28"/>
          <w:szCs w:val="28"/>
        </w:rPr>
        <w:t>при личном обращении, по телефону, письменно или по электронной почте либо через Портал.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1.3.4. Время ожидания в очереди для получения от сотрудника </w:t>
      </w:r>
      <w:r>
        <w:rPr>
          <w:rFonts w:ascii="Times New Roman" w:hAnsi="Times New Roman"/>
          <w:sz w:val="28"/>
          <w:szCs w:val="28"/>
        </w:rPr>
        <w:t>министерств</w:t>
      </w:r>
      <w:r w:rsidRPr="007D3777">
        <w:rPr>
          <w:rFonts w:ascii="Times New Roman" w:hAnsi="Times New Roman"/>
          <w:sz w:val="28"/>
          <w:szCs w:val="28"/>
        </w:rPr>
        <w:t xml:space="preserve">а информации о процедуре предоставления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 xml:space="preserve">услуги при личном обращении заявителей не должно превышать </w:t>
      </w:r>
      <w:r>
        <w:rPr>
          <w:rFonts w:ascii="Times New Roman" w:hAnsi="Times New Roman"/>
          <w:sz w:val="28"/>
          <w:szCs w:val="28"/>
        </w:rPr>
        <w:t>15</w:t>
      </w:r>
      <w:r w:rsidRPr="007D3777">
        <w:rPr>
          <w:rFonts w:ascii="Times New Roman" w:hAnsi="Times New Roman"/>
          <w:sz w:val="28"/>
          <w:szCs w:val="28"/>
        </w:rPr>
        <w:t xml:space="preserve"> минут.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1.3.5. Письменные обращения заявителей о порядке предоставления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 xml:space="preserve">услуги рассматриваются сотрудником </w:t>
      </w:r>
      <w:r>
        <w:rPr>
          <w:rFonts w:ascii="Times New Roman" w:hAnsi="Times New Roman"/>
          <w:sz w:val="28"/>
          <w:szCs w:val="28"/>
        </w:rPr>
        <w:t>министерств</w:t>
      </w:r>
      <w:r w:rsidRPr="007D3777">
        <w:rPr>
          <w:rFonts w:ascii="Times New Roman" w:hAnsi="Times New Roman"/>
          <w:sz w:val="28"/>
          <w:szCs w:val="28"/>
        </w:rPr>
        <w:t>а (с учетом времени подготовки ответа заявителю) в срок, не превышающий 30 дней с момента поступления обращения в</w:t>
      </w:r>
      <w:r w:rsidR="00AC01FA">
        <w:rPr>
          <w:rFonts w:ascii="Times New Roman" w:hAnsi="Times New Roman"/>
          <w:sz w:val="28"/>
          <w:szCs w:val="28"/>
        </w:rPr>
        <w:t xml:space="preserve"> администрацию</w:t>
      </w:r>
      <w:r w:rsidRPr="007D3777">
        <w:rPr>
          <w:rFonts w:ascii="Times New Roman" w:hAnsi="Times New Roman"/>
          <w:sz w:val="28"/>
          <w:szCs w:val="28"/>
        </w:rPr>
        <w:t>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1.3.6. При ответах на телефонные звонки и устные обращения сотрудники </w:t>
      </w:r>
      <w:r w:rsidR="00AC01FA">
        <w:rPr>
          <w:rFonts w:ascii="Times New Roman" w:hAnsi="Times New Roman"/>
          <w:sz w:val="28"/>
          <w:szCs w:val="28"/>
        </w:rPr>
        <w:t xml:space="preserve">администрации </w:t>
      </w:r>
      <w:r w:rsidRPr="007D3777">
        <w:rPr>
          <w:rFonts w:ascii="Times New Roman" w:hAnsi="Times New Roman"/>
          <w:sz w:val="28"/>
          <w:szCs w:val="28"/>
        </w:rPr>
        <w:t xml:space="preserve">подробно и в вежливой форме информируют обратившихся по предоставлению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При невозможности сотрудника, принявшего звонок, самостоятельно ответить на поставленные вопросы телефонный звонок должен быть </w:t>
      </w:r>
      <w:r w:rsidRPr="007D3777">
        <w:rPr>
          <w:rFonts w:ascii="Times New Roman" w:hAnsi="Times New Roman"/>
          <w:sz w:val="28"/>
          <w:szCs w:val="28"/>
        </w:rPr>
        <w:lastRenderedPageBreak/>
        <w:t>переадресован (переведен) другому должностному лицу или же обратившемуся заявителю должен быть сообщен телефонный номер, по которому можно получить необходимую информацию.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1.3.7. Информирование заявителей о порядке предоставления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 по электронной почте осуществляется в режиме реального времени или в течение 15 дней с момента получения сообщения.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1.3.8. Заявитель имеет право на получение сведений о ходе исполнения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 xml:space="preserve">услуги при помощи телефона, посредством личного посещения </w:t>
      </w:r>
      <w:r>
        <w:rPr>
          <w:rFonts w:ascii="Times New Roman" w:hAnsi="Times New Roman"/>
          <w:sz w:val="28"/>
          <w:szCs w:val="28"/>
        </w:rPr>
        <w:t>министерств</w:t>
      </w:r>
      <w:r w:rsidRPr="007D3777">
        <w:rPr>
          <w:rFonts w:ascii="Times New Roman" w:hAnsi="Times New Roman"/>
          <w:sz w:val="28"/>
          <w:szCs w:val="28"/>
        </w:rPr>
        <w:t>а в любое время с момента приема документов либо через Портал.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1.3.9. Для получения сведений о ходе исполнения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 xml:space="preserve">услуги заявителем указываются (называются) дата и входящий номер, проставленные при подаче документов. Заявителю предоставляются сведения о том, на каком этапе (в процессе выполнения какой административной процедуры) исполнения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 находится представленный им пакет документов.</w:t>
      </w:r>
    </w:p>
    <w:p w:rsidR="00387919" w:rsidRPr="005963A2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3A2">
        <w:rPr>
          <w:rFonts w:ascii="Times New Roman" w:hAnsi="Times New Roman"/>
          <w:sz w:val="28"/>
          <w:szCs w:val="28"/>
        </w:rPr>
        <w:t>1.3.10. Заявители в обязательном порядке информируются:</w:t>
      </w:r>
    </w:p>
    <w:p w:rsidR="00387919" w:rsidRPr="005963A2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3A2">
        <w:rPr>
          <w:rFonts w:ascii="Times New Roman" w:hAnsi="Times New Roman"/>
          <w:sz w:val="28"/>
          <w:szCs w:val="28"/>
        </w:rPr>
        <w:t xml:space="preserve">о приостановлении исполнения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5963A2">
        <w:rPr>
          <w:rFonts w:ascii="Times New Roman" w:hAnsi="Times New Roman"/>
          <w:sz w:val="28"/>
          <w:szCs w:val="28"/>
        </w:rPr>
        <w:t>услуги;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3A2">
        <w:rPr>
          <w:rFonts w:ascii="Times New Roman" w:hAnsi="Times New Roman"/>
          <w:sz w:val="28"/>
          <w:szCs w:val="28"/>
        </w:rPr>
        <w:t xml:space="preserve">об отказе в исполнении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5963A2">
        <w:rPr>
          <w:rFonts w:ascii="Times New Roman" w:hAnsi="Times New Roman"/>
          <w:sz w:val="28"/>
          <w:szCs w:val="28"/>
        </w:rPr>
        <w:t>услуги;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о сроке завершения оформления документов и возможности их получения.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1.3.11. Информация о приостановлении исполнения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 xml:space="preserve"> услуги или об отказе в исполнении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="008F3581">
        <w:rPr>
          <w:rFonts w:ascii="Times New Roman" w:hAnsi="Times New Roman"/>
          <w:sz w:val="28"/>
          <w:szCs w:val="28"/>
        </w:rPr>
        <w:t xml:space="preserve"> </w:t>
      </w:r>
      <w:r w:rsidRPr="007D3777">
        <w:rPr>
          <w:rFonts w:ascii="Times New Roman" w:hAnsi="Times New Roman"/>
          <w:sz w:val="28"/>
          <w:szCs w:val="28"/>
        </w:rPr>
        <w:t>услуги направляется заявителю письмом по адресу, указанному заявителем, либо через Портал.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1</w:t>
      </w:r>
      <w:r w:rsidRPr="005963A2">
        <w:rPr>
          <w:rFonts w:ascii="Times New Roman" w:hAnsi="Times New Roman"/>
          <w:sz w:val="28"/>
          <w:szCs w:val="28"/>
        </w:rPr>
        <w:t xml:space="preserve">.3.12. Информация о сроке завершения оформления документов и возможности их получения заявителю сообщается при подаче документов и при возобновлении исполнения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="008F3581">
        <w:rPr>
          <w:rFonts w:ascii="Times New Roman" w:hAnsi="Times New Roman"/>
          <w:sz w:val="28"/>
          <w:szCs w:val="28"/>
        </w:rPr>
        <w:t xml:space="preserve"> </w:t>
      </w:r>
      <w:r w:rsidRPr="005963A2">
        <w:rPr>
          <w:rFonts w:ascii="Times New Roman" w:hAnsi="Times New Roman"/>
          <w:sz w:val="28"/>
          <w:szCs w:val="28"/>
        </w:rPr>
        <w:t>услуги после приостановления.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7D3777" w:rsidRDefault="00387919" w:rsidP="003879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 Стандарт предоставления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2.1. Наименование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 xml:space="preserve">услуги: </w:t>
      </w:r>
      <w:r>
        <w:rPr>
          <w:rFonts w:ascii="Times New Roman" w:hAnsi="Times New Roman"/>
          <w:sz w:val="28"/>
          <w:szCs w:val="28"/>
        </w:rPr>
        <w:t>«</w:t>
      </w:r>
      <w:r w:rsidRPr="007D3777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D3777">
        <w:rPr>
          <w:rFonts w:ascii="Times New Roman" w:hAnsi="Times New Roman"/>
          <w:sz w:val="28"/>
          <w:szCs w:val="28"/>
        </w:rPr>
        <w:t>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2.2. Наименование государственного органа, осуществляющего предоставление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="008F3581">
        <w:rPr>
          <w:rFonts w:ascii="Times New Roman" w:hAnsi="Times New Roman"/>
          <w:sz w:val="28"/>
          <w:szCs w:val="28"/>
        </w:rPr>
        <w:t xml:space="preserve"> </w:t>
      </w:r>
      <w:r w:rsidRPr="007D3777">
        <w:rPr>
          <w:rFonts w:ascii="Times New Roman" w:hAnsi="Times New Roman"/>
          <w:sz w:val="28"/>
          <w:szCs w:val="28"/>
        </w:rPr>
        <w:t>услуги:</w:t>
      </w:r>
    </w:p>
    <w:p w:rsidR="00387919" w:rsidRPr="007D3777" w:rsidRDefault="00AC01FA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7919" w:rsidRPr="007D3777">
        <w:rPr>
          <w:rFonts w:ascii="Times New Roman" w:hAnsi="Times New Roman"/>
          <w:sz w:val="28"/>
          <w:szCs w:val="28"/>
        </w:rPr>
        <w:t xml:space="preserve"> (далее </w:t>
      </w:r>
      <w:r w:rsidR="003879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387919" w:rsidRPr="007D3777">
        <w:rPr>
          <w:rFonts w:ascii="Times New Roman" w:hAnsi="Times New Roman"/>
          <w:sz w:val="28"/>
          <w:szCs w:val="28"/>
        </w:rPr>
        <w:t>).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2.3. Результатами предоставления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="008F3581">
        <w:rPr>
          <w:rFonts w:ascii="Times New Roman" w:hAnsi="Times New Roman"/>
          <w:sz w:val="28"/>
          <w:szCs w:val="28"/>
        </w:rPr>
        <w:t xml:space="preserve"> </w:t>
      </w:r>
      <w:r w:rsidRPr="007D3777">
        <w:rPr>
          <w:rFonts w:ascii="Times New Roman" w:hAnsi="Times New Roman"/>
          <w:sz w:val="28"/>
          <w:szCs w:val="28"/>
        </w:rPr>
        <w:t>услуги могут являться:</w:t>
      </w:r>
    </w:p>
    <w:p w:rsidR="00387919" w:rsidRPr="00A6467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подписание </w:t>
      </w:r>
      <w:proofErr w:type="gramStart"/>
      <w:r w:rsidRPr="00A6467D">
        <w:rPr>
          <w:rFonts w:ascii="Times New Roman" w:hAnsi="Times New Roman"/>
          <w:sz w:val="28"/>
          <w:szCs w:val="28"/>
        </w:rPr>
        <w:t>акта согласования местоположения границ</w:t>
      </w:r>
      <w:r>
        <w:rPr>
          <w:rFonts w:ascii="Times New Roman" w:hAnsi="Times New Roman"/>
          <w:sz w:val="28"/>
          <w:szCs w:val="28"/>
        </w:rPr>
        <w:t>ы</w:t>
      </w:r>
      <w:r w:rsidR="008F3581">
        <w:rPr>
          <w:rFonts w:ascii="Times New Roman" w:hAnsi="Times New Roman"/>
          <w:sz w:val="28"/>
          <w:szCs w:val="28"/>
        </w:rPr>
        <w:t xml:space="preserve"> </w:t>
      </w:r>
      <w:r w:rsidRPr="007D3777">
        <w:rPr>
          <w:rFonts w:ascii="Times New Roman" w:hAnsi="Times New Roman"/>
          <w:sz w:val="28"/>
          <w:szCs w:val="28"/>
        </w:rPr>
        <w:t>земельного участка</w:t>
      </w:r>
      <w:proofErr w:type="gramEnd"/>
      <w:r w:rsidRPr="007D3777">
        <w:rPr>
          <w:rFonts w:ascii="Times New Roman" w:hAnsi="Times New Roman"/>
          <w:sz w:val="28"/>
          <w:szCs w:val="28"/>
        </w:rPr>
        <w:t>;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отказ в согласовании </w:t>
      </w:r>
      <w:r>
        <w:rPr>
          <w:rFonts w:ascii="Times New Roman" w:hAnsi="Times New Roman"/>
          <w:sz w:val="28"/>
          <w:szCs w:val="28"/>
        </w:rPr>
        <w:t xml:space="preserve">местоположения границы земельного участка. 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="008F3581">
        <w:rPr>
          <w:rFonts w:ascii="Times New Roman" w:hAnsi="Times New Roman"/>
          <w:sz w:val="28"/>
          <w:szCs w:val="28"/>
        </w:rPr>
        <w:t xml:space="preserve"> </w:t>
      </w:r>
      <w:r w:rsidRPr="007D3777">
        <w:rPr>
          <w:rFonts w:ascii="Times New Roman" w:hAnsi="Times New Roman"/>
          <w:sz w:val="28"/>
          <w:szCs w:val="28"/>
        </w:rPr>
        <w:t xml:space="preserve">услуги не должен превышать 30 рабочих дней. Срок выдачи результата предоставления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="008F3581">
        <w:rPr>
          <w:rFonts w:ascii="Times New Roman" w:hAnsi="Times New Roman"/>
          <w:sz w:val="28"/>
          <w:szCs w:val="28"/>
        </w:rPr>
        <w:t xml:space="preserve"> </w:t>
      </w:r>
      <w:r w:rsidRPr="007D3777">
        <w:rPr>
          <w:rFonts w:ascii="Times New Roman" w:hAnsi="Times New Roman"/>
          <w:sz w:val="28"/>
          <w:szCs w:val="28"/>
        </w:rPr>
        <w:t>услуги не должен превышать 5 рабочих дней.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услуги:</w:t>
      </w:r>
    </w:p>
    <w:p w:rsidR="00387919" w:rsidRPr="00AA5204" w:rsidRDefault="00886625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87919" w:rsidRPr="00AA5204">
          <w:rPr>
            <w:rFonts w:ascii="Times New Roman" w:hAnsi="Times New Roman"/>
            <w:sz w:val="28"/>
            <w:szCs w:val="28"/>
          </w:rPr>
          <w:t>Конституция</w:t>
        </w:r>
      </w:hyperlink>
      <w:r w:rsidR="00387919" w:rsidRPr="00AA5204">
        <w:rPr>
          <w:rFonts w:ascii="Times New Roman" w:hAnsi="Times New Roman"/>
          <w:sz w:val="28"/>
          <w:szCs w:val="28"/>
        </w:rPr>
        <w:t xml:space="preserve"> Российской Федерации, принята всенародным голосованием 12.12.1993 (Собрание законодательства Российской Федерации, 2009, № 4, ст. 445);</w:t>
      </w:r>
    </w:p>
    <w:p w:rsidR="00387919" w:rsidRPr="00AA5204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204">
        <w:rPr>
          <w:rFonts w:ascii="Times New Roman" w:hAnsi="Times New Roman"/>
          <w:sz w:val="28"/>
          <w:szCs w:val="28"/>
        </w:rPr>
        <w:t xml:space="preserve">Земельный </w:t>
      </w:r>
      <w:hyperlink r:id="rId9" w:history="1">
        <w:r w:rsidRPr="00AA5204">
          <w:rPr>
            <w:rFonts w:ascii="Times New Roman" w:hAnsi="Times New Roman"/>
            <w:sz w:val="28"/>
            <w:szCs w:val="28"/>
          </w:rPr>
          <w:t>кодекс</w:t>
        </w:r>
      </w:hyperlink>
      <w:r w:rsidRPr="00AA5204">
        <w:rPr>
          <w:rFonts w:ascii="Times New Roman" w:hAnsi="Times New Roman"/>
          <w:sz w:val="28"/>
          <w:szCs w:val="28"/>
        </w:rPr>
        <w:t xml:space="preserve"> Российской Федерации от 25.10.2001 № 136-ФЗ (Собрание законодательства Российской Федерации, 2001, № 44, ст. 4147);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Градостроительный </w:t>
      </w:r>
      <w:r w:rsidRPr="00AA5204">
        <w:rPr>
          <w:rFonts w:ascii="Times New Roman" w:hAnsi="Times New Roman"/>
          <w:sz w:val="28"/>
          <w:szCs w:val="28"/>
        </w:rPr>
        <w:t>кодекс</w:t>
      </w:r>
      <w:r w:rsidRPr="007D3777">
        <w:rPr>
          <w:rFonts w:ascii="Times New Roman" w:hAnsi="Times New Roman"/>
          <w:sz w:val="28"/>
          <w:szCs w:val="28"/>
        </w:rPr>
        <w:t xml:space="preserve"> Российской Федерации от 29.12.2004 </w:t>
      </w:r>
      <w:r>
        <w:rPr>
          <w:rFonts w:ascii="Times New Roman" w:hAnsi="Times New Roman"/>
          <w:sz w:val="28"/>
          <w:szCs w:val="28"/>
        </w:rPr>
        <w:br/>
        <w:t>№</w:t>
      </w:r>
      <w:r w:rsidRPr="007D3777">
        <w:rPr>
          <w:rFonts w:ascii="Times New Roman" w:hAnsi="Times New Roman"/>
          <w:sz w:val="28"/>
          <w:szCs w:val="28"/>
        </w:rPr>
        <w:t xml:space="preserve"> 190-ФЗ (Собрание законодательства Российской Федерации, 03.01.2005, </w:t>
      </w:r>
      <w:r>
        <w:rPr>
          <w:rFonts w:ascii="Times New Roman" w:hAnsi="Times New Roman"/>
          <w:sz w:val="28"/>
          <w:szCs w:val="28"/>
        </w:rPr>
        <w:t>№</w:t>
      </w:r>
      <w:r w:rsidRPr="007D3777">
        <w:rPr>
          <w:rFonts w:ascii="Times New Roman" w:hAnsi="Times New Roman"/>
          <w:sz w:val="28"/>
          <w:szCs w:val="28"/>
        </w:rPr>
        <w:t xml:space="preserve"> 1 (часть 1), ст. 16);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Жилищный </w:t>
      </w:r>
      <w:r w:rsidRPr="00AA5204">
        <w:rPr>
          <w:rFonts w:ascii="Times New Roman" w:hAnsi="Times New Roman"/>
          <w:sz w:val="28"/>
          <w:szCs w:val="28"/>
        </w:rPr>
        <w:t>кодекс</w:t>
      </w:r>
      <w:r w:rsidRPr="007D3777">
        <w:rPr>
          <w:rFonts w:ascii="Times New Roman" w:hAnsi="Times New Roman"/>
          <w:sz w:val="28"/>
          <w:szCs w:val="28"/>
        </w:rPr>
        <w:t xml:space="preserve"> Российской Федерации от 29.12.2004 </w:t>
      </w:r>
      <w:r>
        <w:rPr>
          <w:rFonts w:ascii="Times New Roman" w:hAnsi="Times New Roman"/>
          <w:sz w:val="28"/>
          <w:szCs w:val="28"/>
        </w:rPr>
        <w:t>№</w:t>
      </w:r>
      <w:r w:rsidRPr="007D3777">
        <w:rPr>
          <w:rFonts w:ascii="Times New Roman" w:hAnsi="Times New Roman"/>
          <w:sz w:val="28"/>
          <w:szCs w:val="28"/>
        </w:rPr>
        <w:t xml:space="preserve"> 188-ФЗ (Собрание законодательства Российской Федерации, 03.01.2005, </w:t>
      </w:r>
      <w:r>
        <w:rPr>
          <w:rFonts w:ascii="Times New Roman" w:hAnsi="Times New Roman"/>
          <w:sz w:val="28"/>
          <w:szCs w:val="28"/>
        </w:rPr>
        <w:t>№</w:t>
      </w:r>
      <w:r w:rsidRPr="007D3777">
        <w:rPr>
          <w:rFonts w:ascii="Times New Roman" w:hAnsi="Times New Roman"/>
          <w:sz w:val="28"/>
          <w:szCs w:val="28"/>
        </w:rPr>
        <w:t xml:space="preserve"> 1 (часть 1), ст. 14);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Федеральный </w:t>
      </w:r>
      <w:r w:rsidRPr="00AA5204">
        <w:rPr>
          <w:rFonts w:ascii="Times New Roman" w:hAnsi="Times New Roman"/>
          <w:sz w:val="28"/>
          <w:szCs w:val="28"/>
        </w:rPr>
        <w:t>закон</w:t>
      </w:r>
      <w:r w:rsidRPr="007D3777">
        <w:rPr>
          <w:rFonts w:ascii="Times New Roman" w:hAnsi="Times New Roman"/>
          <w:sz w:val="28"/>
          <w:szCs w:val="28"/>
        </w:rPr>
        <w:t xml:space="preserve"> от 25.10.2001 </w:t>
      </w:r>
      <w:r>
        <w:rPr>
          <w:rFonts w:ascii="Times New Roman" w:hAnsi="Times New Roman"/>
          <w:sz w:val="28"/>
          <w:szCs w:val="28"/>
        </w:rPr>
        <w:t>№</w:t>
      </w:r>
      <w:r w:rsidRPr="007D3777">
        <w:rPr>
          <w:rFonts w:ascii="Times New Roman" w:hAnsi="Times New Roman"/>
          <w:sz w:val="28"/>
          <w:szCs w:val="28"/>
        </w:rPr>
        <w:t xml:space="preserve"> 137-ФЗ </w:t>
      </w:r>
      <w:r>
        <w:rPr>
          <w:rFonts w:ascii="Times New Roman" w:hAnsi="Times New Roman"/>
          <w:sz w:val="28"/>
          <w:szCs w:val="28"/>
        </w:rPr>
        <w:t>«</w:t>
      </w:r>
      <w:r w:rsidRPr="007D3777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D3777">
        <w:rPr>
          <w:rFonts w:ascii="Times New Roman" w:hAnsi="Times New Roman"/>
          <w:sz w:val="28"/>
          <w:szCs w:val="28"/>
        </w:rPr>
        <w:t xml:space="preserve"> (Собрание законодательства </w:t>
      </w:r>
      <w:r w:rsidRPr="007D3777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29.10.2001, </w:t>
      </w:r>
      <w:r>
        <w:rPr>
          <w:rFonts w:ascii="Times New Roman" w:hAnsi="Times New Roman"/>
          <w:sz w:val="28"/>
          <w:szCs w:val="28"/>
        </w:rPr>
        <w:t>№</w:t>
      </w:r>
      <w:r w:rsidRPr="007D3777">
        <w:rPr>
          <w:rFonts w:ascii="Times New Roman" w:hAnsi="Times New Roman"/>
          <w:sz w:val="28"/>
          <w:szCs w:val="28"/>
        </w:rPr>
        <w:t xml:space="preserve"> 44, ст. 4148);</w:t>
      </w:r>
    </w:p>
    <w:p w:rsidR="00387919" w:rsidRPr="00AA5204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204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AA5204">
          <w:rPr>
            <w:rFonts w:ascii="Times New Roman" w:hAnsi="Times New Roman"/>
            <w:sz w:val="28"/>
            <w:szCs w:val="28"/>
          </w:rPr>
          <w:t>закон</w:t>
        </w:r>
      </w:hyperlink>
      <w:r w:rsidRPr="00AA5204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 от 24.07.2007 № 221-ФЗ (Собрание законодательства Российской Федерации, 30.07.2007, № 31, ст. 4017);</w:t>
      </w:r>
    </w:p>
    <w:p w:rsidR="00387919" w:rsidRPr="00385A51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A51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385A51">
        <w:rPr>
          <w:rFonts w:ascii="Times New Roman" w:hAnsi="Times New Roman"/>
          <w:sz w:val="28"/>
          <w:szCs w:val="28"/>
        </w:rPr>
        <w:br/>
        <w:t>№ 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 5, ст. 377.);</w:t>
      </w:r>
    </w:p>
    <w:p w:rsidR="00387919" w:rsidRPr="00385A51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A51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25.08.2012 </w:t>
      </w:r>
      <w:r w:rsidRPr="00385A51">
        <w:rPr>
          <w:rFonts w:ascii="Times New Roman" w:hAnsi="Times New Roman"/>
          <w:sz w:val="28"/>
          <w:szCs w:val="28"/>
        </w:rPr>
        <w:br/>
        <w:t xml:space="preserve"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4903.); </w:t>
      </w:r>
    </w:p>
    <w:p w:rsidR="00387919" w:rsidRPr="00385A51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A51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25.06.2012 </w:t>
      </w:r>
      <w:r w:rsidRPr="00385A51">
        <w:rPr>
          <w:rFonts w:ascii="Times New Roman" w:hAnsi="Times New Roman"/>
          <w:sz w:val="28"/>
          <w:szCs w:val="28"/>
        </w:rPr>
        <w:br/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Российской Федерации», 02.07.2012, № 27, ст. 3744); 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204">
        <w:rPr>
          <w:rFonts w:ascii="Times New Roman" w:hAnsi="Times New Roman"/>
          <w:sz w:val="28"/>
          <w:szCs w:val="28"/>
        </w:rPr>
        <w:t>приказ</w:t>
      </w:r>
      <w:r w:rsidRPr="007D3777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7D3777">
        <w:rPr>
          <w:rFonts w:ascii="Times New Roman" w:hAnsi="Times New Roman"/>
          <w:sz w:val="28"/>
          <w:szCs w:val="28"/>
        </w:rPr>
        <w:t>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D3777">
        <w:rPr>
          <w:rFonts w:ascii="Times New Roman" w:hAnsi="Times New Roman"/>
          <w:sz w:val="28"/>
          <w:szCs w:val="28"/>
        </w:rPr>
        <w:t xml:space="preserve"> от 24.11.2008 </w:t>
      </w:r>
      <w:r>
        <w:rPr>
          <w:rFonts w:ascii="Times New Roman" w:hAnsi="Times New Roman"/>
          <w:sz w:val="28"/>
          <w:szCs w:val="28"/>
        </w:rPr>
        <w:t>№</w:t>
      </w:r>
      <w:r w:rsidRPr="007D3777">
        <w:rPr>
          <w:rFonts w:ascii="Times New Roman" w:hAnsi="Times New Roman"/>
          <w:sz w:val="28"/>
          <w:szCs w:val="28"/>
        </w:rPr>
        <w:t xml:space="preserve"> 412 (Российская газета, </w:t>
      </w:r>
      <w:r>
        <w:rPr>
          <w:rFonts w:ascii="Times New Roman" w:hAnsi="Times New Roman"/>
          <w:sz w:val="28"/>
          <w:szCs w:val="28"/>
        </w:rPr>
        <w:t>№</w:t>
      </w:r>
      <w:r w:rsidRPr="007D3777">
        <w:rPr>
          <w:rFonts w:ascii="Times New Roman" w:hAnsi="Times New Roman"/>
          <w:sz w:val="28"/>
          <w:szCs w:val="28"/>
        </w:rPr>
        <w:t xml:space="preserve"> 260, 19.12.2008);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B6A">
        <w:rPr>
          <w:rFonts w:ascii="Times New Roman" w:hAnsi="Times New Roman"/>
          <w:sz w:val="28"/>
          <w:szCs w:val="28"/>
        </w:rPr>
        <w:t>постановление Правительства К</w:t>
      </w:r>
      <w:r>
        <w:rPr>
          <w:rFonts w:ascii="Times New Roman" w:hAnsi="Times New Roman"/>
          <w:sz w:val="28"/>
          <w:szCs w:val="28"/>
        </w:rPr>
        <w:t xml:space="preserve">ировской области от 27.05.2015 </w:t>
      </w:r>
      <w:r>
        <w:rPr>
          <w:rFonts w:ascii="Times New Roman" w:hAnsi="Times New Roman"/>
          <w:sz w:val="28"/>
          <w:szCs w:val="28"/>
        </w:rPr>
        <w:br/>
      </w:r>
      <w:r w:rsidRPr="00A41B6A">
        <w:rPr>
          <w:rFonts w:ascii="Times New Roman" w:hAnsi="Times New Roman"/>
          <w:sz w:val="28"/>
          <w:szCs w:val="28"/>
        </w:rPr>
        <w:t xml:space="preserve">№ 40/272 «Об утверждении Положения о министерстве государственного имущества Кировской области» (официальный информационный сайт Правительства Кировской области http://www.kirovreg.ru, 28.05.2015, официальный интернет-портал правовой информации </w:t>
      </w:r>
      <w:r w:rsidRPr="00A41B6A">
        <w:rPr>
          <w:rFonts w:ascii="Times New Roman" w:hAnsi="Times New Roman"/>
          <w:sz w:val="28"/>
          <w:szCs w:val="28"/>
        </w:rPr>
        <w:lastRenderedPageBreak/>
        <w:t>http://www.pravo.gov.ru, 28.05.2015);</w:t>
      </w:r>
    </w:p>
    <w:p w:rsidR="00387919" w:rsidRPr="007C535A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35A">
        <w:rPr>
          <w:rFonts w:ascii="Times New Roman" w:hAnsi="Times New Roman"/>
          <w:sz w:val="28"/>
          <w:szCs w:val="28"/>
        </w:rPr>
        <w:t xml:space="preserve">постановление Правительства Кировской области от 28.12.2012 </w:t>
      </w:r>
      <w:r>
        <w:rPr>
          <w:rFonts w:ascii="Times New Roman" w:hAnsi="Times New Roman"/>
          <w:sz w:val="28"/>
          <w:szCs w:val="28"/>
        </w:rPr>
        <w:br/>
      </w:r>
      <w:r w:rsidRPr="007C535A">
        <w:rPr>
          <w:rFonts w:ascii="Times New Roman" w:hAnsi="Times New Roman"/>
          <w:sz w:val="28"/>
          <w:szCs w:val="28"/>
        </w:rPr>
        <w:t xml:space="preserve">№ 189/869 </w:t>
      </w:r>
      <w:r>
        <w:rPr>
          <w:rFonts w:ascii="Times New Roman" w:hAnsi="Times New Roman"/>
          <w:sz w:val="28"/>
          <w:szCs w:val="28"/>
        </w:rPr>
        <w:t>«</w:t>
      </w:r>
      <w:r w:rsidRPr="007C535A">
        <w:rPr>
          <w:rFonts w:ascii="Times New Roman" w:hAnsi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</w:t>
      </w:r>
      <w:r>
        <w:rPr>
          <w:rFonts w:ascii="Times New Roman" w:hAnsi="Times New Roman"/>
          <w:sz w:val="28"/>
          <w:szCs w:val="28"/>
        </w:rPr>
        <w:t>»</w:t>
      </w:r>
      <w:r w:rsidRPr="007C53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7C535A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7C535A">
        <w:rPr>
          <w:rFonts w:ascii="Times New Roman" w:hAnsi="Times New Roman"/>
          <w:sz w:val="28"/>
          <w:szCs w:val="28"/>
        </w:rPr>
        <w:t xml:space="preserve"> правда</w:t>
      </w:r>
      <w:r>
        <w:rPr>
          <w:rFonts w:ascii="Times New Roman" w:hAnsi="Times New Roman"/>
          <w:sz w:val="28"/>
          <w:szCs w:val="28"/>
        </w:rPr>
        <w:t>»</w:t>
      </w:r>
      <w:r w:rsidRPr="007C53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7C535A">
        <w:rPr>
          <w:rFonts w:ascii="Times New Roman" w:hAnsi="Times New Roman"/>
          <w:sz w:val="28"/>
          <w:szCs w:val="28"/>
        </w:rPr>
        <w:t>№ 5(25156), 22.01.2013);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другие нормативные правовые акты Российской Федерации.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2.6. Перечень документов.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2"/>
      <w:bookmarkEnd w:id="2"/>
      <w:r w:rsidRPr="007D3777">
        <w:rPr>
          <w:rFonts w:ascii="Times New Roman" w:hAnsi="Times New Roman"/>
          <w:sz w:val="28"/>
          <w:szCs w:val="28"/>
        </w:rPr>
        <w:t xml:space="preserve">2.6.1. Исчерпывающий перечень документов, необходимых в соответствии с нормативными правовыми актами для предоставления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AC01FA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услуги, подлежащих представлению заявителем: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A51">
        <w:rPr>
          <w:rFonts w:ascii="Times New Roman" w:hAnsi="Times New Roman"/>
          <w:sz w:val="28"/>
          <w:szCs w:val="28"/>
        </w:rPr>
        <w:t>заявление</w:t>
      </w:r>
      <w:r w:rsidRPr="007D3777">
        <w:rPr>
          <w:rFonts w:ascii="Times New Roman" w:hAnsi="Times New Roman"/>
          <w:sz w:val="28"/>
          <w:szCs w:val="28"/>
        </w:rPr>
        <w:t xml:space="preserve"> по прилагаемой форме;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F8167A">
        <w:rPr>
          <w:rFonts w:ascii="Times New Roman" w:hAnsi="Times New Roman"/>
          <w:sz w:val="28"/>
          <w:szCs w:val="28"/>
        </w:rPr>
        <w:t xml:space="preserve"> согласования местоположения границы 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D3777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Pr="007D3777">
        <w:rPr>
          <w:rFonts w:ascii="Times New Roman" w:hAnsi="Times New Roman"/>
          <w:sz w:val="28"/>
          <w:szCs w:val="28"/>
        </w:rPr>
        <w:t xml:space="preserve"> межевого плана;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документ, удостоверяющий личность заявителя.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2.6.2. 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2.6.3. Запрещается требовать от заявителя: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777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</w:t>
      </w:r>
      <w:r w:rsidRPr="007D3777">
        <w:rPr>
          <w:rFonts w:ascii="Times New Roman" w:hAnsi="Times New Roman"/>
          <w:sz w:val="28"/>
          <w:szCs w:val="28"/>
        </w:rPr>
        <w:lastRenderedPageBreak/>
        <w:t xml:space="preserve">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anchor="Par62" w:history="1">
        <w:r w:rsidRPr="001E6C73">
          <w:rPr>
            <w:rStyle w:val="a5"/>
            <w:rFonts w:ascii="Times New Roman" w:hAnsi="Times New Roman"/>
            <w:color w:val="auto"/>
            <w:sz w:val="28"/>
            <w:szCs w:val="28"/>
          </w:rPr>
          <w:t>пункте 2.6.1</w:t>
        </w:r>
        <w:proofErr w:type="gramEnd"/>
      </w:hyperlink>
      <w:r w:rsidRPr="001E6C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2.7. Перечень оснований для приостановления или отказа в предоставлении </w:t>
      </w:r>
      <w:r w:rsidR="002D02C5">
        <w:rPr>
          <w:rFonts w:ascii="Times New Roman" w:hAnsi="Times New Roman"/>
          <w:sz w:val="28"/>
          <w:szCs w:val="28"/>
        </w:rPr>
        <w:t>муниципальной</w:t>
      </w:r>
      <w:r w:rsidRPr="007D3777">
        <w:rPr>
          <w:rFonts w:ascii="Times New Roman" w:hAnsi="Times New Roman"/>
          <w:sz w:val="28"/>
          <w:szCs w:val="28"/>
        </w:rPr>
        <w:t>услуги: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71"/>
      <w:bookmarkEnd w:id="3"/>
      <w:r w:rsidRPr="007D3777">
        <w:rPr>
          <w:rFonts w:ascii="Times New Roman" w:hAnsi="Times New Roman"/>
          <w:sz w:val="28"/>
          <w:szCs w:val="28"/>
        </w:rPr>
        <w:t>2.7.1. В предоставлении услуги отказывается в следующих случаях: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D3777">
        <w:rPr>
          <w:rFonts w:ascii="Times New Roman" w:hAnsi="Times New Roman"/>
          <w:sz w:val="28"/>
          <w:szCs w:val="28"/>
        </w:rPr>
        <w:t>,</w:t>
      </w:r>
      <w:proofErr w:type="gramEnd"/>
      <w:r w:rsidRPr="007D3777">
        <w:rPr>
          <w:rFonts w:ascii="Times New Roman" w:hAnsi="Times New Roman"/>
          <w:sz w:val="28"/>
          <w:szCs w:val="28"/>
        </w:rPr>
        <w:t xml:space="preserve"> если подлежащая согласованию граница земельного участка не является смежной к границе земельного участка, находящегося в собственности</w:t>
      </w:r>
      <w:r w:rsidR="002D02C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D02C5">
        <w:rPr>
          <w:rFonts w:ascii="Times New Roman" w:hAnsi="Times New Roman"/>
          <w:sz w:val="28"/>
          <w:szCs w:val="28"/>
        </w:rPr>
        <w:t>Селинского</w:t>
      </w:r>
      <w:proofErr w:type="spellEnd"/>
      <w:r w:rsidR="002D02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3777">
        <w:rPr>
          <w:rFonts w:ascii="Times New Roman" w:hAnsi="Times New Roman"/>
          <w:sz w:val="28"/>
          <w:szCs w:val="28"/>
        </w:rPr>
        <w:t>;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D3777">
        <w:rPr>
          <w:rFonts w:ascii="Times New Roman" w:hAnsi="Times New Roman"/>
          <w:sz w:val="28"/>
          <w:szCs w:val="28"/>
        </w:rPr>
        <w:t>,</w:t>
      </w:r>
      <w:proofErr w:type="gramEnd"/>
      <w:r w:rsidRPr="007D3777">
        <w:rPr>
          <w:rFonts w:ascii="Times New Roman" w:hAnsi="Times New Roman"/>
          <w:sz w:val="28"/>
          <w:szCs w:val="28"/>
        </w:rPr>
        <w:t xml:space="preserve"> если подлежащая согласованию граница земельного участка является смежной к границе земельного участка, находящегося в собственности</w:t>
      </w:r>
      <w:r w:rsidR="002D02C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D02C5">
        <w:rPr>
          <w:rFonts w:ascii="Times New Roman" w:hAnsi="Times New Roman"/>
          <w:sz w:val="28"/>
          <w:szCs w:val="28"/>
        </w:rPr>
        <w:t>Селинского</w:t>
      </w:r>
      <w:proofErr w:type="spellEnd"/>
      <w:r w:rsidR="002D02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3777">
        <w:rPr>
          <w:rFonts w:ascii="Times New Roman" w:hAnsi="Times New Roman"/>
          <w:sz w:val="28"/>
          <w:szCs w:val="28"/>
        </w:rPr>
        <w:t>, и в результате кадастровых работ не уточняется местоположение границы земельного участка, находящегося в собственности</w:t>
      </w:r>
      <w:r w:rsidR="002D02C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D02C5">
        <w:rPr>
          <w:rFonts w:ascii="Times New Roman" w:hAnsi="Times New Roman"/>
          <w:sz w:val="28"/>
          <w:szCs w:val="28"/>
        </w:rPr>
        <w:t>Селинского</w:t>
      </w:r>
      <w:proofErr w:type="spellEnd"/>
      <w:r w:rsidR="002D02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3777">
        <w:rPr>
          <w:rFonts w:ascii="Times New Roman" w:hAnsi="Times New Roman"/>
          <w:sz w:val="28"/>
          <w:szCs w:val="28"/>
        </w:rPr>
        <w:t>;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границ образуемого земельного участка требованиям, установленным статьей 38</w:t>
      </w:r>
      <w:r w:rsidRPr="00AA520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hyperlink r:id="rId11" w:history="1">
        <w:r w:rsidRPr="00AA5204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AA5204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 от 24.07.2007 № 221-ФЗ</w:t>
      </w:r>
      <w:r>
        <w:rPr>
          <w:rFonts w:ascii="Times New Roman" w:hAnsi="Times New Roman"/>
          <w:sz w:val="28"/>
          <w:szCs w:val="28"/>
        </w:rPr>
        <w:t>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7D3777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7D3777">
        <w:rPr>
          <w:rFonts w:ascii="Times New Roman" w:hAnsi="Times New Roman"/>
          <w:sz w:val="28"/>
          <w:szCs w:val="28"/>
        </w:rPr>
        <w:t xml:space="preserve"> заявителем причин, послуживших основанием для приостановления предоставления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75"/>
      <w:bookmarkEnd w:id="4"/>
      <w:r w:rsidRPr="007D3777">
        <w:rPr>
          <w:rFonts w:ascii="Times New Roman" w:hAnsi="Times New Roman"/>
          <w:sz w:val="28"/>
          <w:szCs w:val="28"/>
        </w:rPr>
        <w:t>2.7.2. Предоставление услуги приостанавливается в следующих случаях: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при несоответствии представленных документов требованиям настоящего Административного регламента;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при поступлении от заявителя письменного заявления о приостановлении предоставления услуги;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lastRenderedPageBreak/>
        <w:t>на основании судебного решения;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при непоступлении от заявителя одного или нескольких документов, указанных в </w:t>
      </w:r>
      <w:r w:rsidRPr="00D97A25">
        <w:rPr>
          <w:rFonts w:ascii="Times New Roman" w:hAnsi="Times New Roman"/>
          <w:sz w:val="28"/>
          <w:szCs w:val="28"/>
        </w:rPr>
        <w:t>подпункте 2.6.1</w:t>
      </w:r>
      <w:r w:rsidRPr="007D377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2.8. Предоставление услуги приостанавливается на следующий срок: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при поступлении от заявителя письменного заявления о приостановлении предоставления </w:t>
      </w:r>
      <w:r w:rsidR="002D02C5">
        <w:rPr>
          <w:rFonts w:ascii="Times New Roman" w:hAnsi="Times New Roman"/>
          <w:sz w:val="28"/>
          <w:szCs w:val="28"/>
        </w:rPr>
        <w:t xml:space="preserve"> муниципальной </w:t>
      </w:r>
      <w:r w:rsidRPr="007D3777">
        <w:rPr>
          <w:rFonts w:ascii="Times New Roman" w:hAnsi="Times New Roman"/>
          <w:sz w:val="28"/>
          <w:szCs w:val="28"/>
        </w:rPr>
        <w:t>услуги - на срок не более 3 месяцев;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на основании определения или решения суда - на срок, установленный судом;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на основании решения</w:t>
      </w:r>
      <w:r w:rsidR="002D02C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–</w:t>
      </w:r>
      <w:r w:rsidRPr="007D3777">
        <w:rPr>
          <w:rFonts w:ascii="Times New Roman" w:hAnsi="Times New Roman"/>
          <w:sz w:val="28"/>
          <w:szCs w:val="28"/>
        </w:rPr>
        <w:t xml:space="preserve"> на срок не более 1 месяца.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2.9. </w:t>
      </w:r>
      <w:r w:rsidR="002D02C5">
        <w:rPr>
          <w:rFonts w:ascii="Times New Roman" w:hAnsi="Times New Roman"/>
          <w:sz w:val="28"/>
          <w:szCs w:val="28"/>
        </w:rPr>
        <w:t xml:space="preserve">Муниципальная </w:t>
      </w:r>
      <w:r w:rsidRPr="007D3777">
        <w:rPr>
          <w:rFonts w:ascii="Times New Roman" w:hAnsi="Times New Roman"/>
          <w:sz w:val="28"/>
          <w:szCs w:val="28"/>
        </w:rPr>
        <w:t>услуга предоставляется бесплатно.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2.10. Сроки ожидания при предоставлении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составляют: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максимальное время ожидания в очереди при подаче документов на предоставление услуги не должно превышать 15 минут;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время ожидания в очереди на прием к должностному лицу или для получения консультации не должно превышать </w:t>
      </w:r>
      <w:r>
        <w:rPr>
          <w:rFonts w:ascii="Times New Roman" w:hAnsi="Times New Roman"/>
          <w:sz w:val="28"/>
          <w:szCs w:val="28"/>
        </w:rPr>
        <w:t>1</w:t>
      </w:r>
      <w:r w:rsidRPr="007D3777">
        <w:rPr>
          <w:rFonts w:ascii="Times New Roman" w:hAnsi="Times New Roman"/>
          <w:sz w:val="28"/>
          <w:szCs w:val="28"/>
        </w:rPr>
        <w:t>5 минут.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2.11. Срок регистрации в системе электронного документооборота заявления заявителя и прилагаемых к нему документов о предоставлении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 xml:space="preserve">услуги составляет не более одного дня со дня его поступления в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7D3777">
        <w:rPr>
          <w:rFonts w:ascii="Times New Roman" w:hAnsi="Times New Roman"/>
          <w:sz w:val="28"/>
          <w:szCs w:val="28"/>
        </w:rPr>
        <w:t xml:space="preserve"> в письменном виде на бумажном носителе либо в электронной форме, через Портал.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2.12. Требования к помещениям, в которых предоставляется </w:t>
      </w:r>
      <w:r w:rsidR="002D02C5">
        <w:rPr>
          <w:rFonts w:ascii="Times New Roman" w:hAnsi="Times New Roman"/>
          <w:sz w:val="28"/>
          <w:szCs w:val="28"/>
        </w:rPr>
        <w:t xml:space="preserve">муниципальная </w:t>
      </w:r>
      <w:r w:rsidRPr="007D3777">
        <w:rPr>
          <w:rFonts w:ascii="Times New Roman" w:hAnsi="Times New Roman"/>
          <w:sz w:val="28"/>
          <w:szCs w:val="28"/>
        </w:rPr>
        <w:t>услуга.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2.12.1. Помещения, в которых предоставляется </w:t>
      </w:r>
      <w:r w:rsidR="002D02C5">
        <w:rPr>
          <w:rFonts w:ascii="Times New Roman" w:hAnsi="Times New Roman"/>
          <w:sz w:val="28"/>
          <w:szCs w:val="28"/>
        </w:rPr>
        <w:t xml:space="preserve">муниципальная </w:t>
      </w:r>
      <w:r w:rsidRPr="007D3777">
        <w:rPr>
          <w:rFonts w:ascii="Times New Roman" w:hAnsi="Times New Roman"/>
          <w:sz w:val="28"/>
          <w:szCs w:val="28"/>
        </w:rPr>
        <w:t xml:space="preserve">услуга, должны соответствовать комфортным условиям для заявителей и оптимальным условиям для работы </w:t>
      </w:r>
      <w:r>
        <w:rPr>
          <w:rFonts w:ascii="Times New Roman" w:hAnsi="Times New Roman"/>
          <w:sz w:val="28"/>
          <w:szCs w:val="28"/>
        </w:rPr>
        <w:t>сотрудников</w:t>
      </w:r>
      <w:r w:rsidR="002D02C5">
        <w:rPr>
          <w:rFonts w:ascii="Times New Roman" w:hAnsi="Times New Roman"/>
          <w:sz w:val="28"/>
          <w:szCs w:val="28"/>
        </w:rPr>
        <w:t>администрации</w:t>
      </w:r>
      <w:r w:rsidRPr="007D3777">
        <w:rPr>
          <w:rFonts w:ascii="Times New Roman" w:hAnsi="Times New Roman"/>
          <w:sz w:val="28"/>
          <w:szCs w:val="28"/>
        </w:rPr>
        <w:t>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2.12.2. Помещение для непосредственного взаимодействия </w:t>
      </w:r>
      <w:r>
        <w:rPr>
          <w:rFonts w:ascii="Times New Roman" w:hAnsi="Times New Roman"/>
          <w:sz w:val="28"/>
          <w:szCs w:val="28"/>
        </w:rPr>
        <w:t>сотрудников</w:t>
      </w:r>
      <w:r w:rsidRPr="007D3777">
        <w:rPr>
          <w:rFonts w:ascii="Times New Roman" w:hAnsi="Times New Roman"/>
          <w:sz w:val="28"/>
          <w:szCs w:val="28"/>
        </w:rPr>
        <w:t xml:space="preserve"> с заявителями может быть организовано в виде отдельных кабинетов для каждого ведущего прием </w:t>
      </w:r>
      <w:r>
        <w:rPr>
          <w:rFonts w:ascii="Times New Roman" w:hAnsi="Times New Roman"/>
          <w:sz w:val="28"/>
          <w:szCs w:val="28"/>
        </w:rPr>
        <w:t>сотрудника</w:t>
      </w:r>
      <w:r w:rsidRPr="007D3777">
        <w:rPr>
          <w:rFonts w:ascii="Times New Roman" w:hAnsi="Times New Roman"/>
          <w:sz w:val="28"/>
          <w:szCs w:val="28"/>
        </w:rPr>
        <w:t>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lastRenderedPageBreak/>
        <w:t xml:space="preserve">2.12.3. Места ожидания и заполнения заявлений о предоставлении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должны быть оборудованы стульями, кресельными секциями, скамьями, а также столами (стойками) с канцелярскими принадлежностями для осуществления необходимых записей.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2.12.4.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также бумагой и канцелярскими принадлежностями в количестве, достаточном для оформления документов заявителями.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2.12.5. Прием заявителей осуществляется в кабинетах, которые оборудуются информационными табличками с указанием: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номера кабинета;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фамилии, имени и отчества </w:t>
      </w:r>
      <w:r>
        <w:rPr>
          <w:rFonts w:ascii="Times New Roman" w:hAnsi="Times New Roman"/>
          <w:sz w:val="28"/>
          <w:szCs w:val="28"/>
        </w:rPr>
        <w:t>сотрудника</w:t>
      </w:r>
      <w:r w:rsidR="00D0165A">
        <w:rPr>
          <w:rFonts w:ascii="Times New Roman" w:hAnsi="Times New Roman"/>
          <w:sz w:val="28"/>
          <w:szCs w:val="28"/>
        </w:rPr>
        <w:t xml:space="preserve"> </w:t>
      </w:r>
      <w:r w:rsidR="002D02C5">
        <w:rPr>
          <w:rFonts w:ascii="Times New Roman" w:hAnsi="Times New Roman"/>
          <w:sz w:val="28"/>
          <w:szCs w:val="28"/>
        </w:rPr>
        <w:t>администрации</w:t>
      </w:r>
      <w:r w:rsidRPr="007D3777">
        <w:rPr>
          <w:rFonts w:ascii="Times New Roman" w:hAnsi="Times New Roman"/>
          <w:sz w:val="28"/>
          <w:szCs w:val="28"/>
        </w:rPr>
        <w:t>, осуществляющего предоставление</w:t>
      </w:r>
      <w:r w:rsidR="002D02C5">
        <w:rPr>
          <w:rFonts w:ascii="Times New Roman" w:hAnsi="Times New Roman"/>
          <w:sz w:val="28"/>
          <w:szCs w:val="28"/>
        </w:rPr>
        <w:t>м</w:t>
      </w:r>
      <w:r w:rsidR="00D0165A">
        <w:rPr>
          <w:rFonts w:ascii="Times New Roman" w:hAnsi="Times New Roman"/>
          <w:sz w:val="28"/>
          <w:szCs w:val="28"/>
        </w:rPr>
        <w:t xml:space="preserve"> м</w:t>
      </w:r>
      <w:r w:rsidR="002D02C5">
        <w:rPr>
          <w:rFonts w:ascii="Times New Roman" w:hAnsi="Times New Roman"/>
          <w:sz w:val="28"/>
          <w:szCs w:val="28"/>
        </w:rPr>
        <w:t>униципальной</w:t>
      </w:r>
      <w:r w:rsidRPr="007D3777">
        <w:rPr>
          <w:rFonts w:ascii="Times New Roman" w:hAnsi="Times New Roman"/>
          <w:sz w:val="28"/>
          <w:szCs w:val="28"/>
        </w:rPr>
        <w:t xml:space="preserve"> услуги;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Рабочие места с</w:t>
      </w:r>
      <w:r>
        <w:rPr>
          <w:rFonts w:ascii="Times New Roman" w:hAnsi="Times New Roman"/>
          <w:sz w:val="28"/>
          <w:szCs w:val="28"/>
        </w:rPr>
        <w:t>отрудников</w:t>
      </w:r>
      <w:r w:rsidR="002D02C5">
        <w:rPr>
          <w:rFonts w:ascii="Times New Roman" w:hAnsi="Times New Roman"/>
          <w:sz w:val="28"/>
          <w:szCs w:val="28"/>
        </w:rPr>
        <w:t xml:space="preserve"> администрации</w:t>
      </w:r>
      <w:r w:rsidRPr="007D3777">
        <w:rPr>
          <w:rFonts w:ascii="Times New Roman" w:hAnsi="Times New Roman"/>
          <w:sz w:val="28"/>
          <w:szCs w:val="28"/>
        </w:rPr>
        <w:t xml:space="preserve">, предоставляющих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 xml:space="preserve">услугу, оборудуются столами, стульями, компьютерами, оргтехникой и доступом к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7D377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D3777">
        <w:rPr>
          <w:rFonts w:ascii="Times New Roman" w:hAnsi="Times New Roman"/>
          <w:sz w:val="28"/>
          <w:szCs w:val="28"/>
        </w:rPr>
        <w:t>, позволяющими своевременно и в полном объеме предоставлять услугу.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2.12.6. Информационный стенд </w:t>
      </w:r>
      <w:r w:rsidR="00D0165A">
        <w:rPr>
          <w:rFonts w:ascii="Times New Roman" w:hAnsi="Times New Roman"/>
          <w:sz w:val="28"/>
          <w:szCs w:val="28"/>
        </w:rPr>
        <w:t>администрации</w:t>
      </w:r>
      <w:r w:rsidRPr="007D3777">
        <w:rPr>
          <w:rFonts w:ascii="Times New Roman" w:hAnsi="Times New Roman"/>
          <w:sz w:val="28"/>
          <w:szCs w:val="28"/>
        </w:rPr>
        <w:t xml:space="preserve"> должен содержать следующую информацию: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о местах нахождения и графике работы </w:t>
      </w:r>
      <w:r w:rsidR="002D02C5">
        <w:rPr>
          <w:rFonts w:ascii="Times New Roman" w:hAnsi="Times New Roman"/>
          <w:sz w:val="28"/>
          <w:szCs w:val="28"/>
        </w:rPr>
        <w:t>администрации</w:t>
      </w:r>
      <w:r w:rsidRPr="007D3777">
        <w:rPr>
          <w:rFonts w:ascii="Times New Roman" w:hAnsi="Times New Roman"/>
          <w:sz w:val="28"/>
          <w:szCs w:val="28"/>
        </w:rPr>
        <w:t>, а та</w:t>
      </w:r>
      <w:r w:rsidR="002D02C5">
        <w:rPr>
          <w:rFonts w:ascii="Times New Roman" w:hAnsi="Times New Roman"/>
          <w:sz w:val="28"/>
          <w:szCs w:val="28"/>
        </w:rPr>
        <w:t xml:space="preserve">кже о перечне </w:t>
      </w:r>
      <w:r w:rsidRPr="007D3777">
        <w:rPr>
          <w:rFonts w:ascii="Times New Roman" w:hAnsi="Times New Roman"/>
          <w:sz w:val="28"/>
          <w:szCs w:val="28"/>
        </w:rPr>
        <w:t xml:space="preserve">организаций, обращение в которые необходимо для предоставления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о перечне необходимых для предоставления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документов, их формах, способе получения, в том числе в электронной форме;</w:t>
      </w:r>
    </w:p>
    <w:p w:rsidR="002D02C5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о справочных телефонах </w:t>
      </w:r>
      <w:r w:rsidR="002D02C5">
        <w:rPr>
          <w:rFonts w:ascii="Times New Roman" w:hAnsi="Times New Roman"/>
          <w:sz w:val="28"/>
          <w:szCs w:val="28"/>
        </w:rPr>
        <w:t>администрации;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об адресе официального сайта </w:t>
      </w:r>
      <w:r w:rsidR="002D02C5">
        <w:rPr>
          <w:rFonts w:ascii="Times New Roman" w:hAnsi="Times New Roman"/>
          <w:sz w:val="28"/>
          <w:szCs w:val="28"/>
        </w:rPr>
        <w:t>администрации</w:t>
      </w:r>
      <w:r w:rsidRPr="007D3777">
        <w:rPr>
          <w:rFonts w:ascii="Times New Roman" w:hAnsi="Times New Roman"/>
          <w:sz w:val="28"/>
          <w:szCs w:val="28"/>
        </w:rPr>
        <w:t xml:space="preserve"> в информационно-</w:t>
      </w:r>
      <w:r w:rsidRPr="007D3777">
        <w:rPr>
          <w:rFonts w:ascii="Times New Roman" w:hAnsi="Times New Roman"/>
          <w:sz w:val="28"/>
          <w:szCs w:val="28"/>
        </w:rPr>
        <w:lastRenderedPageBreak/>
        <w:t xml:space="preserve">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7D377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D3777">
        <w:rPr>
          <w:rFonts w:ascii="Times New Roman" w:hAnsi="Times New Roman"/>
          <w:sz w:val="28"/>
          <w:szCs w:val="28"/>
        </w:rPr>
        <w:t xml:space="preserve"> и адресе его электронной почты;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о порядке получения информации по предоставлению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2.12.7. Показателями доступности и качества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являются: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отсутствие обоснованных жалоб заявителей на действия (бездействие) должностных лиц </w:t>
      </w:r>
      <w:r w:rsidR="002D02C5">
        <w:rPr>
          <w:rFonts w:ascii="Times New Roman" w:hAnsi="Times New Roman"/>
          <w:sz w:val="28"/>
          <w:szCs w:val="28"/>
        </w:rPr>
        <w:t>администрации</w:t>
      </w:r>
      <w:r w:rsidRPr="007D3777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степень информированности граждан о порядке предоставления </w:t>
      </w:r>
      <w:r w:rsidR="002D02C5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(доступность информации о государственной услуге, возможность выбора способа получения информации);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на информационных стендах либо Портале.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2.13. Количество взаимодействий с заявителем при предоставлении услуги - не превышающее двух.</w:t>
      </w:r>
    </w:p>
    <w:p w:rsidR="00387919" w:rsidRPr="00845361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61">
        <w:rPr>
          <w:rFonts w:ascii="Times New Roman" w:hAnsi="Times New Roman"/>
          <w:sz w:val="28"/>
          <w:szCs w:val="28"/>
        </w:rPr>
        <w:t xml:space="preserve">2.14. Предоставление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845361">
        <w:rPr>
          <w:rFonts w:ascii="Times New Roman" w:hAnsi="Times New Roman"/>
          <w:sz w:val="28"/>
          <w:szCs w:val="28"/>
        </w:rPr>
        <w:t xml:space="preserve">услуги в многофункциональном центре предоставления муниципальных услуг осуществляется при условии заключения соглашения о взаимодействии между </w:t>
      </w:r>
      <w:r w:rsidR="00F63077">
        <w:rPr>
          <w:rFonts w:ascii="Times New Roman" w:hAnsi="Times New Roman"/>
          <w:sz w:val="28"/>
          <w:szCs w:val="28"/>
        </w:rPr>
        <w:t xml:space="preserve">администрацией </w:t>
      </w:r>
      <w:r w:rsidRPr="00845361">
        <w:rPr>
          <w:rFonts w:ascii="Times New Roman" w:hAnsi="Times New Roman"/>
          <w:sz w:val="28"/>
          <w:szCs w:val="28"/>
        </w:rPr>
        <w:t xml:space="preserve">и многофункциональным центром предоставления государственных и муниципальных услуг. </w:t>
      </w:r>
    </w:p>
    <w:p w:rsidR="00387919" w:rsidRPr="00845361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61">
        <w:rPr>
          <w:rFonts w:ascii="Times New Roman" w:hAnsi="Times New Roman"/>
          <w:sz w:val="28"/>
          <w:szCs w:val="28"/>
        </w:rPr>
        <w:t>2.14.1. Заявления и иные документы, необходимые для предоставления государственных и (или) муниципальных услуг, представляемые в форме электронных документов:</w:t>
      </w:r>
    </w:p>
    <w:p w:rsidR="00387919" w:rsidRPr="00845361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361">
        <w:rPr>
          <w:rFonts w:ascii="Times New Roman" w:hAnsi="Times New Roman"/>
          <w:sz w:val="28"/>
          <w:szCs w:val="28"/>
        </w:rPr>
        <w:t>могут быть поданы с использованием Единого портала государственных и муниципальных услуг (функций) и /или Портала государственных и муниципальных услуг (функций) Кировской области;</w:t>
      </w:r>
      <w:proofErr w:type="gramEnd"/>
    </w:p>
    <w:p w:rsidR="00387919" w:rsidRPr="00845361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61">
        <w:rPr>
          <w:rFonts w:ascii="Times New Roman" w:hAnsi="Times New Roman"/>
          <w:sz w:val="28"/>
          <w:szCs w:val="28"/>
        </w:rPr>
        <w:t xml:space="preserve">оформляются в соответствии с требованиями к форматам заявлений и иных документов, установленными настоящим </w:t>
      </w:r>
      <w:r>
        <w:rPr>
          <w:rFonts w:ascii="Times New Roman" w:hAnsi="Times New Roman"/>
          <w:sz w:val="28"/>
          <w:szCs w:val="28"/>
        </w:rPr>
        <w:t xml:space="preserve">Административным </w:t>
      </w:r>
      <w:r w:rsidRPr="00845361">
        <w:rPr>
          <w:rFonts w:ascii="Times New Roman" w:hAnsi="Times New Roman"/>
          <w:sz w:val="28"/>
          <w:szCs w:val="28"/>
        </w:rPr>
        <w:t>регламентом;</w:t>
      </w:r>
    </w:p>
    <w:p w:rsidR="00387919" w:rsidRPr="00845361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61">
        <w:rPr>
          <w:rFonts w:ascii="Times New Roman" w:hAnsi="Times New Roman"/>
          <w:sz w:val="28"/>
          <w:szCs w:val="28"/>
        </w:rPr>
        <w:lastRenderedPageBreak/>
        <w:t>подписываются простой электронной подписью.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61">
        <w:rPr>
          <w:rFonts w:ascii="Times New Roman" w:hAnsi="Times New Roman"/>
          <w:sz w:val="28"/>
          <w:szCs w:val="28"/>
        </w:rPr>
        <w:t>Прилагаемые к заявлению документы должны быть отсканированы и приложены к заявлению в электронном виде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7D3777" w:rsidRDefault="00387919" w:rsidP="003879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387919" w:rsidRPr="007D3777" w:rsidRDefault="00387919" w:rsidP="003879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административных процедур, требования к порядку</w:t>
      </w:r>
    </w:p>
    <w:p w:rsidR="00387919" w:rsidRPr="007D3777" w:rsidRDefault="00387919" w:rsidP="003879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их выполнения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3.1. Предоставление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включает в себя следующие административные процедуры: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3.1.1. Прием и регистрация документов, необходимых для предоставления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услуги, представленных заявителем (его представителем).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3.1.2.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3.1.3. Принятие решения о предоставлении или об отказе в предоставлении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3.1.4. Фиксация результата предоставления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6A">
        <w:rPr>
          <w:rFonts w:ascii="Times New Roman" w:hAnsi="Times New Roman"/>
          <w:sz w:val="28"/>
          <w:szCs w:val="28"/>
        </w:rPr>
        <w:t>Блок-схема</w:t>
      </w:r>
      <w:r w:rsidRPr="007D3777">
        <w:rPr>
          <w:rFonts w:ascii="Times New Roman" w:hAnsi="Times New Roman"/>
          <w:sz w:val="28"/>
          <w:szCs w:val="28"/>
        </w:rPr>
        <w:t xml:space="preserve"> последовательности административных процедур при исполнении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представлена в приложении к настоящему Административному регламенту.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3.2. Прием и регистрация документов, необходимых для предоставления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услуги, представленных заявителем (его представителем).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3.2.1. Основанием для начала исполнения административной процедуры является письменное обращение заявителя (его законного представителя) в </w:t>
      </w:r>
      <w:r w:rsidR="00F63077">
        <w:rPr>
          <w:rFonts w:ascii="Times New Roman" w:hAnsi="Times New Roman"/>
          <w:sz w:val="28"/>
          <w:szCs w:val="28"/>
        </w:rPr>
        <w:t>администрацию</w:t>
      </w:r>
      <w:r w:rsidRPr="007D3777">
        <w:rPr>
          <w:rFonts w:ascii="Times New Roman" w:hAnsi="Times New Roman"/>
          <w:sz w:val="28"/>
          <w:szCs w:val="28"/>
        </w:rPr>
        <w:t xml:space="preserve"> с заявлением о согласовании местоположения границы земельного участка, которое может быть подано по почте, лично либо </w:t>
      </w:r>
      <w:r>
        <w:rPr>
          <w:rFonts w:ascii="Times New Roman" w:hAnsi="Times New Roman"/>
          <w:sz w:val="28"/>
          <w:szCs w:val="28"/>
        </w:rPr>
        <w:t xml:space="preserve">в электронной форме, в том числе через Портал. 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3.2.2. Лицо, ответственное за прием документов:</w:t>
      </w:r>
    </w:p>
    <w:p w:rsidR="00387919" w:rsidRPr="00A4271C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71C">
        <w:rPr>
          <w:rFonts w:ascii="Times New Roman" w:hAnsi="Times New Roman"/>
          <w:sz w:val="28"/>
          <w:szCs w:val="28"/>
        </w:rPr>
        <w:lastRenderedPageBreak/>
        <w:t xml:space="preserve">вносит сведения о поступившем обращении в базу </w:t>
      </w:r>
      <w:r w:rsidR="00F63077">
        <w:rPr>
          <w:rFonts w:ascii="Times New Roman" w:hAnsi="Times New Roman"/>
          <w:sz w:val="28"/>
          <w:szCs w:val="28"/>
        </w:rPr>
        <w:t xml:space="preserve">данных, </w:t>
      </w:r>
      <w:r w:rsidRPr="00A4271C">
        <w:rPr>
          <w:rFonts w:ascii="Times New Roman" w:hAnsi="Times New Roman"/>
          <w:sz w:val="28"/>
          <w:szCs w:val="28"/>
        </w:rPr>
        <w:t>проставляет на документах оттиск штампа входящей корреспонденции, вписывает номер и дату входящего документа и в случае личного обращения по требованию заявителя выдает расписку в приеме документов;</w:t>
      </w:r>
    </w:p>
    <w:p w:rsidR="00387919" w:rsidRPr="00A4271C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71C">
        <w:rPr>
          <w:rFonts w:ascii="Times New Roman" w:hAnsi="Times New Roman"/>
          <w:sz w:val="28"/>
          <w:szCs w:val="28"/>
        </w:rPr>
        <w:t xml:space="preserve">направляет принятые документы </w:t>
      </w:r>
      <w:r w:rsidR="00F63077">
        <w:rPr>
          <w:rFonts w:ascii="Times New Roman" w:hAnsi="Times New Roman"/>
          <w:sz w:val="28"/>
          <w:szCs w:val="28"/>
        </w:rPr>
        <w:t>главе администрации</w:t>
      </w:r>
      <w:r w:rsidRPr="00A4271C">
        <w:rPr>
          <w:rFonts w:ascii="Times New Roman" w:hAnsi="Times New Roman"/>
          <w:sz w:val="28"/>
          <w:szCs w:val="28"/>
        </w:rPr>
        <w:t>.</w:t>
      </w:r>
    </w:p>
    <w:p w:rsidR="00387919" w:rsidRPr="007D3777" w:rsidRDefault="008F3581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Глава администрации</w:t>
      </w:r>
      <w:r w:rsidR="00387919" w:rsidRPr="007D3777">
        <w:rPr>
          <w:rFonts w:ascii="Times New Roman" w:hAnsi="Times New Roman"/>
          <w:sz w:val="28"/>
          <w:szCs w:val="28"/>
        </w:rPr>
        <w:t xml:space="preserve"> направляет принятые докум</w:t>
      </w:r>
      <w:r>
        <w:rPr>
          <w:rFonts w:ascii="Times New Roman" w:hAnsi="Times New Roman"/>
          <w:sz w:val="28"/>
          <w:szCs w:val="28"/>
        </w:rPr>
        <w:t>енты специалисту администрации</w:t>
      </w:r>
      <w:r w:rsidR="00387919" w:rsidRPr="007D3777">
        <w:rPr>
          <w:rFonts w:ascii="Times New Roman" w:hAnsi="Times New Roman"/>
          <w:sz w:val="28"/>
          <w:szCs w:val="28"/>
        </w:rPr>
        <w:t>, курирующе</w:t>
      </w:r>
      <w:r>
        <w:rPr>
          <w:rFonts w:ascii="Times New Roman" w:hAnsi="Times New Roman"/>
          <w:sz w:val="28"/>
          <w:szCs w:val="28"/>
        </w:rPr>
        <w:t>му вопросы земельных отношений.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3.3.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3.3.1. Основанием для начала исполнения административной процедуры является получение должностным лицом заявления с прилагаемым пакетом документов.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3.3.2. Должностное лицо, ответственное за </w:t>
      </w:r>
      <w:r w:rsidR="00F63077">
        <w:rPr>
          <w:rFonts w:ascii="Times New Roman" w:hAnsi="Times New Roman"/>
          <w:sz w:val="28"/>
          <w:szCs w:val="28"/>
        </w:rPr>
        <w:t xml:space="preserve">муниципальную  </w:t>
      </w:r>
      <w:r w:rsidRPr="007D3777">
        <w:rPr>
          <w:rFonts w:ascii="Times New Roman" w:hAnsi="Times New Roman"/>
          <w:sz w:val="28"/>
          <w:szCs w:val="28"/>
        </w:rPr>
        <w:t>регистрацию земельных участков, проверяет поступившие документы на соответствие требованиям, установленным настоящим Административным регламентом, удостоверяясь, что: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тексты документов написаны разборчиво, фамилии, имена и отчества физических лиц, адреса их мест жительства написаны полностью;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3.3.3. </w:t>
      </w:r>
      <w:r>
        <w:rPr>
          <w:rFonts w:ascii="Times New Roman" w:hAnsi="Times New Roman"/>
          <w:sz w:val="28"/>
          <w:szCs w:val="28"/>
        </w:rPr>
        <w:t>По результатам правовой экспертизы документов и проверки соответствия должностным лицом, ответственным за распоряжение земельными участками, принимается одно из следующих решений: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</w:t>
      </w:r>
      <w:r w:rsidR="00F63077">
        <w:rPr>
          <w:rFonts w:ascii="Times New Roman" w:hAnsi="Times New Roman"/>
          <w:sz w:val="28"/>
          <w:szCs w:val="28"/>
        </w:rPr>
        <w:t xml:space="preserve">муниципальную  </w:t>
      </w:r>
      <w:r>
        <w:rPr>
          <w:rFonts w:ascii="Times New Roman" w:hAnsi="Times New Roman"/>
          <w:sz w:val="28"/>
          <w:szCs w:val="28"/>
        </w:rPr>
        <w:t>услугу;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услуги;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приостановить предоставление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услуги. 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lastRenderedPageBreak/>
        <w:t xml:space="preserve">3.3.4. В случае выявления причин, установленных </w:t>
      </w:r>
      <w:r w:rsidRPr="00ED1752">
        <w:rPr>
          <w:rFonts w:ascii="Times New Roman" w:hAnsi="Times New Roman"/>
          <w:sz w:val="28"/>
          <w:szCs w:val="28"/>
        </w:rPr>
        <w:t>подпунктом 2.7.2</w:t>
      </w:r>
      <w:r w:rsidRPr="007D377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</w:t>
      </w:r>
      <w:r w:rsidR="00F63077">
        <w:rPr>
          <w:rFonts w:ascii="Times New Roman" w:hAnsi="Times New Roman"/>
          <w:sz w:val="28"/>
          <w:szCs w:val="28"/>
        </w:rPr>
        <w:t xml:space="preserve">муниципальную </w:t>
      </w:r>
      <w:r w:rsidRPr="007D3777">
        <w:rPr>
          <w:rFonts w:ascii="Times New Roman" w:hAnsi="Times New Roman"/>
          <w:sz w:val="28"/>
          <w:szCs w:val="28"/>
        </w:rPr>
        <w:t xml:space="preserve">регистрацию земельных участков, обязано в трехдневный срок со дня принятия решения о приостановлении предоставления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в письменной форме уведомить заявителя (заявителей) о приостановлении и об основаниях принятия такого решения.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3.3.5. В случае неустранения заявителем оснований, препятствующих предоставлению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 xml:space="preserve">услуги в установленный срок, должностное лицо, ответственное за </w:t>
      </w:r>
      <w:r w:rsidR="00F63077">
        <w:rPr>
          <w:rFonts w:ascii="Times New Roman" w:hAnsi="Times New Roman"/>
          <w:sz w:val="28"/>
          <w:szCs w:val="28"/>
        </w:rPr>
        <w:t xml:space="preserve">муниципальную </w:t>
      </w:r>
      <w:r w:rsidRPr="007D3777">
        <w:rPr>
          <w:rFonts w:ascii="Times New Roman" w:hAnsi="Times New Roman"/>
          <w:sz w:val="28"/>
          <w:szCs w:val="28"/>
        </w:rPr>
        <w:t xml:space="preserve">регистрацию земельных участков, принимает решение об отказе в предоставлении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 и в трехдневный срок лично в руки заявителю или простым письмом возвращает документы заявителю с разъяснением причин отказа.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3.3.6. В случае если документы поданы в электронном виде, то должностное лицо направляет в электронном виде письмо с разъяснением причин отказа в предоставлении </w:t>
      </w:r>
      <w:r w:rsidR="00F63077">
        <w:rPr>
          <w:rFonts w:ascii="Times New Roman" w:hAnsi="Times New Roman"/>
          <w:sz w:val="28"/>
          <w:szCs w:val="28"/>
        </w:rPr>
        <w:t xml:space="preserve">муниципальной </w:t>
      </w:r>
      <w:r w:rsidRPr="007D3777">
        <w:rPr>
          <w:rFonts w:ascii="Times New Roman" w:hAnsi="Times New Roman"/>
          <w:sz w:val="28"/>
          <w:szCs w:val="28"/>
        </w:rPr>
        <w:t>услуги.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3.4. Определение </w:t>
      </w:r>
      <w:proofErr w:type="gramStart"/>
      <w:r w:rsidRPr="007D3777">
        <w:rPr>
          <w:rFonts w:ascii="Times New Roman" w:hAnsi="Times New Roman"/>
          <w:sz w:val="28"/>
          <w:szCs w:val="28"/>
        </w:rPr>
        <w:t xml:space="preserve">возможности согласования </w:t>
      </w:r>
      <w:r>
        <w:rPr>
          <w:rFonts w:ascii="Times New Roman" w:hAnsi="Times New Roman"/>
          <w:sz w:val="28"/>
          <w:szCs w:val="28"/>
        </w:rPr>
        <w:t>местоположения</w:t>
      </w:r>
      <w:r w:rsidRPr="007D3777">
        <w:rPr>
          <w:rFonts w:ascii="Times New Roman" w:hAnsi="Times New Roman"/>
          <w:sz w:val="28"/>
          <w:szCs w:val="28"/>
        </w:rPr>
        <w:t xml:space="preserve"> границ земельного участка</w:t>
      </w:r>
      <w:proofErr w:type="gramEnd"/>
      <w:r w:rsidRPr="007D3777">
        <w:rPr>
          <w:rFonts w:ascii="Times New Roman" w:hAnsi="Times New Roman"/>
          <w:sz w:val="28"/>
          <w:szCs w:val="28"/>
        </w:rPr>
        <w:t>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3.4.1. Юридическим фактом для начала исполнения административной процедуры является установление должностным лицом, ответственным за </w:t>
      </w:r>
      <w:r w:rsidR="00F63077">
        <w:rPr>
          <w:rFonts w:ascii="Times New Roman" w:hAnsi="Times New Roman"/>
          <w:sz w:val="28"/>
          <w:szCs w:val="28"/>
        </w:rPr>
        <w:t xml:space="preserve">муниципальную </w:t>
      </w:r>
      <w:r w:rsidRPr="007D3777">
        <w:rPr>
          <w:rFonts w:ascii="Times New Roman" w:hAnsi="Times New Roman"/>
          <w:sz w:val="28"/>
          <w:szCs w:val="28"/>
        </w:rPr>
        <w:t>регистрацию земельных участков, факта соответствия представленных документов требованиям настоящего Административного регламента.</w:t>
      </w:r>
    </w:p>
    <w:p w:rsidR="00387919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3.4.2. </w:t>
      </w:r>
      <w:proofErr w:type="gramStart"/>
      <w:r w:rsidRPr="007D3777">
        <w:rPr>
          <w:rFonts w:ascii="Times New Roman" w:hAnsi="Times New Roman"/>
          <w:sz w:val="28"/>
          <w:szCs w:val="28"/>
        </w:rPr>
        <w:t xml:space="preserve">Должностное лицо, ответственное за </w:t>
      </w:r>
      <w:r w:rsidR="00F63077">
        <w:rPr>
          <w:rFonts w:ascii="Times New Roman" w:hAnsi="Times New Roman"/>
          <w:sz w:val="28"/>
          <w:szCs w:val="28"/>
        </w:rPr>
        <w:t xml:space="preserve">муниципальную  </w:t>
      </w:r>
      <w:r>
        <w:rPr>
          <w:rFonts w:ascii="Times New Roman" w:hAnsi="Times New Roman"/>
          <w:sz w:val="28"/>
          <w:szCs w:val="28"/>
        </w:rPr>
        <w:t xml:space="preserve">регистрацию земельных участков, </w:t>
      </w:r>
      <w:r w:rsidRPr="007D3777">
        <w:rPr>
          <w:rFonts w:ascii="Times New Roman" w:hAnsi="Times New Roman"/>
          <w:sz w:val="28"/>
          <w:szCs w:val="28"/>
        </w:rPr>
        <w:t>устанавливает соответствие требованиям земельного законодательства сведений о границе земельного участка, находящегося в собственности</w:t>
      </w:r>
      <w:r w:rsidR="001F418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F418D">
        <w:rPr>
          <w:rFonts w:ascii="Times New Roman" w:hAnsi="Times New Roman"/>
          <w:sz w:val="28"/>
          <w:szCs w:val="28"/>
        </w:rPr>
        <w:t>Селинского</w:t>
      </w:r>
      <w:proofErr w:type="spellEnd"/>
      <w:r w:rsidR="001F418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3777">
        <w:rPr>
          <w:rFonts w:ascii="Times New Roman" w:hAnsi="Times New Roman"/>
          <w:sz w:val="28"/>
          <w:szCs w:val="28"/>
        </w:rPr>
        <w:t>, которая является смежной к границе земельного участка, местоположение которой подлежит согласованию</w:t>
      </w:r>
      <w:r>
        <w:rPr>
          <w:rFonts w:ascii="Times New Roman" w:hAnsi="Times New Roman"/>
          <w:sz w:val="28"/>
          <w:szCs w:val="28"/>
        </w:rPr>
        <w:t>,</w:t>
      </w:r>
      <w:r w:rsidRPr="007D3777">
        <w:rPr>
          <w:rFonts w:ascii="Times New Roman" w:hAnsi="Times New Roman"/>
          <w:sz w:val="28"/>
          <w:szCs w:val="28"/>
        </w:rPr>
        <w:t xml:space="preserve"> на основании сведений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7D3777">
        <w:rPr>
          <w:rFonts w:ascii="Times New Roman" w:hAnsi="Times New Roman"/>
          <w:sz w:val="28"/>
          <w:szCs w:val="28"/>
        </w:rPr>
        <w:t>государственного кадастра недвижимости</w:t>
      </w:r>
      <w:r>
        <w:rPr>
          <w:rFonts w:ascii="Times New Roman" w:hAnsi="Times New Roman"/>
          <w:sz w:val="28"/>
          <w:szCs w:val="28"/>
        </w:rPr>
        <w:t xml:space="preserve">, и направляет акт согласования </w:t>
      </w:r>
      <w:r>
        <w:rPr>
          <w:rFonts w:ascii="Times New Roman" w:hAnsi="Times New Roman"/>
          <w:sz w:val="28"/>
          <w:szCs w:val="28"/>
        </w:rPr>
        <w:lastRenderedPageBreak/>
        <w:t>местоположения границы земельного участка руководителю подразделения министерства, курирующему вопросы земельных отношений.</w:t>
      </w:r>
      <w:proofErr w:type="gramEnd"/>
    </w:p>
    <w:p w:rsidR="008F3581" w:rsidRDefault="008F3581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3.4.Специалист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87919">
        <w:rPr>
          <w:rFonts w:ascii="Times New Roman" w:hAnsi="Times New Roman"/>
          <w:sz w:val="28"/>
          <w:szCs w:val="28"/>
        </w:rPr>
        <w:t>,</w:t>
      </w:r>
      <w:proofErr w:type="gramEnd"/>
      <w:r w:rsidR="00387919">
        <w:rPr>
          <w:rFonts w:ascii="Times New Roman" w:hAnsi="Times New Roman"/>
          <w:sz w:val="28"/>
          <w:szCs w:val="28"/>
        </w:rPr>
        <w:t xml:space="preserve"> курирующий вопросы земельных отношений, направляет акт согласования местоположения границы земельного участка на п</w:t>
      </w:r>
      <w:r>
        <w:rPr>
          <w:rFonts w:ascii="Times New Roman" w:hAnsi="Times New Roman"/>
          <w:sz w:val="28"/>
          <w:szCs w:val="28"/>
        </w:rPr>
        <w:t>одпись главе администрации</w:t>
      </w:r>
      <w:r w:rsidR="00387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387919" w:rsidRPr="008D57EA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7EA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5</w:t>
      </w:r>
      <w:r w:rsidRPr="008D57EA">
        <w:rPr>
          <w:rFonts w:ascii="Times New Roman" w:hAnsi="Times New Roman"/>
          <w:sz w:val="28"/>
          <w:szCs w:val="28"/>
        </w:rPr>
        <w:t xml:space="preserve">. Должностное лицо, ответственное за </w:t>
      </w:r>
      <w:r w:rsidR="001F418D">
        <w:rPr>
          <w:rFonts w:ascii="Times New Roman" w:hAnsi="Times New Roman"/>
          <w:sz w:val="28"/>
          <w:szCs w:val="28"/>
        </w:rPr>
        <w:t xml:space="preserve">муниципальную </w:t>
      </w:r>
      <w:r w:rsidRPr="008D57EA">
        <w:rPr>
          <w:rFonts w:ascii="Times New Roman" w:hAnsi="Times New Roman"/>
          <w:sz w:val="28"/>
          <w:szCs w:val="28"/>
        </w:rPr>
        <w:t xml:space="preserve">регистрацию земельных участков, </w:t>
      </w:r>
      <w:r>
        <w:rPr>
          <w:rFonts w:ascii="Times New Roman" w:hAnsi="Times New Roman"/>
          <w:sz w:val="28"/>
          <w:szCs w:val="28"/>
        </w:rPr>
        <w:t xml:space="preserve">проставляет оттиск печати на акте согласования местоположения границы земельного участка и </w:t>
      </w:r>
      <w:r w:rsidRPr="008D57EA">
        <w:rPr>
          <w:rFonts w:ascii="Times New Roman" w:hAnsi="Times New Roman"/>
          <w:sz w:val="28"/>
          <w:szCs w:val="28"/>
        </w:rPr>
        <w:t xml:space="preserve">по телефону и (или) по электронной почте извещает заявителя о дате, времени и месте вручения документов. 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6</w:t>
      </w:r>
      <w:r w:rsidRPr="007D3777">
        <w:rPr>
          <w:rFonts w:ascii="Times New Roman" w:hAnsi="Times New Roman"/>
          <w:sz w:val="28"/>
          <w:szCs w:val="28"/>
        </w:rPr>
        <w:t xml:space="preserve">. В случае выявления причин, установленных </w:t>
      </w:r>
      <w:r w:rsidRPr="001E6C73">
        <w:rPr>
          <w:rFonts w:ascii="Times New Roman" w:hAnsi="Times New Roman"/>
          <w:sz w:val="28"/>
          <w:szCs w:val="28"/>
        </w:rPr>
        <w:t>подпунктом 2.7.1</w:t>
      </w:r>
      <w:r w:rsidRPr="007D377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должностным лицом, ответственным за </w:t>
      </w:r>
      <w:r w:rsidR="001F418D">
        <w:rPr>
          <w:rFonts w:ascii="Times New Roman" w:hAnsi="Times New Roman"/>
          <w:sz w:val="28"/>
          <w:szCs w:val="28"/>
        </w:rPr>
        <w:t xml:space="preserve">муниципальную </w:t>
      </w:r>
      <w:r w:rsidRPr="007D3777">
        <w:rPr>
          <w:rFonts w:ascii="Times New Roman" w:hAnsi="Times New Roman"/>
          <w:sz w:val="28"/>
          <w:szCs w:val="28"/>
        </w:rPr>
        <w:t>регистрацию земельных участков, принимается решение об отказе в согласовании границ земельных участков и в трехдневный срок простым письмом направляется заявителю решение об отказе согласования проекта границ земельного участка.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3.4.3. Максимальный срок исполнения данной административн</w:t>
      </w:r>
      <w:r>
        <w:rPr>
          <w:rFonts w:ascii="Times New Roman" w:hAnsi="Times New Roman"/>
          <w:sz w:val="28"/>
          <w:szCs w:val="28"/>
        </w:rPr>
        <w:t xml:space="preserve">ой процедуры составляет 24 дня со дня приема документов. 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3.5. Должностным лицом, ответственным за </w:t>
      </w:r>
      <w:r w:rsidR="001F418D">
        <w:rPr>
          <w:rFonts w:ascii="Times New Roman" w:hAnsi="Times New Roman"/>
          <w:sz w:val="28"/>
          <w:szCs w:val="28"/>
        </w:rPr>
        <w:t xml:space="preserve">муниципальную </w:t>
      </w:r>
      <w:r w:rsidRPr="007D3777">
        <w:rPr>
          <w:rFonts w:ascii="Times New Roman" w:hAnsi="Times New Roman"/>
          <w:sz w:val="28"/>
          <w:szCs w:val="28"/>
        </w:rPr>
        <w:t xml:space="preserve">регистрацию земельных участков, доведение решения до заявителя, является </w:t>
      </w:r>
      <w:r>
        <w:rPr>
          <w:rFonts w:ascii="Times New Roman" w:hAnsi="Times New Roman"/>
          <w:sz w:val="28"/>
          <w:szCs w:val="28"/>
        </w:rPr>
        <w:t>сотрудник</w:t>
      </w:r>
      <w:r w:rsidR="008B30C0">
        <w:rPr>
          <w:rFonts w:ascii="Times New Roman" w:hAnsi="Times New Roman"/>
          <w:sz w:val="28"/>
          <w:szCs w:val="28"/>
        </w:rPr>
        <w:t xml:space="preserve"> </w:t>
      </w:r>
      <w:r w:rsidR="001F418D">
        <w:rPr>
          <w:rFonts w:ascii="Times New Roman" w:hAnsi="Times New Roman"/>
          <w:sz w:val="28"/>
          <w:szCs w:val="28"/>
        </w:rPr>
        <w:t>администрации</w:t>
      </w:r>
      <w:r w:rsidRPr="007D3777">
        <w:rPr>
          <w:rFonts w:ascii="Times New Roman" w:hAnsi="Times New Roman"/>
          <w:sz w:val="28"/>
          <w:szCs w:val="28"/>
        </w:rPr>
        <w:t>, в должностные обязанности которого входит осуществление данной административной процедуры.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3.6. Способами фиксации результата выполнения административной процедуры являются: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 xml:space="preserve">решение </w:t>
      </w:r>
      <w:r w:rsidR="008B30C0">
        <w:rPr>
          <w:rFonts w:ascii="Times New Roman" w:hAnsi="Times New Roman"/>
          <w:sz w:val="28"/>
          <w:szCs w:val="28"/>
        </w:rPr>
        <w:t>администрации</w:t>
      </w:r>
      <w:r w:rsidRPr="007D3777">
        <w:rPr>
          <w:rFonts w:ascii="Times New Roman" w:hAnsi="Times New Roman"/>
          <w:sz w:val="28"/>
          <w:szCs w:val="28"/>
        </w:rPr>
        <w:t xml:space="preserve"> о согласовании проекта границ земельного участка </w:t>
      </w:r>
      <w:r>
        <w:rPr>
          <w:rFonts w:ascii="Times New Roman" w:hAnsi="Times New Roman"/>
          <w:sz w:val="28"/>
          <w:szCs w:val="28"/>
        </w:rPr>
        <w:t>–</w:t>
      </w:r>
      <w:r w:rsidRPr="007D3777">
        <w:rPr>
          <w:rFonts w:ascii="Times New Roman" w:hAnsi="Times New Roman"/>
          <w:sz w:val="28"/>
          <w:szCs w:val="28"/>
        </w:rPr>
        <w:t xml:space="preserve"> подписание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акта согласования местоположения границы</w:t>
      </w:r>
      <w:r w:rsidR="008B30C0">
        <w:rPr>
          <w:rFonts w:ascii="Times New Roman" w:hAnsi="Times New Roman"/>
          <w:sz w:val="28"/>
          <w:szCs w:val="28"/>
        </w:rPr>
        <w:t xml:space="preserve"> </w:t>
      </w:r>
      <w:r w:rsidRPr="007D3777">
        <w:rPr>
          <w:rFonts w:ascii="Times New Roman" w:hAnsi="Times New Roman"/>
          <w:sz w:val="28"/>
          <w:szCs w:val="28"/>
        </w:rPr>
        <w:t>земельного участка</w:t>
      </w:r>
      <w:proofErr w:type="gramEnd"/>
      <w:r w:rsidRPr="007D3777">
        <w:rPr>
          <w:rFonts w:ascii="Times New Roman" w:hAnsi="Times New Roman"/>
          <w:sz w:val="28"/>
          <w:szCs w:val="28"/>
        </w:rPr>
        <w:t>;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направление заявителю письменного отказа в согласовании проекта границ земельного участка.</w:t>
      </w:r>
    </w:p>
    <w:p w:rsidR="00387919" w:rsidRDefault="00387919" w:rsidP="003879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7919" w:rsidRPr="007D3777" w:rsidRDefault="00387919" w:rsidP="003879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lastRenderedPageBreak/>
        <w:t xml:space="preserve">4. Формы </w:t>
      </w:r>
      <w:proofErr w:type="gramStart"/>
      <w:r w:rsidRPr="007D377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D3777">
        <w:rPr>
          <w:rFonts w:ascii="Times New Roman" w:hAnsi="Times New Roman"/>
          <w:sz w:val="28"/>
          <w:szCs w:val="28"/>
        </w:rPr>
        <w:t xml:space="preserve"> предоставлением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D3777">
        <w:rPr>
          <w:rFonts w:ascii="Times New Roman" w:hAnsi="Times New Roman"/>
          <w:sz w:val="28"/>
          <w:szCs w:val="28"/>
        </w:rPr>
        <w:t>услуги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750CAD">
        <w:rPr>
          <w:rFonts w:ascii="Times New Roman" w:hAnsi="Times New Roman"/>
          <w:sz w:val="28"/>
          <w:szCs w:val="28"/>
        </w:rPr>
        <w:t xml:space="preserve">контроль </w:t>
      </w:r>
      <w:r w:rsidR="008B30C0">
        <w:rPr>
          <w:rFonts w:ascii="Times New Roman" w:hAnsi="Times New Roman"/>
          <w:sz w:val="28"/>
          <w:szCs w:val="28"/>
        </w:rPr>
        <w:t xml:space="preserve"> </w:t>
      </w:r>
      <w:r w:rsidRPr="00750CAD">
        <w:rPr>
          <w:rFonts w:ascii="Times New Roman" w:hAnsi="Times New Roman"/>
          <w:sz w:val="28"/>
          <w:szCs w:val="28"/>
        </w:rPr>
        <w:t>за</w:t>
      </w:r>
      <w:proofErr w:type="gramEnd"/>
      <w:r w:rsidRPr="00750CAD">
        <w:rPr>
          <w:rFonts w:ascii="Times New Roman" w:hAnsi="Times New Roman"/>
          <w:sz w:val="28"/>
          <w:szCs w:val="28"/>
        </w:rPr>
        <w:t xml:space="preserve"> предоставлением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 осуществл</w:t>
      </w:r>
      <w:r w:rsidR="008B30C0">
        <w:rPr>
          <w:rFonts w:ascii="Times New Roman" w:hAnsi="Times New Roman"/>
          <w:sz w:val="28"/>
          <w:szCs w:val="28"/>
        </w:rPr>
        <w:t>яется главой администрации</w:t>
      </w:r>
      <w:r w:rsidRPr="00750CAD">
        <w:rPr>
          <w:rFonts w:ascii="Times New Roman" w:hAnsi="Times New Roman"/>
          <w:sz w:val="28"/>
          <w:szCs w:val="28"/>
        </w:rPr>
        <w:t xml:space="preserve"> или лицом, его замещающим, путем проведения п</w:t>
      </w:r>
      <w:r w:rsidR="008B30C0">
        <w:rPr>
          <w:rFonts w:ascii="Times New Roman" w:hAnsi="Times New Roman"/>
          <w:sz w:val="28"/>
          <w:szCs w:val="28"/>
        </w:rPr>
        <w:t xml:space="preserve">роверок соблюдения </w:t>
      </w:r>
      <w:r w:rsidRPr="00750CAD">
        <w:rPr>
          <w:rFonts w:ascii="Times New Roman" w:hAnsi="Times New Roman"/>
          <w:sz w:val="28"/>
          <w:szCs w:val="28"/>
        </w:rPr>
        <w:t xml:space="preserve"> сотрудниками, отвечающими за предоставление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услуги, положений настоящего Административного регламента, иных нормативных правовых актов Российской Федерации и Кировской области. Периодичность осуществления текущего контроля устанавливается</w:t>
      </w:r>
      <w:r w:rsidR="003D00D0">
        <w:rPr>
          <w:rFonts w:ascii="Times New Roman" w:hAnsi="Times New Roman"/>
          <w:sz w:val="28"/>
          <w:szCs w:val="28"/>
        </w:rPr>
        <w:t xml:space="preserve"> главой администрации</w:t>
      </w:r>
      <w:r w:rsidRPr="00750CAD">
        <w:rPr>
          <w:rFonts w:ascii="Times New Roman" w:hAnsi="Times New Roman"/>
          <w:sz w:val="28"/>
          <w:szCs w:val="28"/>
        </w:rPr>
        <w:t>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4.2. Непосредственный </w:t>
      </w:r>
      <w:proofErr w:type="gramStart"/>
      <w:r w:rsidRPr="00750C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0CAD">
        <w:rPr>
          <w:rFonts w:ascii="Times New Roman" w:hAnsi="Times New Roman"/>
          <w:sz w:val="28"/>
          <w:szCs w:val="28"/>
        </w:rPr>
        <w:t xml:space="preserve"> соблю</w:t>
      </w:r>
      <w:r w:rsidR="003D00D0">
        <w:rPr>
          <w:rFonts w:ascii="Times New Roman" w:hAnsi="Times New Roman"/>
          <w:sz w:val="28"/>
          <w:szCs w:val="28"/>
        </w:rPr>
        <w:t>дением сотрудниками администрации</w:t>
      </w:r>
      <w:r w:rsidRPr="00750CAD">
        <w:rPr>
          <w:rFonts w:ascii="Times New Roman" w:hAnsi="Times New Roman"/>
          <w:sz w:val="28"/>
          <w:szCs w:val="28"/>
        </w:rPr>
        <w:t xml:space="preserve">, ответственными за предоставление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 xml:space="preserve">услуги, последовательности действий, определенных административными процедурами по предоставлению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услуги, осуществляется</w:t>
      </w:r>
      <w:r w:rsidR="003D00D0">
        <w:rPr>
          <w:rFonts w:ascii="Times New Roman" w:hAnsi="Times New Roman"/>
          <w:sz w:val="28"/>
          <w:szCs w:val="28"/>
        </w:rPr>
        <w:t xml:space="preserve"> главой администрации</w:t>
      </w:r>
      <w:r w:rsidRPr="00750CAD">
        <w:rPr>
          <w:rFonts w:ascii="Times New Roman" w:hAnsi="Times New Roman"/>
          <w:sz w:val="28"/>
          <w:szCs w:val="28"/>
        </w:rPr>
        <w:t>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750C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0CAD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4.4. Проверки полноты и качества предоставления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 осуществляются на основании индивидуальных правовых актов (приказов)</w:t>
      </w:r>
      <w:r w:rsidR="003D00D0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Pr="00750CAD">
        <w:rPr>
          <w:rFonts w:ascii="Times New Roman" w:hAnsi="Times New Roman"/>
          <w:sz w:val="28"/>
          <w:szCs w:val="28"/>
        </w:rPr>
        <w:t>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4.5. 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 по отдельным видам прав и сделок, отдельным категориям потребителей) и внеплановый характер (по конкретному обращению заявителя).</w:t>
      </w:r>
    </w:p>
    <w:p w:rsidR="00387919" w:rsidRPr="00750CAD" w:rsidRDefault="008B30C0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Специалисты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87919" w:rsidRPr="00750CAD">
        <w:rPr>
          <w:rFonts w:ascii="Times New Roman" w:hAnsi="Times New Roman"/>
          <w:sz w:val="28"/>
          <w:szCs w:val="28"/>
        </w:rPr>
        <w:t>,</w:t>
      </w:r>
      <w:proofErr w:type="gramEnd"/>
      <w:r w:rsidR="00387919" w:rsidRPr="00750CAD">
        <w:rPr>
          <w:rFonts w:ascii="Times New Roman" w:hAnsi="Times New Roman"/>
          <w:sz w:val="28"/>
          <w:szCs w:val="28"/>
        </w:rPr>
        <w:t xml:space="preserve"> принимающие участие в предоставлении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="00387919" w:rsidRPr="00750CAD">
        <w:rPr>
          <w:rFonts w:ascii="Times New Roman" w:hAnsi="Times New Roman"/>
          <w:sz w:val="28"/>
          <w:szCs w:val="28"/>
        </w:rPr>
        <w:t xml:space="preserve">услуги, в пределах своей компетенции несут персональную ответственность за полноту и достоверность </w:t>
      </w:r>
      <w:r w:rsidR="00387919" w:rsidRPr="00750CAD">
        <w:rPr>
          <w:rFonts w:ascii="Times New Roman" w:hAnsi="Times New Roman"/>
          <w:sz w:val="28"/>
          <w:szCs w:val="28"/>
        </w:rPr>
        <w:lastRenderedPageBreak/>
        <w:t xml:space="preserve">предоставляемой информации, соблюдение сроков исполнения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 </w:t>
      </w:r>
      <w:r w:rsidR="00387919" w:rsidRPr="00750CAD">
        <w:rPr>
          <w:rFonts w:ascii="Times New Roman" w:hAnsi="Times New Roman"/>
          <w:sz w:val="28"/>
          <w:szCs w:val="28"/>
        </w:rPr>
        <w:t>услуги, правильность выполнения процедур, установленных настоящим Административным регламентом.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4.7.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4.8. Действия (бездействие), осуществляемые в ходе предоставления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 xml:space="preserve">услуги на основании настоящего Административного регламента, могут контролироваться как заявителями, указанными в </w:t>
      </w:r>
      <w:hyperlink w:anchor="Par14" w:history="1">
        <w:r w:rsidRPr="00750CAD">
          <w:rPr>
            <w:rFonts w:ascii="Times New Roman" w:hAnsi="Times New Roman"/>
            <w:sz w:val="28"/>
            <w:szCs w:val="28"/>
          </w:rPr>
          <w:t>пункте 1.2</w:t>
        </w:r>
      </w:hyperlink>
      <w:r w:rsidRPr="00750CA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4.9. Граждане, их объединения и организации могут сообщить обо всех результатах </w:t>
      </w:r>
      <w:proofErr w:type="gramStart"/>
      <w:r w:rsidRPr="00750CA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50CAD">
        <w:rPr>
          <w:rFonts w:ascii="Times New Roman" w:hAnsi="Times New Roman"/>
          <w:sz w:val="28"/>
          <w:szCs w:val="28"/>
        </w:rPr>
        <w:t xml:space="preserve"> предоставлением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 через личный кабинет пользователя на Портале.</w:t>
      </w:r>
    </w:p>
    <w:p w:rsidR="00387919" w:rsidRPr="007D3777" w:rsidRDefault="00387919" w:rsidP="003879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</w:p>
    <w:p w:rsidR="00387919" w:rsidRPr="007D3777" w:rsidRDefault="00387919" w:rsidP="003879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D3777">
        <w:rPr>
          <w:rFonts w:ascii="Times New Roman" w:hAnsi="Times New Roman"/>
          <w:sz w:val="28"/>
          <w:szCs w:val="28"/>
        </w:rPr>
        <w:t>и действий (бездействия</w:t>
      </w:r>
      <w:proofErr w:type="gramStart"/>
      <w:r w:rsidRPr="007D3777">
        <w:rPr>
          <w:rFonts w:ascii="Times New Roman" w:hAnsi="Times New Roman"/>
          <w:sz w:val="28"/>
          <w:szCs w:val="28"/>
        </w:rPr>
        <w:t>)</w:t>
      </w:r>
      <w:r w:rsidR="003D00D0">
        <w:rPr>
          <w:rFonts w:ascii="Times New Roman" w:hAnsi="Times New Roman"/>
          <w:sz w:val="28"/>
          <w:szCs w:val="28"/>
        </w:rPr>
        <w:t>а</w:t>
      </w:r>
      <w:proofErr w:type="gramEnd"/>
      <w:r w:rsidR="003D00D0">
        <w:rPr>
          <w:rFonts w:ascii="Times New Roman" w:hAnsi="Times New Roman"/>
          <w:sz w:val="28"/>
          <w:szCs w:val="28"/>
        </w:rPr>
        <w:t>дминистрации</w:t>
      </w:r>
      <w:r w:rsidRPr="007D3777">
        <w:rPr>
          <w:rFonts w:ascii="Times New Roman" w:hAnsi="Times New Roman"/>
          <w:sz w:val="28"/>
          <w:szCs w:val="28"/>
        </w:rPr>
        <w:t>, предоставляющего</w:t>
      </w:r>
    </w:p>
    <w:p w:rsidR="00387919" w:rsidRPr="007D3777" w:rsidRDefault="003D00D0" w:rsidP="0038791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387919" w:rsidRPr="007D3777">
        <w:rPr>
          <w:rFonts w:ascii="Times New Roman" w:hAnsi="Times New Roman"/>
          <w:sz w:val="28"/>
          <w:szCs w:val="28"/>
        </w:rPr>
        <w:t>услугу, а также должностных лиц,</w:t>
      </w:r>
    </w:p>
    <w:p w:rsidR="00387919" w:rsidRPr="007D3777" w:rsidRDefault="003D00D0" w:rsidP="0038791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387919" w:rsidRPr="007D3777">
        <w:rPr>
          <w:rFonts w:ascii="Times New Roman" w:hAnsi="Times New Roman"/>
          <w:sz w:val="28"/>
          <w:szCs w:val="28"/>
        </w:rPr>
        <w:t>служащих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5.1. В соответствии со статьями 11.1, </w:t>
      </w:r>
      <w:hyperlink r:id="rId12" w:history="1">
        <w:r w:rsidRPr="00750CAD">
          <w:rPr>
            <w:rFonts w:ascii="Times New Roman" w:hAnsi="Times New Roman"/>
            <w:sz w:val="28"/>
            <w:szCs w:val="28"/>
          </w:rPr>
          <w:t>11.2</w:t>
        </w:r>
      </w:hyperlink>
      <w:r w:rsidRPr="00750CAD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заявитель вправе обжаловать решение и (или) действия (бездействие)</w:t>
      </w:r>
      <w:r w:rsidR="003D00D0">
        <w:rPr>
          <w:rFonts w:ascii="Times New Roman" w:hAnsi="Times New Roman"/>
          <w:sz w:val="28"/>
          <w:szCs w:val="28"/>
        </w:rPr>
        <w:t xml:space="preserve"> администрации</w:t>
      </w:r>
      <w:r w:rsidRPr="00750CAD">
        <w:rPr>
          <w:rFonts w:ascii="Times New Roman" w:hAnsi="Times New Roman"/>
          <w:sz w:val="28"/>
          <w:szCs w:val="28"/>
        </w:rPr>
        <w:t xml:space="preserve">, предоставляющего </w:t>
      </w:r>
      <w:r w:rsidR="003D00D0">
        <w:rPr>
          <w:rFonts w:ascii="Times New Roman" w:hAnsi="Times New Roman"/>
          <w:sz w:val="28"/>
          <w:szCs w:val="28"/>
        </w:rPr>
        <w:t xml:space="preserve"> муниципальную </w:t>
      </w:r>
      <w:r w:rsidRPr="00750CAD">
        <w:rPr>
          <w:rFonts w:ascii="Times New Roman" w:hAnsi="Times New Roman"/>
          <w:sz w:val="28"/>
          <w:szCs w:val="28"/>
        </w:rPr>
        <w:t xml:space="preserve">услугу, должностных лиц, ответственных за осуществление административных процедур при предоставлении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 xml:space="preserve">услуги, либо </w:t>
      </w:r>
      <w:r w:rsidR="003D00D0">
        <w:rPr>
          <w:rFonts w:ascii="Times New Roman" w:hAnsi="Times New Roman"/>
          <w:sz w:val="28"/>
          <w:szCs w:val="28"/>
        </w:rPr>
        <w:t xml:space="preserve"> муниципального </w:t>
      </w:r>
      <w:r w:rsidRPr="00750CAD">
        <w:rPr>
          <w:rFonts w:ascii="Times New Roman" w:hAnsi="Times New Roman"/>
          <w:sz w:val="28"/>
          <w:szCs w:val="28"/>
        </w:rPr>
        <w:t>служащего.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5.2. Заявитель может обратиться с </w:t>
      </w:r>
      <w:proofErr w:type="gramStart"/>
      <w:r w:rsidRPr="00750CAD">
        <w:rPr>
          <w:rFonts w:ascii="Times New Roman" w:hAnsi="Times New Roman"/>
          <w:sz w:val="28"/>
          <w:szCs w:val="28"/>
        </w:rPr>
        <w:t>жалобой</w:t>
      </w:r>
      <w:proofErr w:type="gramEnd"/>
      <w:r w:rsidRPr="00750CAD">
        <w:rPr>
          <w:rFonts w:ascii="Times New Roman" w:hAnsi="Times New Roman"/>
          <w:sz w:val="28"/>
          <w:szCs w:val="28"/>
        </w:rPr>
        <w:t xml:space="preserve"> в том числе в случае: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нарушения срока регистрации запроса заявителя о предоставлении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нарушения срока предоставления </w:t>
      </w:r>
      <w:r w:rsidR="003D00D0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lastRenderedPageBreak/>
        <w:t xml:space="preserve">требования представления заявителем документов, не предусмотренных нормативными правовыми актами Российской Федерации и Кировской области для предоставления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 и Кировской области для предоставления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отказа в предоставлении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услуги, если основания отказа не предусмотрены нормативными правовыми актами Российской Федерации и Кировской области;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требования внесения заявителем при предоставлении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 платы, не предусмотренной нормативными правовыми актами Российской Федерации и Кировской области;</w:t>
      </w:r>
    </w:p>
    <w:p w:rsidR="00387919" w:rsidRPr="00750CAD" w:rsidRDefault="00A27ADA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отказа  администрации</w:t>
      </w:r>
      <w:r w:rsidR="00387919" w:rsidRPr="00750CAD">
        <w:rPr>
          <w:rFonts w:ascii="Times New Roman" w:hAnsi="Times New Roman"/>
          <w:sz w:val="28"/>
          <w:szCs w:val="28"/>
        </w:rPr>
        <w:t xml:space="preserve">, его должностного лица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="00387919" w:rsidRPr="00750CAD">
        <w:rPr>
          <w:rFonts w:ascii="Times New Roman" w:hAnsi="Times New Roman"/>
          <w:sz w:val="28"/>
          <w:szCs w:val="28"/>
        </w:rPr>
        <w:t>услуги документах либо нарушения установленного срока таких исправлений.</w:t>
      </w:r>
      <w:proofErr w:type="gramEnd"/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5.3. Жалоба подается в орган, предоставляющий </w:t>
      </w:r>
      <w:r w:rsidR="00A27ADA">
        <w:rPr>
          <w:rFonts w:ascii="Times New Roman" w:hAnsi="Times New Roman"/>
          <w:sz w:val="28"/>
          <w:szCs w:val="28"/>
        </w:rPr>
        <w:t xml:space="preserve"> муниципальную  услугу, - администрацию</w:t>
      </w:r>
      <w:r w:rsidRPr="00750CAD">
        <w:rPr>
          <w:rFonts w:ascii="Times New Roman" w:hAnsi="Times New Roman"/>
          <w:sz w:val="28"/>
          <w:szCs w:val="28"/>
        </w:rPr>
        <w:t>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5.4. В </w:t>
      </w:r>
      <w:r w:rsidR="00A27ADA">
        <w:rPr>
          <w:rFonts w:ascii="Times New Roman" w:hAnsi="Times New Roman"/>
          <w:sz w:val="28"/>
          <w:szCs w:val="28"/>
        </w:rPr>
        <w:t xml:space="preserve">администрации </w:t>
      </w:r>
      <w:r w:rsidRPr="00750CAD">
        <w:rPr>
          <w:rFonts w:ascii="Times New Roman" w:hAnsi="Times New Roman"/>
          <w:sz w:val="28"/>
          <w:szCs w:val="28"/>
        </w:rPr>
        <w:t>определяются уполномоченные должностные лица, которые обеспечивают: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прием и регистрацию жалоб в соответствии с требованиями настоящего Административного регламента;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рассмотрение жалоб.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5.5</w:t>
      </w:r>
      <w:r w:rsidR="00A27ADA">
        <w:rPr>
          <w:rFonts w:ascii="Times New Roman" w:hAnsi="Times New Roman"/>
          <w:sz w:val="28"/>
          <w:szCs w:val="28"/>
        </w:rPr>
        <w:t>. Жалоба подается в администрацию</w:t>
      </w:r>
      <w:r w:rsidRPr="00750CAD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том числе при личном приеме заявителя, или в электронном виде.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 xml:space="preserve">услугу, сведения о должностном лице органа, предоставляющего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 xml:space="preserve">услугу, либо о </w:t>
      </w:r>
      <w:r w:rsidR="00A27ADA">
        <w:rPr>
          <w:rFonts w:ascii="Times New Roman" w:hAnsi="Times New Roman"/>
          <w:sz w:val="28"/>
          <w:szCs w:val="28"/>
        </w:rPr>
        <w:t xml:space="preserve">муниципальном </w:t>
      </w:r>
      <w:r w:rsidRPr="00750CAD">
        <w:rPr>
          <w:rFonts w:ascii="Times New Roman" w:hAnsi="Times New Roman"/>
          <w:sz w:val="28"/>
          <w:szCs w:val="28"/>
        </w:rPr>
        <w:t xml:space="preserve">служащем, решения и действия (бездействие) </w:t>
      </w:r>
      <w:r w:rsidRPr="00750CAD">
        <w:rPr>
          <w:rFonts w:ascii="Times New Roman" w:hAnsi="Times New Roman"/>
          <w:sz w:val="28"/>
          <w:szCs w:val="28"/>
        </w:rPr>
        <w:lastRenderedPageBreak/>
        <w:t>которых обжалуются;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CAD">
        <w:rPr>
          <w:rFonts w:ascii="Times New Roman" w:hAnsi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="00A27A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7AD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A27ADA">
        <w:rPr>
          <w:rFonts w:ascii="Times New Roman" w:hAnsi="Times New Roman"/>
          <w:sz w:val="28"/>
          <w:szCs w:val="28"/>
        </w:rPr>
        <w:t xml:space="preserve"> </w:t>
      </w:r>
      <w:r w:rsidRPr="00750CAD">
        <w:rPr>
          <w:rFonts w:ascii="Times New Roman" w:hAnsi="Times New Roman"/>
          <w:sz w:val="28"/>
          <w:szCs w:val="28"/>
        </w:rPr>
        <w:t xml:space="preserve">услугу, его должностного лица либо </w:t>
      </w:r>
      <w:r w:rsidR="00A27ADA"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 w:rsidRPr="00750CAD">
        <w:rPr>
          <w:rFonts w:ascii="Times New Roman" w:hAnsi="Times New Roman"/>
          <w:sz w:val="28"/>
          <w:szCs w:val="28"/>
        </w:rPr>
        <w:t>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органа, предоставляющего </w:t>
      </w:r>
      <w:proofErr w:type="gramStart"/>
      <w:r w:rsidR="00A27AD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B30C0">
        <w:rPr>
          <w:rFonts w:ascii="Times New Roman" w:hAnsi="Times New Roman"/>
          <w:sz w:val="28"/>
          <w:szCs w:val="28"/>
        </w:rPr>
        <w:t xml:space="preserve"> </w:t>
      </w:r>
      <w:r w:rsidRPr="00750CAD">
        <w:rPr>
          <w:rFonts w:ascii="Times New Roman" w:hAnsi="Times New Roman"/>
          <w:sz w:val="28"/>
          <w:szCs w:val="28"/>
        </w:rPr>
        <w:t xml:space="preserve">услугу, его должностного лица либо </w:t>
      </w:r>
      <w:r w:rsidR="00A27ADA"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 w:rsidRPr="00750CAD">
        <w:rPr>
          <w:rFonts w:ascii="Times New Roman" w:hAnsi="Times New Roman"/>
          <w:sz w:val="28"/>
          <w:szCs w:val="28"/>
        </w:rPr>
        <w:t xml:space="preserve">. Заявителем могут быть представлены документы (при наличии), подтверждающие доводы получателя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услуги, либо их копии.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322"/>
      <w:bookmarkEnd w:id="5"/>
      <w:r w:rsidRPr="00750CAD">
        <w:rPr>
          <w:rFonts w:ascii="Times New Roman" w:hAnsi="Times New Roman"/>
          <w:sz w:val="28"/>
          <w:szCs w:val="28"/>
        </w:rPr>
        <w:t xml:space="preserve"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50CAD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750CAD">
        <w:rPr>
          <w:rFonts w:ascii="Times New Roman" w:hAnsi="Times New Roman"/>
          <w:sz w:val="28"/>
          <w:szCs w:val="28"/>
        </w:rPr>
        <w:t>: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 подписью руководителя или иного лица, уполномоченного на это в соответствии с законом и учредительными документами (для юридических лиц);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5.8. Прием жалоб в письменной форме осуществляется </w:t>
      </w:r>
      <w:r w:rsidR="00A27ADA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 w:rsidRPr="00750CAD">
        <w:rPr>
          <w:rFonts w:ascii="Times New Roman" w:hAnsi="Times New Roman"/>
          <w:sz w:val="28"/>
          <w:szCs w:val="28"/>
        </w:rPr>
        <w:t xml:space="preserve">в месте предоставления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 xml:space="preserve">услуги (в месте, где заявитель подавал запрос на получение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 xml:space="preserve">услуги, нарушение порядка предоставления которой обжалуется, либо в месте, где получателем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 xml:space="preserve">услуги получен результат указанной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услуги).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5.9. Время приема жалоб совпадает со временем предоставления </w:t>
      </w:r>
      <w:r w:rsidR="00A27ADA">
        <w:rPr>
          <w:rFonts w:ascii="Times New Roman" w:hAnsi="Times New Roman"/>
          <w:sz w:val="28"/>
          <w:szCs w:val="28"/>
        </w:rPr>
        <w:t xml:space="preserve"> муниципальной </w:t>
      </w:r>
      <w:r w:rsidRPr="00750CAD">
        <w:rPr>
          <w:rFonts w:ascii="Times New Roman" w:hAnsi="Times New Roman"/>
          <w:sz w:val="28"/>
          <w:szCs w:val="28"/>
        </w:rPr>
        <w:t>услуги.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5.11. Жалоба в письменной форме может быть также направлена по почте.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5.12. В электронном виде жалоба может быть подана заявителем посредством: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официального информационного сайта Правительства Кировской области;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официального сайта органа, предоставляющего </w:t>
      </w:r>
      <w:r w:rsidR="00A27ADA">
        <w:rPr>
          <w:rFonts w:ascii="Times New Roman" w:hAnsi="Times New Roman"/>
          <w:sz w:val="28"/>
          <w:szCs w:val="28"/>
        </w:rPr>
        <w:t xml:space="preserve"> муниципальную  </w:t>
      </w:r>
      <w:r w:rsidRPr="00750CAD">
        <w:rPr>
          <w:rFonts w:ascii="Times New Roman" w:hAnsi="Times New Roman"/>
          <w:sz w:val="28"/>
          <w:szCs w:val="28"/>
        </w:rPr>
        <w:t>услугу, в информационно-телекоммуникационной сети «Интернет»;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Портала.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5.13. При подаче жалобы в электронном виде документы, указанные в пункте 5.7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5.14. Жалоба может быть подана заявителем через многофункциональный центр предоставления государственных и муниципальных услуг, являющийся филиалом (структурным </w:t>
      </w:r>
      <w:r w:rsidRPr="00750CAD">
        <w:rPr>
          <w:rFonts w:ascii="Times New Roman" w:hAnsi="Times New Roman"/>
          <w:sz w:val="28"/>
          <w:szCs w:val="28"/>
        </w:rPr>
        <w:lastRenderedPageBreak/>
        <w:t>подразделением) Кировского областного государственного автономного учреждения «Многофункциональный центр предоставления государственных и муниципальных услуг».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При поступлении жалобы многофункциональный центр предоставления государственных и муниципальных услуг, являющийся филиалом (структурным подразделением) Кировского областного государственного автономного учреждения «Многофункциональный центр предоставления государственных и муниципальных услуг», обеспеч</w:t>
      </w:r>
      <w:r w:rsidR="008B30C0">
        <w:rPr>
          <w:rFonts w:ascii="Times New Roman" w:hAnsi="Times New Roman"/>
          <w:sz w:val="28"/>
          <w:szCs w:val="28"/>
        </w:rPr>
        <w:t>ивает ее передачу в администрацию поселения</w:t>
      </w:r>
      <w:r w:rsidRPr="00750CAD">
        <w:rPr>
          <w:rFonts w:ascii="Times New Roman" w:hAnsi="Times New Roman"/>
          <w:sz w:val="28"/>
          <w:szCs w:val="28"/>
        </w:rPr>
        <w:t xml:space="preserve"> не позднее следующего рабочего дня со дня поступления жалобы.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5.15. Ответ по результатам рассмотрения жалобы подписыв</w:t>
      </w:r>
      <w:r w:rsidR="008B30C0">
        <w:rPr>
          <w:rFonts w:ascii="Times New Roman" w:hAnsi="Times New Roman"/>
          <w:sz w:val="28"/>
          <w:szCs w:val="28"/>
        </w:rPr>
        <w:t>ается главой администрации</w:t>
      </w:r>
      <w:r w:rsidRPr="00750CAD">
        <w:rPr>
          <w:rFonts w:ascii="Times New Roman" w:hAnsi="Times New Roman"/>
          <w:sz w:val="28"/>
          <w:szCs w:val="28"/>
        </w:rPr>
        <w:t xml:space="preserve"> либо лицом, его замещающим.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5.16. Жа</w:t>
      </w:r>
      <w:r w:rsidR="008B30C0">
        <w:rPr>
          <w:rFonts w:ascii="Times New Roman" w:hAnsi="Times New Roman"/>
          <w:sz w:val="28"/>
          <w:szCs w:val="28"/>
        </w:rPr>
        <w:t>лоба, поступившая в администрацию</w:t>
      </w:r>
      <w:r w:rsidRPr="00750CAD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5.17. В случае</w:t>
      </w:r>
      <w:r w:rsidR="008B30C0">
        <w:rPr>
          <w:rFonts w:ascii="Times New Roman" w:hAnsi="Times New Roman"/>
          <w:sz w:val="28"/>
          <w:szCs w:val="28"/>
        </w:rPr>
        <w:t xml:space="preserve"> обжалования отказа администрации</w:t>
      </w:r>
      <w:r w:rsidRPr="00750CAD">
        <w:rPr>
          <w:rFonts w:ascii="Times New Roman" w:hAnsi="Times New Roman"/>
          <w:sz w:val="28"/>
          <w:szCs w:val="28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5.18. В случае если в жалобе не </w:t>
      </w:r>
      <w:proofErr w:type="gramStart"/>
      <w:r w:rsidRPr="00750CAD">
        <w:rPr>
          <w:rFonts w:ascii="Times New Roman" w:hAnsi="Times New Roman"/>
          <w:sz w:val="28"/>
          <w:szCs w:val="28"/>
        </w:rPr>
        <w:t>указаны</w:t>
      </w:r>
      <w:proofErr w:type="gramEnd"/>
      <w:r w:rsidRPr="00750CAD">
        <w:rPr>
          <w:rFonts w:ascii="Times New Roman" w:hAnsi="Times New Roman"/>
          <w:sz w:val="28"/>
          <w:szCs w:val="28"/>
        </w:rPr>
        <w:t xml:space="preserve">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ответ на жалобу не </w:t>
      </w:r>
      <w:proofErr w:type="gramStart"/>
      <w:r w:rsidRPr="00750CAD">
        <w:rPr>
          <w:rFonts w:ascii="Times New Roman" w:hAnsi="Times New Roman"/>
          <w:sz w:val="28"/>
          <w:szCs w:val="28"/>
        </w:rPr>
        <w:t>дается</w:t>
      </w:r>
      <w:proofErr w:type="gramEnd"/>
      <w:r w:rsidRPr="00750CAD">
        <w:rPr>
          <w:rFonts w:ascii="Times New Roman" w:hAnsi="Times New Roman"/>
          <w:sz w:val="28"/>
          <w:szCs w:val="28"/>
        </w:rPr>
        <w:t xml:space="preserve"> и она не подлежит направлению в уполномоченный на ее </w:t>
      </w:r>
      <w:r w:rsidRPr="00750CAD">
        <w:rPr>
          <w:rFonts w:ascii="Times New Roman" w:hAnsi="Times New Roman"/>
          <w:sz w:val="28"/>
          <w:szCs w:val="28"/>
        </w:rPr>
        <w:lastRenderedPageBreak/>
        <w:t>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5.19. Приостановление рассмотрения жалобы не допускается.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5.20. По результатам рассмотрения жалобы в соответствии с </w:t>
      </w:r>
      <w:hyperlink r:id="rId13" w:history="1">
        <w:r w:rsidRPr="00750CAD">
          <w:rPr>
            <w:rFonts w:ascii="Times New Roman" w:hAnsi="Times New Roman"/>
            <w:sz w:val="28"/>
            <w:szCs w:val="28"/>
          </w:rPr>
          <w:t>частью 7 статьи 11.2</w:t>
        </w:r>
      </w:hyperlink>
      <w:r w:rsidRPr="00750CAD">
        <w:rPr>
          <w:rFonts w:ascii="Times New Roman" w:hAnsi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 министерство принимает решение об удовлетворении жалобы либо об отказе в ее удовлетворении.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При уд</w:t>
      </w:r>
      <w:r w:rsidR="008B30C0">
        <w:rPr>
          <w:rFonts w:ascii="Times New Roman" w:hAnsi="Times New Roman"/>
          <w:sz w:val="28"/>
          <w:szCs w:val="28"/>
        </w:rPr>
        <w:t>овлетворении жалобы администрация поселения</w:t>
      </w:r>
      <w:r w:rsidRPr="00750CAD">
        <w:rPr>
          <w:rFonts w:ascii="Times New Roman" w:hAnsi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6962C3">
        <w:rPr>
          <w:rFonts w:ascii="Times New Roman" w:hAnsi="Times New Roman"/>
          <w:sz w:val="28"/>
          <w:szCs w:val="28"/>
        </w:rPr>
        <w:t xml:space="preserve">муниципальной </w:t>
      </w:r>
      <w:r w:rsidRPr="00750CAD">
        <w:rPr>
          <w:rFonts w:ascii="Times New Roman" w:hAnsi="Times New Roman"/>
          <w:sz w:val="28"/>
          <w:szCs w:val="28"/>
        </w:rPr>
        <w:t>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5.21.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</w:t>
      </w:r>
      <w:r w:rsidR="008B30C0">
        <w:rPr>
          <w:rFonts w:ascii="Times New Roman" w:hAnsi="Times New Roman"/>
          <w:sz w:val="28"/>
          <w:szCs w:val="28"/>
        </w:rPr>
        <w:t>лектронной подписью главы администрации</w:t>
      </w:r>
      <w:r w:rsidRPr="00750CAD">
        <w:rPr>
          <w:rFonts w:ascii="Times New Roman" w:hAnsi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>5.22. Заявитель вправе обжаловать принято</w:t>
      </w:r>
      <w:r w:rsidR="008B30C0">
        <w:rPr>
          <w:rFonts w:ascii="Times New Roman" w:hAnsi="Times New Roman"/>
          <w:sz w:val="28"/>
          <w:szCs w:val="28"/>
        </w:rPr>
        <w:t xml:space="preserve">е по жалобе решение администрации </w:t>
      </w:r>
      <w:r w:rsidRPr="00750CAD">
        <w:rPr>
          <w:rFonts w:ascii="Times New Roman" w:hAnsi="Times New Roman"/>
          <w:sz w:val="28"/>
          <w:szCs w:val="28"/>
        </w:rPr>
        <w:t xml:space="preserve"> вышестоящему должностному лицу или в судебном порядке в соответствии с законодательством Российской Федерации.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5.23.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="006962C3">
        <w:rPr>
          <w:rFonts w:ascii="Times New Roman" w:hAnsi="Times New Roman"/>
          <w:sz w:val="28"/>
          <w:szCs w:val="28"/>
        </w:rPr>
        <w:t xml:space="preserve">муниципальную </w:t>
      </w:r>
      <w:r w:rsidRPr="00750CAD">
        <w:rPr>
          <w:rFonts w:ascii="Times New Roman" w:hAnsi="Times New Roman"/>
          <w:sz w:val="28"/>
          <w:szCs w:val="28"/>
        </w:rPr>
        <w:t xml:space="preserve">или иную охраняемую федеральным законом тайну. Копии </w:t>
      </w:r>
      <w:r w:rsidRPr="00750CAD">
        <w:rPr>
          <w:rFonts w:ascii="Times New Roman" w:hAnsi="Times New Roman"/>
          <w:sz w:val="28"/>
          <w:szCs w:val="28"/>
        </w:rPr>
        <w:lastRenderedPageBreak/>
        <w:t>указанных документов и материалов могут быть направлены заявителю по его письменному ходатайству.</w:t>
      </w:r>
    </w:p>
    <w:p w:rsidR="00387919" w:rsidRPr="00750CAD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AD">
        <w:rPr>
          <w:rFonts w:ascii="Times New Roman" w:hAnsi="Times New Roman"/>
          <w:sz w:val="28"/>
          <w:szCs w:val="28"/>
        </w:rPr>
        <w:t xml:space="preserve">5.24. Информация о порядке подачи и рассмотрения жалобы размещается на официальном сайте </w:t>
      </w:r>
      <w:r w:rsidR="006962C3">
        <w:rPr>
          <w:rFonts w:ascii="Times New Roman" w:hAnsi="Times New Roman"/>
          <w:sz w:val="28"/>
          <w:szCs w:val="28"/>
        </w:rPr>
        <w:t xml:space="preserve">администрации </w:t>
      </w:r>
      <w:r w:rsidRPr="00750CA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(функций)», на Портале, а также может быть сообщена заявителю при личном обращении, с использованием почтовой, телефонной связи, посредством электронной почты.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7D3777" w:rsidRDefault="00387919" w:rsidP="0038791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19" w:rsidRPr="00CC259E" w:rsidRDefault="00387919" w:rsidP="00387919">
      <w:pPr>
        <w:tabs>
          <w:tab w:val="left" w:pos="3600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C259E">
        <w:rPr>
          <w:rFonts w:ascii="Times New Roman" w:hAnsi="Times New Roman"/>
          <w:sz w:val="28"/>
          <w:szCs w:val="28"/>
        </w:rPr>
        <w:lastRenderedPageBreak/>
        <w:t>Ф</w:t>
      </w:r>
      <w:r>
        <w:rPr>
          <w:rFonts w:ascii="Times New Roman" w:hAnsi="Times New Roman"/>
          <w:sz w:val="28"/>
          <w:szCs w:val="28"/>
        </w:rPr>
        <w:t>орма</w:t>
      </w:r>
    </w:p>
    <w:p w:rsidR="00387919" w:rsidRDefault="00387919" w:rsidP="00387919">
      <w:pPr>
        <w:tabs>
          <w:tab w:val="left" w:pos="3600"/>
        </w:tabs>
        <w:ind w:left="5103"/>
        <w:rPr>
          <w:rFonts w:ascii="Times New Roman" w:hAnsi="Times New Roman"/>
          <w:sz w:val="28"/>
          <w:szCs w:val="28"/>
        </w:rPr>
      </w:pPr>
      <w:r w:rsidRPr="00CC259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87919" w:rsidRDefault="00387919" w:rsidP="00387919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87919" w:rsidRPr="006411C7" w:rsidTr="00463666">
        <w:tc>
          <w:tcPr>
            <w:tcW w:w="4644" w:type="dxa"/>
            <w:shd w:val="clear" w:color="auto" w:fill="auto"/>
          </w:tcPr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  <w:r w:rsidRPr="00E728F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6962C3" w:rsidRDefault="00387919" w:rsidP="00463666">
            <w:pPr>
              <w:rPr>
                <w:rFonts w:ascii="Times New Roman" w:hAnsi="Times New Roman"/>
                <w:sz w:val="28"/>
              </w:rPr>
            </w:pPr>
            <w:r w:rsidRPr="00E728FE">
              <w:rPr>
                <w:rFonts w:ascii="Times New Roman" w:hAnsi="Times New Roman"/>
                <w:sz w:val="28"/>
              </w:rPr>
              <w:t xml:space="preserve">В </w:t>
            </w:r>
            <w:r w:rsidR="006962C3">
              <w:rPr>
                <w:rFonts w:ascii="Times New Roman" w:hAnsi="Times New Roman"/>
                <w:sz w:val="28"/>
              </w:rPr>
              <w:t xml:space="preserve">администрацию </w:t>
            </w:r>
            <w:proofErr w:type="spellStart"/>
            <w:r w:rsidR="006962C3">
              <w:rPr>
                <w:rFonts w:ascii="Times New Roman" w:hAnsi="Times New Roman"/>
                <w:sz w:val="28"/>
              </w:rPr>
              <w:t>Селинского</w:t>
            </w:r>
            <w:proofErr w:type="spellEnd"/>
          </w:p>
          <w:p w:rsidR="00387919" w:rsidRPr="00E728FE" w:rsidRDefault="006962C3" w:rsidP="00463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</w:p>
          <w:p w:rsidR="00387919" w:rsidRPr="00E728FE" w:rsidRDefault="00387919" w:rsidP="00463666">
            <w:pPr>
              <w:suppressAutoHyphens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E728FE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ул</w:t>
            </w:r>
            <w:proofErr w:type="gramStart"/>
            <w:r w:rsidRPr="00E728FE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.</w:t>
            </w:r>
            <w:r w:rsidR="006962C3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С</w:t>
            </w:r>
            <w:proofErr w:type="gramEnd"/>
            <w:r w:rsidR="006962C3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оветская, д. 10</w:t>
            </w:r>
            <w:r w:rsidRPr="00E728FE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 xml:space="preserve">, </w:t>
            </w:r>
          </w:p>
          <w:p w:rsidR="00387919" w:rsidRPr="00E728FE" w:rsidRDefault="006962C3" w:rsidP="00463666">
            <w:pP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д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.С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елино, 613572</w:t>
            </w:r>
          </w:p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</w:p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  <w:r w:rsidRPr="00E728FE">
              <w:rPr>
                <w:rFonts w:ascii="Times New Roman" w:hAnsi="Times New Roman"/>
                <w:sz w:val="28"/>
              </w:rPr>
              <w:t>от_______________________________</w:t>
            </w:r>
          </w:p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  <w:r w:rsidRPr="00E728FE">
              <w:rPr>
                <w:rFonts w:ascii="Times New Roman" w:hAnsi="Times New Roman"/>
                <w:sz w:val="28"/>
              </w:rPr>
              <w:t>_________________________________</w:t>
            </w:r>
          </w:p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  <w:r w:rsidRPr="00E728FE">
              <w:rPr>
                <w:rFonts w:ascii="Times New Roman" w:hAnsi="Times New Roman"/>
                <w:sz w:val="28"/>
              </w:rPr>
              <w:t>_________________________________</w:t>
            </w:r>
          </w:p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  <w:r w:rsidRPr="00E728FE">
              <w:rPr>
                <w:rFonts w:ascii="Times New Roman" w:hAnsi="Times New Roman"/>
                <w:sz w:val="28"/>
              </w:rPr>
              <w:t>_________________________________,</w:t>
            </w:r>
          </w:p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  <w:r w:rsidRPr="00E728FE">
              <w:rPr>
                <w:rFonts w:ascii="Times New Roman" w:hAnsi="Times New Roman"/>
                <w:sz w:val="28"/>
              </w:rPr>
              <w:t>(почтовый индекс, адрес)</w:t>
            </w:r>
          </w:p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  <w:r w:rsidRPr="00E728FE">
              <w:rPr>
                <w:rFonts w:ascii="Times New Roman" w:hAnsi="Times New Roman"/>
                <w:sz w:val="28"/>
              </w:rPr>
              <w:t>телефон _________________________________</w:t>
            </w:r>
          </w:p>
          <w:p w:rsidR="00387919" w:rsidRPr="00E728FE" w:rsidRDefault="00387919" w:rsidP="0046366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87919" w:rsidRPr="006411C7" w:rsidRDefault="00387919" w:rsidP="00387919">
      <w:pPr>
        <w:jc w:val="center"/>
        <w:rPr>
          <w:rFonts w:ascii="Times New Roman" w:hAnsi="Times New Roman"/>
          <w:sz w:val="28"/>
        </w:rPr>
      </w:pPr>
      <w:r w:rsidRPr="006411C7">
        <w:rPr>
          <w:rFonts w:ascii="Times New Roman" w:hAnsi="Times New Roman"/>
          <w:sz w:val="28"/>
        </w:rPr>
        <w:t>заявление.</w:t>
      </w:r>
    </w:p>
    <w:p w:rsidR="00387919" w:rsidRPr="006411C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411C7">
        <w:rPr>
          <w:rFonts w:ascii="Times New Roman" w:hAnsi="Times New Roman"/>
          <w:sz w:val="28"/>
        </w:rPr>
        <w:t xml:space="preserve">Прошу Вас в соответствии со </w:t>
      </w:r>
      <w:hyperlink r:id="rId14" w:history="1">
        <w:r w:rsidRPr="006411C7">
          <w:rPr>
            <w:rFonts w:ascii="Times New Roman" w:hAnsi="Times New Roman"/>
            <w:sz w:val="28"/>
          </w:rPr>
          <w:t>ст. 39</w:t>
        </w:r>
      </w:hyperlink>
      <w:r w:rsidRPr="006411C7">
        <w:rPr>
          <w:rFonts w:ascii="Times New Roman" w:hAnsi="Times New Roman"/>
          <w:sz w:val="28"/>
        </w:rPr>
        <w:t xml:space="preserve"> Федерального закона от 24.07.2007  № 221-ФЗ «О государственном кадастре недвижимости» согласовать местоположение границ земельного участка (части земельного участка) с кадастровым номером ____________________________, расположенного по адресу:_________________________________________________</w:t>
      </w:r>
      <w:r>
        <w:rPr>
          <w:rFonts w:ascii="Times New Roman" w:hAnsi="Times New Roman"/>
          <w:sz w:val="28"/>
        </w:rPr>
        <w:t>___________</w:t>
      </w:r>
      <w:r w:rsidRPr="006411C7">
        <w:rPr>
          <w:rFonts w:ascii="Times New Roman" w:hAnsi="Times New Roman"/>
          <w:sz w:val="28"/>
        </w:rPr>
        <w:t>.</w:t>
      </w:r>
    </w:p>
    <w:p w:rsidR="00387919" w:rsidRPr="006411C7" w:rsidRDefault="00387919" w:rsidP="00387919">
      <w:pPr>
        <w:rPr>
          <w:rFonts w:ascii="Times New Roman" w:hAnsi="Times New Roman"/>
          <w:sz w:val="28"/>
        </w:rPr>
      </w:pPr>
      <w:r w:rsidRPr="006411C7">
        <w:rPr>
          <w:rFonts w:ascii="Times New Roman" w:hAnsi="Times New Roman"/>
          <w:sz w:val="28"/>
        </w:rPr>
        <w:t>Приложения:</w:t>
      </w:r>
    </w:p>
    <w:p w:rsidR="00387919" w:rsidRPr="006411C7" w:rsidRDefault="00387919" w:rsidP="00387919">
      <w:pPr>
        <w:widowControl/>
        <w:numPr>
          <w:ilvl w:val="0"/>
          <w:numId w:val="1"/>
        </w:numPr>
        <w:tabs>
          <w:tab w:val="left" w:pos="0"/>
          <w:tab w:val="left" w:pos="284"/>
        </w:tabs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sz w:val="28"/>
        </w:rPr>
      </w:pPr>
      <w:r w:rsidRPr="006411C7">
        <w:rPr>
          <w:rFonts w:ascii="Times New Roman" w:hAnsi="Times New Roman"/>
          <w:sz w:val="28"/>
        </w:rPr>
        <w:t>Проект межевого плана.</w:t>
      </w:r>
    </w:p>
    <w:p w:rsidR="00387919" w:rsidRPr="006411C7" w:rsidRDefault="00387919" w:rsidP="00387919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 w:rsidRPr="006411C7">
        <w:rPr>
          <w:rFonts w:ascii="Times New Roman" w:hAnsi="Times New Roman"/>
          <w:sz w:val="28"/>
        </w:rPr>
        <w:t>Копии документов, удостоверяющих личность заявителя либо подтверждающих полномочия представителя в случае обращения за получением государственной услуги представителя по доверенности.</w:t>
      </w:r>
    </w:p>
    <w:p w:rsidR="00387919" w:rsidRPr="006411C7" w:rsidRDefault="00387919" w:rsidP="00387919">
      <w:pPr>
        <w:rPr>
          <w:rFonts w:ascii="Times New Roman" w:hAnsi="Times New Roman"/>
          <w:sz w:val="28"/>
        </w:rPr>
      </w:pPr>
    </w:p>
    <w:p w:rsidR="00387919" w:rsidRDefault="00387919" w:rsidP="00387919">
      <w:pPr>
        <w:tabs>
          <w:tab w:val="left" w:pos="4678"/>
        </w:tabs>
        <w:ind w:firstLine="708"/>
        <w:rPr>
          <w:rFonts w:ascii="Times New Roman" w:hAnsi="Times New Roman"/>
          <w:sz w:val="28"/>
          <w:szCs w:val="28"/>
        </w:rPr>
      </w:pPr>
      <w:r w:rsidRPr="006411C7">
        <w:rPr>
          <w:rFonts w:ascii="Times New Roman" w:hAnsi="Times New Roman"/>
          <w:sz w:val="28"/>
        </w:rPr>
        <w:tab/>
        <w:t>Дата                 Подпись</w:t>
      </w:r>
    </w:p>
    <w:p w:rsidR="00387919" w:rsidRDefault="00387919" w:rsidP="00387919">
      <w:pPr>
        <w:tabs>
          <w:tab w:val="left" w:pos="2760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87919" w:rsidRDefault="00387919" w:rsidP="00387919">
      <w:pPr>
        <w:tabs>
          <w:tab w:val="left" w:pos="2760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87919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jc w:val="center"/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387919" w:rsidRDefault="00886625" w:rsidP="00387919">
      <w:pPr>
        <w:tabs>
          <w:tab w:val="left" w:pos="3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6" o:spid="_x0000_s1026" style="position:absolute;margin-left:112.95pt;margin-top:154.65pt;width:253.5pt;height:4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">
            <v:textbox>
              <w:txbxContent>
                <w:p w:rsidR="00387919" w:rsidRPr="00416587" w:rsidRDefault="00387919" w:rsidP="003879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Правовая экспертиза и </w:t>
                  </w:r>
                  <w:r w:rsidRPr="00416587">
                    <w:rPr>
                      <w:rFonts w:ascii="Times New Roman" w:hAnsi="Times New Roman"/>
                      <w:sz w:val="28"/>
                      <w:szCs w:val="28"/>
                    </w:rPr>
                    <w:t>проверка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15" o:spid="_x0000_s1027" style="position:absolute;margin-left:136.95pt;margin-top:85.7pt;width:201pt;height:3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">
            <v:textbox>
              <w:txbxContent>
                <w:p w:rsidR="00387919" w:rsidRPr="0026293C" w:rsidRDefault="00387919" w:rsidP="003879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293C">
                    <w:rPr>
                      <w:rFonts w:ascii="Times New Roman" w:hAnsi="Times New Roman"/>
                      <w:sz w:val="28"/>
                      <w:szCs w:val="28"/>
                    </w:rPr>
                    <w:t>Регистрация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14" o:spid="_x0000_s1028" style="position:absolute;margin-left:136.95pt;margin-top:18.2pt;width:201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">
            <v:textbox>
              <w:txbxContent>
                <w:p w:rsidR="00387919" w:rsidRPr="0026293C" w:rsidRDefault="00387919" w:rsidP="003879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293C">
                    <w:rPr>
                      <w:rFonts w:ascii="Times New Roman" w:hAnsi="Times New Roman"/>
                      <w:sz w:val="28"/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  <w:r w:rsidR="00387919">
        <w:rPr>
          <w:rFonts w:ascii="Times New Roman" w:hAnsi="Times New Roman"/>
          <w:sz w:val="28"/>
          <w:szCs w:val="28"/>
        </w:rPr>
        <w:tab/>
      </w:r>
    </w:p>
    <w:p w:rsidR="00387919" w:rsidRPr="00627E1A" w:rsidRDefault="00886625" w:rsidP="0038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41" type="#_x0000_t32" style="position:absolute;margin-left:231.45pt;margin-top:27.2pt;width:0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"/>
        </w:pict>
      </w:r>
    </w:p>
    <w:p w:rsidR="00387919" w:rsidRPr="00627E1A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Pr="00627E1A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Pr="00627E1A" w:rsidRDefault="00886625" w:rsidP="0038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2" o:spid="_x0000_s1040" type="#_x0000_t32" style="position:absolute;margin-left:231.45pt;margin-top:9.15pt;width:0;height:31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S3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"/>
        </w:pict>
      </w:r>
    </w:p>
    <w:p w:rsidR="00387919" w:rsidRPr="00627E1A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Pr="00627E1A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Pr="00627E1A" w:rsidRDefault="00886625" w:rsidP="0038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1" o:spid="_x0000_s1039" type="#_x0000_t32" style="position:absolute;margin-left:332.7pt;margin-top:.8pt;width:0;height:4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0" o:spid="_x0000_s1038" type="#_x0000_t32" style="position:absolute;margin-left:149.7pt;margin-top:.8pt;width:.05pt;height:4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eFTgIAAFcEAAAOAAAAZHJzL2Uyb0RvYy54bWysVEtu2zAQ3RfoHQjtHVmO7Nq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"/>
        </w:pict>
      </w:r>
    </w:p>
    <w:p w:rsidR="00387919" w:rsidRPr="00627E1A" w:rsidRDefault="00886625" w:rsidP="0038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9" o:spid="_x0000_s1029" style="position:absolute;margin-left:265.2pt;margin-top:15.05pt;width:194.25pt;height:7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">
            <v:textbox>
              <w:txbxContent>
                <w:p w:rsidR="00387919" w:rsidRPr="00204E23" w:rsidRDefault="00387919" w:rsidP="003879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об отказе или о приостановлении в предоставлении </w:t>
                  </w:r>
                  <w:r w:rsidR="006962C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  <w:p w:rsidR="00387919" w:rsidRDefault="00387919" w:rsidP="0038791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8" o:spid="_x0000_s1030" style="position:absolute;margin-left:28.2pt;margin-top:15.05pt;width:195.75pt;height:7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">
            <v:textbox>
              <w:txbxContent>
                <w:p w:rsidR="00387919" w:rsidRPr="00204E23" w:rsidRDefault="00387919" w:rsidP="003879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 </w:t>
                  </w:r>
                  <w:r w:rsidR="006962C3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87919" w:rsidRPr="00627E1A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Pr="00627E1A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Pr="00627E1A" w:rsidRDefault="00886625" w:rsidP="0038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7" o:spid="_x0000_s1037" type="#_x0000_t32" style="position:absolute;margin-left:90.45pt;margin-top:3pt;width:.75pt;height:147.8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6" o:spid="_x0000_s1036" type="#_x0000_t32" style="position:absolute;margin-left:349.2pt;margin-top:3pt;width:0;height:37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5" o:spid="_x0000_s1035" type="#_x0000_t32" style="position:absolute;margin-left:281.7pt;margin-top:3pt;width:0;height:37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"/>
        </w:pict>
      </w:r>
    </w:p>
    <w:p w:rsidR="00387919" w:rsidRPr="00627E1A" w:rsidRDefault="00886625" w:rsidP="0038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4" o:spid="_x0000_s1031" style="position:absolute;margin-left:155.7pt;margin-top:12pt;width:137.25pt;height:7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">
            <v:textbox>
              <w:txbxContent>
                <w:p w:rsidR="00387919" w:rsidRPr="00EB007F" w:rsidRDefault="00387919" w:rsidP="003879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Приостановление в</w:t>
                  </w:r>
                  <w:r w:rsidR="006962C3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предоставлении муниципальной</w:t>
                  </w: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3" o:spid="_x0000_s1032" style="position:absolute;margin-left:337.95pt;margin-top:12pt;width:137.25pt;height:74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">
            <v:textbox>
              <w:txbxContent>
                <w:p w:rsidR="00387919" w:rsidRPr="00EB007F" w:rsidRDefault="00387919" w:rsidP="003879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Отказ в предоставлении </w:t>
                  </w:r>
                  <w:r w:rsidR="006962C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87919" w:rsidRPr="00627E1A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Pr="00627E1A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Pr="00627E1A" w:rsidRDefault="00886625" w:rsidP="0038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" o:spid="_x0000_s1034" type="#_x0000_t32" style="position:absolute;margin-left:189.45pt;margin-top:.7pt;width:0;height:36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"/>
        </w:pict>
      </w:r>
    </w:p>
    <w:p w:rsidR="00387919" w:rsidRPr="00627E1A" w:rsidRDefault="00886625" w:rsidP="0038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33" style="position:absolute;margin-left:28.2pt;margin-top:8.2pt;width:184.5pt;height:4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">
            <v:textbox>
              <w:txbxContent>
                <w:p w:rsidR="00387919" w:rsidRPr="00F80AE6" w:rsidRDefault="00387919" w:rsidP="003879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Предоставление </w:t>
                  </w:r>
                  <w:r w:rsidR="006962C3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муниципальной </w:t>
                  </w: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>услуги</w:t>
                  </w:r>
                </w:p>
              </w:txbxContent>
            </v:textbox>
          </v:rect>
        </w:pict>
      </w:r>
    </w:p>
    <w:p w:rsidR="00387919" w:rsidRDefault="00387919" w:rsidP="00387919">
      <w:pPr>
        <w:rPr>
          <w:rFonts w:ascii="Times New Roman" w:hAnsi="Times New Roman"/>
          <w:sz w:val="28"/>
          <w:szCs w:val="28"/>
        </w:rPr>
      </w:pPr>
    </w:p>
    <w:p w:rsidR="00387919" w:rsidRDefault="00387919" w:rsidP="00387919">
      <w:pPr>
        <w:jc w:val="center"/>
        <w:rPr>
          <w:rFonts w:ascii="Times New Roman" w:hAnsi="Times New Roman"/>
          <w:sz w:val="28"/>
          <w:szCs w:val="28"/>
        </w:rPr>
      </w:pPr>
    </w:p>
    <w:p w:rsidR="00387919" w:rsidRPr="00627E1A" w:rsidRDefault="00387919" w:rsidP="003879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7919" w:rsidRPr="007D3777" w:rsidRDefault="00387919" w:rsidP="00387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3F4" w:rsidRDefault="00886625" w:rsidP="00387919"/>
    <w:sectPr w:rsidR="009833F4" w:rsidSect="0074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2C8"/>
    <w:rsid w:val="000C432B"/>
    <w:rsid w:val="001F418D"/>
    <w:rsid w:val="002D02C5"/>
    <w:rsid w:val="00353661"/>
    <w:rsid w:val="00387919"/>
    <w:rsid w:val="003D00D0"/>
    <w:rsid w:val="005407FE"/>
    <w:rsid w:val="005F1119"/>
    <w:rsid w:val="006962C3"/>
    <w:rsid w:val="007278FA"/>
    <w:rsid w:val="0074302C"/>
    <w:rsid w:val="007758F0"/>
    <w:rsid w:val="0084774C"/>
    <w:rsid w:val="00852949"/>
    <w:rsid w:val="00886625"/>
    <w:rsid w:val="00896C55"/>
    <w:rsid w:val="008B30C0"/>
    <w:rsid w:val="008F3581"/>
    <w:rsid w:val="009A2BDC"/>
    <w:rsid w:val="009E0993"/>
    <w:rsid w:val="00A27ADA"/>
    <w:rsid w:val="00AC01FA"/>
    <w:rsid w:val="00B827E7"/>
    <w:rsid w:val="00BA170B"/>
    <w:rsid w:val="00C3652D"/>
    <w:rsid w:val="00CC384D"/>
    <w:rsid w:val="00D0165A"/>
    <w:rsid w:val="00DA183E"/>
    <w:rsid w:val="00E522C8"/>
    <w:rsid w:val="00F63077"/>
    <w:rsid w:val="00F822DE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2"/>
        <o:r id="V:Rule3" type="connector" idref="#Прямая со стрелкой 7"/>
        <o:r id="V:Rule4" type="connector" idref="#Прямая со стрелкой 5"/>
        <o:r id="V:Rule5" type="connector" idref="#Прямая со стрелкой 10"/>
        <o:r id="V:Rule6" type="connector" idref="#Прямая со стрелкой 12"/>
        <o:r id="V:Rule7" type="connector" idref="#Прямая со стрелкой 11"/>
        <o:r id="V:Rule8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919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1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8791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387919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87919"/>
    <w:rPr>
      <w:color w:val="0000FF"/>
      <w:u w:val="single"/>
    </w:rPr>
  </w:style>
  <w:style w:type="character" w:customStyle="1" w:styleId="a6">
    <w:name w:val="Основной текст_"/>
    <w:link w:val="2"/>
    <w:rsid w:val="0038791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0">
    <w:name w:val="Основной текст (2)_"/>
    <w:link w:val="21"/>
    <w:rsid w:val="00387919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38791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387919"/>
    <w:pPr>
      <w:shd w:val="clear" w:color="auto" w:fill="FFFFFF"/>
      <w:autoSpaceDE/>
      <w:autoSpaceDN/>
      <w:adjustRightInd/>
      <w:spacing w:after="420" w:line="0" w:lineRule="atLeas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387919"/>
    <w:pPr>
      <w:shd w:val="clear" w:color="auto" w:fill="FFFFFF"/>
      <w:autoSpaceDE/>
      <w:autoSpaceDN/>
      <w:adjustRightInd/>
      <w:spacing w:after="480" w:line="331" w:lineRule="exact"/>
    </w:pPr>
    <w:rPr>
      <w:rFonts w:ascii="Times New Roman" w:hAnsi="Times New Roman" w:cstheme="minorBidi"/>
      <w:i/>
      <w:iCs/>
      <w:spacing w:val="3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919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1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8791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387919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87919"/>
    <w:rPr>
      <w:color w:val="0000FF"/>
      <w:u w:val="single"/>
    </w:rPr>
  </w:style>
  <w:style w:type="character" w:customStyle="1" w:styleId="a6">
    <w:name w:val="Основной текст_"/>
    <w:link w:val="2"/>
    <w:rsid w:val="0038791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0">
    <w:name w:val="Основной текст (2)_"/>
    <w:link w:val="21"/>
    <w:rsid w:val="00387919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38791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387919"/>
    <w:pPr>
      <w:shd w:val="clear" w:color="auto" w:fill="FFFFFF"/>
      <w:autoSpaceDE/>
      <w:autoSpaceDN/>
      <w:adjustRightInd/>
      <w:spacing w:after="420" w:line="0" w:lineRule="atLeas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387919"/>
    <w:pPr>
      <w:shd w:val="clear" w:color="auto" w:fill="FFFFFF"/>
      <w:autoSpaceDE/>
      <w:autoSpaceDN/>
      <w:adjustRightInd/>
      <w:spacing w:after="480" w:line="331" w:lineRule="exact"/>
    </w:pPr>
    <w:rPr>
      <w:rFonts w:ascii="Times New Roman" w:hAnsi="Times New Roman" w:cstheme="minorBidi"/>
      <w:i/>
      <w:iCs/>
      <w:spacing w:val="3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02EAE154383057A2E50D69EAA63F6CC59CCEB8082FCB84C7F10Y4h3L" TargetMode="External"/><Relationship Id="rId13" Type="http://schemas.openxmlformats.org/officeDocument/2006/relationships/hyperlink" Target="consultantplus://offline/ref=1693FC733854F4C00CAD2F89C0E21BAF49F71264D7AECB1DCCFEF62A454376D07C32BFAA8677S7I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6;&#1080;&#1076;&#1086;&#1082;&#1091;&#1084;&#1077;&#1085;&#1090;&#1099;43.&#1088;&#1092;/contact" TargetMode="External"/><Relationship Id="rId12" Type="http://schemas.openxmlformats.org/officeDocument/2006/relationships/hyperlink" Target="consultantplus://offline/ref=1693FC733854F4C00CAD2F89C0E21BAF49F71264D7AECB1DCCFEF62A454376D07C32BFAA8777S8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202EAE154383057A2E50D69EAA63F6CF56CBE88BD1ABBA1D2A1E4642Y3h6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202EAE154383057A2E50D69EAA63F6CF56CBE88BD1ABBA1D2A1E4642Y3h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202EAE154383057A2E50D69EAA63F6CF57CDEF8BD0ABBA1D2A1E4642369C79B7D09697849B6F74Y0h5L" TargetMode="External"/><Relationship Id="rId14" Type="http://schemas.openxmlformats.org/officeDocument/2006/relationships/hyperlink" Target="consultantplus://offline/ref=1606A72898D9A8B18663A2A0782DCAAB63775FB6E5539AFC6656EC47033ED44AA49AE8EDD93BB4F4p7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3A65-2C85-4335-B747-852922B5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26</Pages>
  <Words>5929</Words>
  <Characters>33797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2015-07-21T13:03:00Z</dcterms:created>
  <dcterms:modified xsi:type="dcterms:W3CDTF">2015-08-06T07:48:00Z</dcterms:modified>
</cp:coreProperties>
</file>