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6C" w:rsidRDefault="00022E6C" w:rsidP="00022E6C">
      <w:pPr>
        <w:jc w:val="center"/>
        <w:rPr>
          <w:rFonts w:ascii="Times New Roman" w:hAnsi="Times New Roman"/>
          <w:sz w:val="28"/>
          <w:szCs w:val="28"/>
        </w:rPr>
      </w:pPr>
      <w:r>
        <w:rPr>
          <w:rFonts w:ascii="Times New Roman" w:hAnsi="Times New Roman"/>
          <w:sz w:val="28"/>
          <w:szCs w:val="28"/>
          <w:highlight w:val="yellow"/>
        </w:rPr>
        <w:t xml:space="preserve">АДМИНИСТРАЦИЯ </w:t>
      </w:r>
      <w:r>
        <w:rPr>
          <w:rFonts w:ascii="Times New Roman" w:hAnsi="Times New Roman"/>
          <w:sz w:val="28"/>
          <w:szCs w:val="28"/>
        </w:rPr>
        <w:t>СЕЛИНСКОГО СЕЛЬСКОГО ПОСЕЛЕНИЯ</w:t>
      </w:r>
    </w:p>
    <w:p w:rsidR="00022E6C" w:rsidRDefault="00022E6C" w:rsidP="00022E6C">
      <w:pPr>
        <w:jc w:val="center"/>
        <w:rPr>
          <w:rFonts w:ascii="Times New Roman" w:hAnsi="Times New Roman"/>
          <w:b/>
          <w:sz w:val="36"/>
          <w:szCs w:val="36"/>
        </w:rPr>
      </w:pPr>
    </w:p>
    <w:p w:rsidR="00022E6C" w:rsidRDefault="00022E6C" w:rsidP="00022E6C">
      <w:pPr>
        <w:jc w:val="center"/>
        <w:rPr>
          <w:rFonts w:ascii="Times New Roman" w:hAnsi="Times New Roman"/>
          <w:b/>
          <w:sz w:val="28"/>
          <w:szCs w:val="28"/>
        </w:rPr>
      </w:pPr>
    </w:p>
    <w:p w:rsidR="00022E6C" w:rsidRDefault="00022E6C" w:rsidP="00022E6C">
      <w:pPr>
        <w:jc w:val="center"/>
        <w:rPr>
          <w:rFonts w:ascii="Times New Roman" w:hAnsi="Times New Roman"/>
          <w:sz w:val="28"/>
          <w:szCs w:val="28"/>
        </w:rPr>
      </w:pPr>
      <w:r>
        <w:rPr>
          <w:rFonts w:ascii="Times New Roman" w:hAnsi="Times New Roman"/>
          <w:b/>
          <w:sz w:val="28"/>
          <w:szCs w:val="28"/>
        </w:rPr>
        <w:t>ПОСТАНОВЛЕНИЕ</w:t>
      </w:r>
    </w:p>
    <w:p w:rsidR="00022E6C" w:rsidRDefault="00022E6C" w:rsidP="00022E6C">
      <w:pPr>
        <w:jc w:val="center"/>
        <w:rPr>
          <w:rFonts w:ascii="Times New Roman" w:hAnsi="Times New Roman"/>
          <w:sz w:val="28"/>
          <w:szCs w:val="28"/>
        </w:rPr>
      </w:pPr>
    </w:p>
    <w:p w:rsidR="00022E6C" w:rsidRDefault="00022E6C" w:rsidP="00022E6C">
      <w:pPr>
        <w:jc w:val="center"/>
        <w:rPr>
          <w:rFonts w:ascii="Times New Roman" w:hAnsi="Times New Roman"/>
          <w:sz w:val="28"/>
          <w:szCs w:val="28"/>
        </w:rPr>
      </w:pPr>
      <w:proofErr w:type="spellStart"/>
      <w:r>
        <w:rPr>
          <w:rFonts w:ascii="Times New Roman" w:hAnsi="Times New Roman"/>
          <w:sz w:val="28"/>
          <w:szCs w:val="28"/>
        </w:rPr>
        <w:t>д</w:t>
      </w:r>
      <w:proofErr w:type="gramStart"/>
      <w:r>
        <w:rPr>
          <w:rFonts w:ascii="Times New Roman" w:hAnsi="Times New Roman"/>
          <w:sz w:val="28"/>
          <w:szCs w:val="28"/>
        </w:rPr>
        <w:t>.С</w:t>
      </w:r>
      <w:proofErr w:type="gramEnd"/>
      <w:r>
        <w:rPr>
          <w:rFonts w:ascii="Times New Roman" w:hAnsi="Times New Roman"/>
          <w:sz w:val="28"/>
          <w:szCs w:val="28"/>
        </w:rPr>
        <w:t>елино</w:t>
      </w:r>
      <w:proofErr w:type="spellEnd"/>
    </w:p>
    <w:p w:rsidR="00022E6C" w:rsidRDefault="007F0038" w:rsidP="00022E6C">
      <w:pPr>
        <w:rPr>
          <w:rFonts w:ascii="Times New Roman" w:hAnsi="Times New Roman"/>
          <w:sz w:val="28"/>
          <w:szCs w:val="28"/>
        </w:rPr>
      </w:pPr>
      <w:r>
        <w:rPr>
          <w:rFonts w:ascii="Times New Roman" w:hAnsi="Times New Roman"/>
          <w:sz w:val="28"/>
          <w:szCs w:val="28"/>
        </w:rPr>
        <w:t>05.08</w:t>
      </w:r>
      <w:r w:rsidR="00022E6C">
        <w:rPr>
          <w:rFonts w:ascii="Times New Roman" w:hAnsi="Times New Roman"/>
          <w:sz w:val="28"/>
          <w:szCs w:val="28"/>
        </w:rPr>
        <w:t xml:space="preserve">.2015 г                                                             </w:t>
      </w:r>
      <w:r>
        <w:rPr>
          <w:rFonts w:ascii="Times New Roman" w:hAnsi="Times New Roman"/>
          <w:sz w:val="28"/>
          <w:szCs w:val="28"/>
        </w:rPr>
        <w:t xml:space="preserve">                             № 43</w:t>
      </w:r>
    </w:p>
    <w:p w:rsidR="00022E6C" w:rsidRDefault="00022E6C" w:rsidP="00022E6C">
      <w:pPr>
        <w:jc w:val="center"/>
        <w:rPr>
          <w:rFonts w:ascii="Times New Roman" w:hAnsi="Times New Roman"/>
          <w:sz w:val="28"/>
          <w:szCs w:val="28"/>
        </w:rPr>
      </w:pPr>
    </w:p>
    <w:p w:rsidR="00022E6C" w:rsidRDefault="00022E6C" w:rsidP="00022E6C">
      <w:pPr>
        <w:jc w:val="center"/>
        <w:rPr>
          <w:rFonts w:ascii="Times New Roman" w:hAnsi="Times New Roman"/>
          <w:sz w:val="28"/>
          <w:szCs w:val="28"/>
        </w:rPr>
      </w:pPr>
    </w:p>
    <w:p w:rsidR="00022E6C" w:rsidRPr="000B0732" w:rsidRDefault="00022E6C" w:rsidP="00022E6C">
      <w:pPr>
        <w:jc w:val="center"/>
        <w:rPr>
          <w:rFonts w:ascii="Times New Roman" w:hAnsi="Times New Roman"/>
          <w:b/>
          <w:sz w:val="28"/>
          <w:szCs w:val="28"/>
        </w:rPr>
      </w:pPr>
      <w:r w:rsidRPr="000B0732">
        <w:rPr>
          <w:rFonts w:ascii="Times New Roman" w:hAnsi="Times New Roman"/>
          <w:b/>
          <w:sz w:val="28"/>
          <w:szCs w:val="28"/>
        </w:rPr>
        <w:t>Об утверждении административного регламента</w:t>
      </w:r>
    </w:p>
    <w:p w:rsidR="00022E6C" w:rsidRPr="000B0732" w:rsidRDefault="00022E6C" w:rsidP="00022E6C">
      <w:pPr>
        <w:pStyle w:val="a3"/>
        <w:spacing w:after="0" w:line="240" w:lineRule="auto"/>
        <w:ind w:firstLine="709"/>
        <w:jc w:val="center"/>
        <w:rPr>
          <w:rFonts w:ascii="Times New Roman" w:hAnsi="Times New Roman"/>
          <w:b/>
          <w:sz w:val="28"/>
          <w:szCs w:val="28"/>
        </w:rPr>
      </w:pPr>
      <w:r w:rsidRPr="000B0732">
        <w:rPr>
          <w:rFonts w:ascii="Times New Roman" w:hAnsi="Times New Roman"/>
          <w:b/>
          <w:sz w:val="28"/>
          <w:szCs w:val="28"/>
        </w:rPr>
        <w:t xml:space="preserve">по предоставлению муниципальной услуги </w:t>
      </w:r>
    </w:p>
    <w:p w:rsidR="00022E6C" w:rsidRPr="000B0732" w:rsidRDefault="00022E6C" w:rsidP="00022E6C">
      <w:pPr>
        <w:shd w:val="clear" w:color="auto" w:fill="FFFFFF"/>
        <w:spacing w:line="360" w:lineRule="exact"/>
        <w:jc w:val="center"/>
        <w:rPr>
          <w:rFonts w:ascii="Times New Roman" w:hAnsi="Times New Roman"/>
          <w:b/>
          <w:sz w:val="28"/>
          <w:szCs w:val="28"/>
        </w:rPr>
      </w:pPr>
      <w:r w:rsidRPr="000B0732">
        <w:rPr>
          <w:rFonts w:ascii="Times New Roman" w:hAnsi="Times New Roman"/>
          <w:b/>
          <w:bCs/>
          <w:sz w:val="28"/>
          <w:szCs w:val="28"/>
        </w:rPr>
        <w:t>«Предоставление земельных участков из земель, находящихся в собственности</w:t>
      </w:r>
      <w:r w:rsidR="00B43E48">
        <w:rPr>
          <w:rFonts w:ascii="Times New Roman" w:hAnsi="Times New Roman"/>
          <w:b/>
          <w:bCs/>
          <w:sz w:val="28"/>
          <w:szCs w:val="28"/>
        </w:rPr>
        <w:t xml:space="preserve"> </w:t>
      </w:r>
      <w:r w:rsidR="000B0732" w:rsidRPr="000B0732">
        <w:rPr>
          <w:rFonts w:ascii="Times New Roman" w:hAnsi="Times New Roman"/>
          <w:b/>
          <w:bCs/>
          <w:sz w:val="28"/>
          <w:szCs w:val="28"/>
        </w:rPr>
        <w:t xml:space="preserve">муниципального образования </w:t>
      </w:r>
      <w:proofErr w:type="spellStart"/>
      <w:r w:rsidR="000B0732" w:rsidRPr="000B0732">
        <w:rPr>
          <w:rFonts w:ascii="Times New Roman" w:hAnsi="Times New Roman"/>
          <w:b/>
          <w:bCs/>
          <w:sz w:val="28"/>
          <w:szCs w:val="28"/>
        </w:rPr>
        <w:t>Селинского</w:t>
      </w:r>
      <w:proofErr w:type="spellEnd"/>
      <w:r w:rsidR="000B0732" w:rsidRPr="000B0732">
        <w:rPr>
          <w:rFonts w:ascii="Times New Roman" w:hAnsi="Times New Roman"/>
          <w:b/>
          <w:bCs/>
          <w:sz w:val="28"/>
          <w:szCs w:val="28"/>
        </w:rPr>
        <w:t xml:space="preserve"> сельского поселения</w:t>
      </w:r>
      <w:r w:rsidR="00B43E48">
        <w:rPr>
          <w:rFonts w:ascii="Times New Roman" w:hAnsi="Times New Roman"/>
          <w:b/>
          <w:bCs/>
          <w:sz w:val="28"/>
          <w:szCs w:val="28"/>
        </w:rPr>
        <w:t xml:space="preserve"> </w:t>
      </w:r>
      <w:proofErr w:type="spellStart"/>
      <w:r w:rsidR="000B0732">
        <w:rPr>
          <w:rFonts w:ascii="Times New Roman" w:hAnsi="Times New Roman"/>
          <w:b/>
          <w:bCs/>
          <w:sz w:val="28"/>
          <w:szCs w:val="28"/>
        </w:rPr>
        <w:t>Кильмезского</w:t>
      </w:r>
      <w:proofErr w:type="spellEnd"/>
      <w:r w:rsidR="000B0732">
        <w:rPr>
          <w:rFonts w:ascii="Times New Roman" w:hAnsi="Times New Roman"/>
          <w:b/>
          <w:bCs/>
          <w:sz w:val="28"/>
          <w:szCs w:val="28"/>
        </w:rPr>
        <w:t xml:space="preserve"> района Кировской области</w:t>
      </w:r>
      <w:r w:rsidRPr="000B0732">
        <w:rPr>
          <w:rFonts w:ascii="Times New Roman" w:hAnsi="Times New Roman"/>
          <w:b/>
          <w:bCs/>
          <w:sz w:val="28"/>
          <w:szCs w:val="28"/>
        </w:rPr>
        <w:t>, на которых расположены здания, сооружения, в аренду, постоянное (бессрочное) пользование, безвозмездное пользование, собственность»</w:t>
      </w:r>
    </w:p>
    <w:p w:rsidR="00022E6C" w:rsidRDefault="00022E6C" w:rsidP="00022E6C">
      <w:pPr>
        <w:shd w:val="clear" w:color="auto" w:fill="FFFFFF"/>
        <w:spacing w:line="360" w:lineRule="exact"/>
        <w:jc w:val="center"/>
        <w:rPr>
          <w:rFonts w:ascii="Times New Roman" w:hAnsi="Times New Roman"/>
          <w:b/>
          <w:bCs/>
          <w:sz w:val="28"/>
          <w:szCs w:val="28"/>
        </w:rPr>
      </w:pPr>
    </w:p>
    <w:p w:rsidR="00022E6C" w:rsidRDefault="00022E6C" w:rsidP="00022E6C">
      <w:pPr>
        <w:spacing w:line="360" w:lineRule="auto"/>
        <w:ind w:firstLine="705"/>
        <w:jc w:val="both"/>
        <w:rPr>
          <w:rFonts w:ascii="Times New Roman" w:hAnsi="Times New Roman"/>
          <w:sz w:val="28"/>
          <w:szCs w:val="28"/>
        </w:rPr>
      </w:pPr>
      <w:r>
        <w:rPr>
          <w:rFonts w:ascii="Times New Roman" w:hAnsi="Times New Roman"/>
          <w:sz w:val="28"/>
          <w:szCs w:val="28"/>
        </w:rPr>
        <w:tab/>
        <w:t xml:space="preserve">В соответствии с Федеральным законом от 27.07.2010 № 210-ФЗ «Об организации предоставления государственных и муниципальных услуг» и постановления администрации </w:t>
      </w: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от 20.02.2012 № 5 «Об административных регламентах предоставления муниципальных услуг в муниципальном образовании </w:t>
      </w:r>
      <w:proofErr w:type="spellStart"/>
      <w:r>
        <w:rPr>
          <w:rFonts w:ascii="Times New Roman" w:hAnsi="Times New Roman"/>
          <w:sz w:val="28"/>
          <w:szCs w:val="28"/>
        </w:rPr>
        <w:t>Селинское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Кильмезского</w:t>
      </w:r>
      <w:proofErr w:type="spellEnd"/>
      <w:r>
        <w:rPr>
          <w:rFonts w:ascii="Times New Roman" w:hAnsi="Times New Roman"/>
          <w:sz w:val="28"/>
          <w:szCs w:val="28"/>
        </w:rPr>
        <w:t xml:space="preserve"> района Кировской области», </w:t>
      </w:r>
      <w:r>
        <w:rPr>
          <w:rFonts w:ascii="Times New Roman" w:hAnsi="Times New Roman"/>
          <w:sz w:val="28"/>
          <w:szCs w:val="28"/>
          <w:highlight w:val="yellow"/>
        </w:rPr>
        <w:t xml:space="preserve">администрация </w:t>
      </w: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ПОСТАНОВЛЯЕТ:</w:t>
      </w:r>
    </w:p>
    <w:p w:rsidR="00022E6C" w:rsidRDefault="00022E6C" w:rsidP="00BE27A6">
      <w:pPr>
        <w:shd w:val="clear" w:color="auto" w:fill="FFFFFF"/>
        <w:spacing w:line="360" w:lineRule="exact"/>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муницип</w:t>
      </w:r>
      <w:r w:rsidR="00DF778D">
        <w:rPr>
          <w:rFonts w:ascii="Times New Roman" w:hAnsi="Times New Roman"/>
          <w:sz w:val="28"/>
          <w:szCs w:val="28"/>
        </w:rPr>
        <w:t xml:space="preserve">альной услуги </w:t>
      </w:r>
      <w:r w:rsidR="00DF778D" w:rsidRPr="00BC62C8">
        <w:rPr>
          <w:rFonts w:ascii="Times New Roman" w:hAnsi="Times New Roman"/>
          <w:b/>
          <w:bCs/>
          <w:sz w:val="28"/>
          <w:szCs w:val="28"/>
        </w:rPr>
        <w:t>«</w:t>
      </w:r>
      <w:r w:rsidR="00DF778D" w:rsidRPr="00DF778D">
        <w:rPr>
          <w:rFonts w:ascii="Times New Roman" w:hAnsi="Times New Roman"/>
          <w:bCs/>
          <w:sz w:val="28"/>
          <w:szCs w:val="28"/>
        </w:rPr>
        <w:t xml:space="preserve">Предоставление земельных участков из земель, находящихся в собственности муниципального образования </w:t>
      </w:r>
      <w:proofErr w:type="spellStart"/>
      <w:r w:rsidR="00DF778D" w:rsidRPr="00DF778D">
        <w:rPr>
          <w:rFonts w:ascii="Times New Roman" w:hAnsi="Times New Roman"/>
          <w:bCs/>
          <w:sz w:val="28"/>
          <w:szCs w:val="28"/>
        </w:rPr>
        <w:t>Селинского</w:t>
      </w:r>
      <w:proofErr w:type="spellEnd"/>
      <w:r w:rsidR="00DF778D" w:rsidRPr="00DF778D">
        <w:rPr>
          <w:rFonts w:ascii="Times New Roman" w:hAnsi="Times New Roman"/>
          <w:bCs/>
          <w:sz w:val="28"/>
          <w:szCs w:val="28"/>
        </w:rPr>
        <w:t xml:space="preserve"> сельского </w:t>
      </w:r>
      <w:r w:rsidR="00DF778D" w:rsidRPr="000B0732">
        <w:rPr>
          <w:rFonts w:ascii="Times New Roman" w:hAnsi="Times New Roman"/>
          <w:bCs/>
          <w:sz w:val="28"/>
          <w:szCs w:val="28"/>
        </w:rPr>
        <w:t>поселения</w:t>
      </w:r>
      <w:r w:rsidR="00B43E48">
        <w:rPr>
          <w:rFonts w:ascii="Times New Roman" w:hAnsi="Times New Roman"/>
          <w:bCs/>
          <w:sz w:val="28"/>
          <w:szCs w:val="28"/>
        </w:rPr>
        <w:t xml:space="preserve"> </w:t>
      </w:r>
      <w:proofErr w:type="spellStart"/>
      <w:r w:rsidR="000B0732" w:rsidRPr="000B0732">
        <w:rPr>
          <w:rFonts w:ascii="Times New Roman" w:hAnsi="Times New Roman"/>
          <w:bCs/>
          <w:sz w:val="28"/>
          <w:szCs w:val="28"/>
        </w:rPr>
        <w:t>Кильмезского</w:t>
      </w:r>
      <w:proofErr w:type="spellEnd"/>
      <w:r w:rsidR="000B0732" w:rsidRPr="000B0732">
        <w:rPr>
          <w:rFonts w:ascii="Times New Roman" w:hAnsi="Times New Roman"/>
          <w:bCs/>
          <w:sz w:val="28"/>
          <w:szCs w:val="28"/>
        </w:rPr>
        <w:t xml:space="preserve"> района Кировской области</w:t>
      </w:r>
      <w:r w:rsidR="00DF778D" w:rsidRPr="000B0732">
        <w:rPr>
          <w:rFonts w:ascii="Times New Roman" w:hAnsi="Times New Roman"/>
          <w:bCs/>
          <w:sz w:val="28"/>
          <w:szCs w:val="28"/>
        </w:rPr>
        <w:t>,</w:t>
      </w:r>
      <w:r w:rsidR="00DF778D" w:rsidRPr="00DF778D">
        <w:rPr>
          <w:rFonts w:ascii="Times New Roman" w:hAnsi="Times New Roman"/>
          <w:bCs/>
          <w:sz w:val="28"/>
          <w:szCs w:val="28"/>
        </w:rPr>
        <w:t xml:space="preserve"> на которых расположены здания, сооружения, в аренду, постоянное (бессрочное) пользование, безвозмездное пользование, </w:t>
      </w:r>
      <w:proofErr w:type="spellStart"/>
      <w:r w:rsidR="00DF778D" w:rsidRPr="00DF778D">
        <w:rPr>
          <w:rFonts w:ascii="Times New Roman" w:hAnsi="Times New Roman"/>
          <w:bCs/>
          <w:sz w:val="28"/>
          <w:szCs w:val="28"/>
        </w:rPr>
        <w:t>собственность</w:t>
      </w:r>
      <w:proofErr w:type="gramStart"/>
      <w:r w:rsidR="00DF778D" w:rsidRPr="00DF778D">
        <w:rPr>
          <w:rFonts w:ascii="Times New Roman" w:hAnsi="Times New Roman"/>
          <w:bCs/>
          <w:sz w:val="28"/>
          <w:szCs w:val="28"/>
        </w:rPr>
        <w:t>»</w:t>
      </w:r>
      <w:r>
        <w:rPr>
          <w:rFonts w:ascii="Times New Roman" w:hAnsi="Times New Roman"/>
          <w:sz w:val="28"/>
          <w:szCs w:val="28"/>
        </w:rPr>
        <w:t>П</w:t>
      </w:r>
      <w:proofErr w:type="gramEnd"/>
      <w:r>
        <w:rPr>
          <w:rFonts w:ascii="Times New Roman" w:hAnsi="Times New Roman"/>
          <w:sz w:val="28"/>
          <w:szCs w:val="28"/>
        </w:rPr>
        <w:t>рилагается</w:t>
      </w:r>
      <w:proofErr w:type="spellEnd"/>
      <w:r>
        <w:rPr>
          <w:rFonts w:ascii="Times New Roman" w:hAnsi="Times New Roman"/>
          <w:sz w:val="28"/>
          <w:szCs w:val="28"/>
        </w:rPr>
        <w:t>.</w:t>
      </w:r>
      <w:r w:rsidR="00B43E48">
        <w:rPr>
          <w:rFonts w:ascii="Times New Roman" w:hAnsi="Times New Roman"/>
          <w:sz w:val="28"/>
          <w:szCs w:val="28"/>
        </w:rPr>
        <w:t xml:space="preserve">  </w:t>
      </w:r>
    </w:p>
    <w:p w:rsidR="00B43E48" w:rsidRPr="00DF778D" w:rsidRDefault="00B43E48" w:rsidP="00BE27A6">
      <w:pPr>
        <w:shd w:val="clear" w:color="auto" w:fill="FFFFFF"/>
        <w:spacing w:line="360" w:lineRule="exact"/>
        <w:rPr>
          <w:rFonts w:ascii="Times New Roman" w:hAnsi="Times New Roman"/>
          <w:sz w:val="28"/>
          <w:szCs w:val="28"/>
        </w:rPr>
      </w:pPr>
    </w:p>
    <w:p w:rsidR="00022E6C" w:rsidRDefault="00022E6C" w:rsidP="00022E6C">
      <w:pPr>
        <w:spacing w:line="360" w:lineRule="auto"/>
        <w:jc w:val="both"/>
        <w:rPr>
          <w:rFonts w:ascii="Times New Roman" w:hAnsi="Times New Roman"/>
          <w:sz w:val="28"/>
          <w:szCs w:val="28"/>
        </w:rPr>
      </w:pPr>
      <w:r>
        <w:rPr>
          <w:rFonts w:ascii="Times New Roman" w:hAnsi="Times New Roman"/>
          <w:sz w:val="28"/>
          <w:szCs w:val="28"/>
        </w:rPr>
        <w:t>2. Настоящее постановление вступает в силу после его официального опубликования на сайте муниципального образования.</w:t>
      </w:r>
    </w:p>
    <w:p w:rsidR="00022E6C" w:rsidRDefault="00022E6C" w:rsidP="00022E6C">
      <w:pPr>
        <w:spacing w:line="360" w:lineRule="auto"/>
        <w:ind w:firstLine="705"/>
        <w:jc w:val="both"/>
        <w:rPr>
          <w:rFonts w:ascii="Times New Roman" w:hAnsi="Times New Roman"/>
          <w:sz w:val="28"/>
          <w:szCs w:val="28"/>
        </w:rPr>
      </w:pPr>
    </w:p>
    <w:p w:rsidR="00022E6C" w:rsidRDefault="00022E6C" w:rsidP="00022E6C">
      <w:pPr>
        <w:spacing w:line="360" w:lineRule="auto"/>
        <w:ind w:firstLine="705"/>
        <w:jc w:val="both"/>
        <w:rPr>
          <w:rFonts w:ascii="Times New Roman" w:hAnsi="Times New Roman"/>
          <w:sz w:val="28"/>
          <w:szCs w:val="28"/>
        </w:rPr>
      </w:pPr>
    </w:p>
    <w:p w:rsidR="00022E6C" w:rsidRDefault="00022E6C" w:rsidP="00022E6C">
      <w:pPr>
        <w:rPr>
          <w:rFonts w:ascii="Times New Roman" w:hAnsi="Times New Roman"/>
          <w:sz w:val="28"/>
          <w:szCs w:val="28"/>
          <w:highlight w:val="yellow"/>
        </w:rPr>
      </w:pPr>
      <w:r>
        <w:rPr>
          <w:rFonts w:ascii="Times New Roman" w:hAnsi="Times New Roman"/>
          <w:sz w:val="28"/>
          <w:szCs w:val="28"/>
          <w:highlight w:val="yellow"/>
        </w:rPr>
        <w:t>Глава  администрации</w:t>
      </w:r>
    </w:p>
    <w:p w:rsidR="000B0732" w:rsidRDefault="00022E6C" w:rsidP="000B0732">
      <w:pPr>
        <w:rPr>
          <w:rFonts w:ascii="Times New Roman" w:hAnsi="Times New Roman"/>
          <w:sz w:val="28"/>
          <w:szCs w:val="28"/>
        </w:rPr>
      </w:pP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w:t>
      </w:r>
      <w:proofErr w:type="spellStart"/>
      <w:r w:rsidR="000B0732">
        <w:rPr>
          <w:rFonts w:ascii="Times New Roman" w:hAnsi="Times New Roman"/>
          <w:sz w:val="28"/>
          <w:szCs w:val="28"/>
        </w:rPr>
        <w:t>В.П.Чиргина</w:t>
      </w:r>
      <w:proofErr w:type="spellEnd"/>
    </w:p>
    <w:p w:rsidR="000B0732" w:rsidRDefault="000B0732" w:rsidP="000B0732">
      <w:pPr>
        <w:rPr>
          <w:rFonts w:ascii="Times New Roman" w:hAnsi="Times New Roman"/>
          <w:sz w:val="28"/>
          <w:szCs w:val="28"/>
        </w:rPr>
      </w:pPr>
    </w:p>
    <w:p w:rsidR="00022E6C" w:rsidRPr="00752004" w:rsidRDefault="007D5837" w:rsidP="000B0732">
      <w:pPr>
        <w:jc w:val="center"/>
        <w:rPr>
          <w:rFonts w:ascii="Times New Roman" w:hAnsi="Times New Roman"/>
          <w:sz w:val="28"/>
          <w:szCs w:val="28"/>
        </w:rPr>
      </w:pPr>
      <w:r>
        <w:rPr>
          <w:rFonts w:ascii="Times New Roman" w:hAnsi="Times New Roman"/>
          <w:sz w:val="28"/>
          <w:szCs w:val="28"/>
        </w:rPr>
        <w:t xml:space="preserve">                                                   </w:t>
      </w:r>
      <w:r w:rsidR="00022E6C" w:rsidRPr="00752004">
        <w:rPr>
          <w:rFonts w:ascii="Times New Roman" w:hAnsi="Times New Roman"/>
          <w:sz w:val="28"/>
          <w:szCs w:val="28"/>
        </w:rPr>
        <w:t>УТВЕРЖДЕНО</w:t>
      </w:r>
    </w:p>
    <w:p w:rsidR="00022E6C" w:rsidRPr="00752004" w:rsidRDefault="00022E6C" w:rsidP="00022E6C">
      <w:pPr>
        <w:pStyle w:val="2"/>
        <w:shd w:val="clear" w:color="auto" w:fill="auto"/>
        <w:tabs>
          <w:tab w:val="center" w:pos="8754"/>
        </w:tabs>
        <w:spacing w:after="0" w:line="240" w:lineRule="auto"/>
        <w:ind w:left="5245" w:right="280"/>
        <w:rPr>
          <w:rFonts w:ascii="Times New Roman" w:hAnsi="Times New Roman" w:cs="Times New Roman"/>
          <w:sz w:val="28"/>
          <w:szCs w:val="28"/>
        </w:rPr>
      </w:pPr>
    </w:p>
    <w:p w:rsidR="00022E6C" w:rsidRPr="00752004" w:rsidRDefault="00D876AD" w:rsidP="00022E6C">
      <w:pPr>
        <w:pStyle w:val="2"/>
        <w:shd w:val="clear" w:color="auto" w:fill="auto"/>
        <w:tabs>
          <w:tab w:val="center" w:pos="8754"/>
        </w:tabs>
        <w:spacing w:after="0" w:line="240" w:lineRule="auto"/>
        <w:ind w:left="5245" w:right="280"/>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5734E4">
        <w:rPr>
          <w:rFonts w:ascii="Times New Roman" w:hAnsi="Times New Roman" w:cs="Times New Roman"/>
          <w:sz w:val="28"/>
          <w:szCs w:val="28"/>
        </w:rPr>
        <w:t xml:space="preserve">администрации </w:t>
      </w:r>
      <w:proofErr w:type="spellStart"/>
      <w:r w:rsidR="005734E4">
        <w:rPr>
          <w:rFonts w:ascii="Times New Roman" w:hAnsi="Times New Roman" w:cs="Times New Roman"/>
          <w:sz w:val="28"/>
          <w:szCs w:val="28"/>
        </w:rPr>
        <w:t>Селинского</w:t>
      </w:r>
      <w:proofErr w:type="spellEnd"/>
      <w:r w:rsidR="005734E4">
        <w:rPr>
          <w:rFonts w:ascii="Times New Roman" w:hAnsi="Times New Roman" w:cs="Times New Roman"/>
          <w:sz w:val="28"/>
          <w:szCs w:val="28"/>
        </w:rPr>
        <w:t xml:space="preserve"> с/</w:t>
      </w:r>
      <w:proofErr w:type="gramStart"/>
      <w:r w:rsidR="005734E4">
        <w:rPr>
          <w:rFonts w:ascii="Times New Roman" w:hAnsi="Times New Roman" w:cs="Times New Roman"/>
          <w:sz w:val="28"/>
          <w:szCs w:val="28"/>
        </w:rPr>
        <w:t>п</w:t>
      </w:r>
      <w:proofErr w:type="gramEnd"/>
      <w:r w:rsidR="00022E6C" w:rsidRPr="00752004">
        <w:rPr>
          <w:rFonts w:ascii="Times New Roman" w:hAnsi="Times New Roman" w:cs="Times New Roman"/>
          <w:sz w:val="28"/>
          <w:szCs w:val="28"/>
        </w:rPr>
        <w:tab/>
      </w:r>
    </w:p>
    <w:p w:rsidR="00022E6C" w:rsidRPr="00752004" w:rsidRDefault="00022E6C" w:rsidP="00022E6C">
      <w:pPr>
        <w:pStyle w:val="21"/>
        <w:shd w:val="clear" w:color="auto" w:fill="auto"/>
        <w:spacing w:after="0" w:line="240" w:lineRule="auto"/>
        <w:ind w:left="5245"/>
      </w:pPr>
      <w:bookmarkStart w:id="0" w:name="_GoBack"/>
      <w:bookmarkEnd w:id="0"/>
      <w:r w:rsidRPr="00752004">
        <w:rPr>
          <w:rStyle w:val="2LucidaSansUnicode12pt0pt"/>
          <w:rFonts w:cs="Times New Roman"/>
        </w:rPr>
        <w:t xml:space="preserve">от </w:t>
      </w:r>
      <w:r w:rsidR="007F0038">
        <w:rPr>
          <w:rStyle w:val="2LucidaSansUnicode12pt0pt"/>
          <w:rFonts w:cs="Times New Roman"/>
        </w:rPr>
        <w:t>05.08.2015</w:t>
      </w:r>
      <w:r w:rsidR="007D5837">
        <w:rPr>
          <w:rStyle w:val="2LucidaSansUnicode12pt0pt"/>
          <w:rFonts w:cs="Times New Roman"/>
        </w:rPr>
        <w:tab/>
      </w:r>
      <w:r w:rsidRPr="00752004">
        <w:rPr>
          <w:rStyle w:val="2LucidaSansUnicode12pt0pt"/>
          <w:rFonts w:cs="Times New Roman"/>
        </w:rPr>
        <w:t>№</w:t>
      </w:r>
      <w:r w:rsidR="007F0038">
        <w:rPr>
          <w:rStyle w:val="2LucidaSansUnicode12pt0pt"/>
          <w:rFonts w:cs="Times New Roman"/>
        </w:rPr>
        <w:t xml:space="preserve"> 43</w:t>
      </w:r>
    </w:p>
    <w:p w:rsidR="00022E6C" w:rsidRDefault="00022E6C" w:rsidP="00022E6C">
      <w:pPr>
        <w:jc w:val="center"/>
        <w:outlineLvl w:val="0"/>
        <w:rPr>
          <w:rFonts w:ascii="Times New Roman" w:hAnsi="Times New Roman"/>
          <w:sz w:val="28"/>
          <w:szCs w:val="28"/>
        </w:rPr>
      </w:pPr>
    </w:p>
    <w:p w:rsidR="00022E6C" w:rsidRDefault="00022E6C" w:rsidP="00022E6C">
      <w:pPr>
        <w:jc w:val="center"/>
        <w:outlineLvl w:val="0"/>
        <w:rPr>
          <w:rFonts w:ascii="Times New Roman" w:hAnsi="Times New Roman"/>
          <w:b/>
          <w:sz w:val="28"/>
          <w:szCs w:val="28"/>
        </w:rPr>
      </w:pPr>
    </w:p>
    <w:p w:rsidR="00022E6C" w:rsidRPr="00BC62C8" w:rsidRDefault="00022E6C" w:rsidP="00022E6C">
      <w:pPr>
        <w:jc w:val="center"/>
        <w:outlineLvl w:val="0"/>
        <w:rPr>
          <w:rFonts w:ascii="Times New Roman" w:hAnsi="Times New Roman"/>
          <w:b/>
          <w:sz w:val="28"/>
          <w:szCs w:val="28"/>
        </w:rPr>
      </w:pPr>
      <w:r w:rsidRPr="00BC62C8">
        <w:rPr>
          <w:rFonts w:ascii="Times New Roman" w:hAnsi="Times New Roman"/>
          <w:b/>
          <w:sz w:val="28"/>
          <w:szCs w:val="28"/>
        </w:rPr>
        <w:t xml:space="preserve">АДМИНИСТРАТИВНЫЙ РЕГЛАМЕНТ </w:t>
      </w:r>
    </w:p>
    <w:p w:rsidR="005734E4" w:rsidRPr="005C7A2F" w:rsidRDefault="005734E4" w:rsidP="005734E4">
      <w:pPr>
        <w:pStyle w:val="ConsPlusTitle"/>
        <w:widowControl/>
        <w:jc w:val="center"/>
        <w:rPr>
          <w:rFonts w:ascii="Times New Roman" w:hAnsi="Times New Roman" w:cs="Times New Roman"/>
          <w:sz w:val="28"/>
          <w:szCs w:val="28"/>
        </w:rPr>
      </w:pPr>
      <w:r w:rsidRPr="005C7A2F">
        <w:rPr>
          <w:rFonts w:ascii="Times New Roman" w:hAnsi="Times New Roman" w:cs="Times New Roman"/>
          <w:sz w:val="28"/>
          <w:szCs w:val="28"/>
        </w:rPr>
        <w:t>предоставления муниципальной услуги</w:t>
      </w:r>
    </w:p>
    <w:p w:rsidR="00022E6C" w:rsidRPr="00BC62C8" w:rsidRDefault="00022E6C" w:rsidP="00022E6C">
      <w:pPr>
        <w:jc w:val="center"/>
        <w:outlineLvl w:val="0"/>
        <w:rPr>
          <w:rFonts w:ascii="Times New Roman" w:hAnsi="Times New Roman"/>
          <w:b/>
          <w:sz w:val="28"/>
          <w:szCs w:val="28"/>
        </w:rPr>
      </w:pPr>
      <w:r w:rsidRPr="00BC62C8">
        <w:rPr>
          <w:rFonts w:ascii="Times New Roman" w:hAnsi="Times New Roman"/>
          <w:b/>
          <w:bCs/>
          <w:sz w:val="28"/>
          <w:szCs w:val="28"/>
        </w:rPr>
        <w:t xml:space="preserve"> «Предоставление земельных участков из земель, находящихся в</w:t>
      </w:r>
      <w:r w:rsidR="005734E4">
        <w:rPr>
          <w:rFonts w:ascii="Times New Roman" w:hAnsi="Times New Roman"/>
          <w:b/>
          <w:bCs/>
          <w:sz w:val="28"/>
          <w:szCs w:val="28"/>
        </w:rPr>
        <w:t xml:space="preserve"> собственности муниципального образования </w:t>
      </w:r>
      <w:proofErr w:type="spellStart"/>
      <w:r w:rsidR="005734E4">
        <w:rPr>
          <w:rFonts w:ascii="Times New Roman" w:hAnsi="Times New Roman"/>
          <w:b/>
          <w:bCs/>
          <w:sz w:val="28"/>
          <w:szCs w:val="28"/>
        </w:rPr>
        <w:t>Селинского</w:t>
      </w:r>
      <w:proofErr w:type="spellEnd"/>
      <w:r w:rsidR="005734E4">
        <w:rPr>
          <w:rFonts w:ascii="Times New Roman" w:hAnsi="Times New Roman"/>
          <w:b/>
          <w:bCs/>
          <w:sz w:val="28"/>
          <w:szCs w:val="28"/>
        </w:rPr>
        <w:t xml:space="preserve"> сельского поселения </w:t>
      </w:r>
      <w:proofErr w:type="spellStart"/>
      <w:r w:rsidR="005734E4">
        <w:rPr>
          <w:rFonts w:ascii="Times New Roman" w:hAnsi="Times New Roman"/>
          <w:b/>
          <w:bCs/>
          <w:sz w:val="28"/>
          <w:szCs w:val="28"/>
        </w:rPr>
        <w:t>Кильмезского</w:t>
      </w:r>
      <w:proofErr w:type="spellEnd"/>
      <w:r w:rsidR="005734E4">
        <w:rPr>
          <w:rFonts w:ascii="Times New Roman" w:hAnsi="Times New Roman"/>
          <w:b/>
          <w:bCs/>
          <w:sz w:val="28"/>
          <w:szCs w:val="28"/>
        </w:rPr>
        <w:t xml:space="preserve"> района Кировской области</w:t>
      </w:r>
      <w:r w:rsidRPr="00BC62C8">
        <w:rPr>
          <w:rFonts w:ascii="Times New Roman" w:hAnsi="Times New Roman"/>
          <w:b/>
          <w:bCs/>
          <w:sz w:val="28"/>
          <w:szCs w:val="28"/>
        </w:rPr>
        <w:t>, на которых расположены здания, сооружения, в аренду, постоянное (бессрочное) пользование, безвозмездное пользование, собственность»</w:t>
      </w:r>
    </w:p>
    <w:p w:rsidR="00022E6C" w:rsidRDefault="00022E6C" w:rsidP="00022E6C">
      <w:pPr>
        <w:jc w:val="center"/>
        <w:outlineLvl w:val="0"/>
        <w:rPr>
          <w:rFonts w:ascii="Times New Roman" w:hAnsi="Times New Roman"/>
          <w:sz w:val="28"/>
          <w:szCs w:val="28"/>
        </w:rPr>
      </w:pPr>
    </w:p>
    <w:p w:rsidR="00022E6C" w:rsidRDefault="00022E6C" w:rsidP="00022E6C">
      <w:pPr>
        <w:jc w:val="center"/>
        <w:outlineLvl w:val="0"/>
        <w:rPr>
          <w:rFonts w:ascii="Times New Roman" w:hAnsi="Times New Roman"/>
          <w:sz w:val="28"/>
          <w:szCs w:val="28"/>
        </w:rPr>
      </w:pPr>
      <w:r>
        <w:rPr>
          <w:rFonts w:ascii="Times New Roman" w:hAnsi="Times New Roman"/>
          <w:sz w:val="28"/>
          <w:szCs w:val="28"/>
        </w:rPr>
        <w:t>1. Общие положения</w:t>
      </w:r>
    </w:p>
    <w:p w:rsidR="00022E6C" w:rsidRDefault="00022E6C" w:rsidP="00022E6C">
      <w:pPr>
        <w:jc w:val="both"/>
        <w:rPr>
          <w:rFonts w:ascii="Times New Roman" w:hAnsi="Times New Roman"/>
          <w:sz w:val="28"/>
          <w:szCs w:val="28"/>
        </w:rPr>
      </w:pP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Административный регламент предоставл</w:t>
      </w:r>
      <w:r w:rsidR="00645FB3">
        <w:rPr>
          <w:rFonts w:ascii="Times New Roman" w:hAnsi="Times New Roman"/>
          <w:sz w:val="28"/>
          <w:szCs w:val="28"/>
        </w:rPr>
        <w:t xml:space="preserve">ения муниципальной </w:t>
      </w:r>
      <w:r>
        <w:rPr>
          <w:rFonts w:ascii="Times New Roman" w:hAnsi="Times New Roman"/>
          <w:sz w:val="28"/>
          <w:szCs w:val="28"/>
        </w:rPr>
        <w:t xml:space="preserve">услуги «Предоставление земельных участков из земель, находящихся в собственности </w:t>
      </w:r>
      <w:r w:rsidR="00645FB3" w:rsidRPr="00645FB3">
        <w:rPr>
          <w:rFonts w:ascii="Times New Roman" w:hAnsi="Times New Roman"/>
          <w:bCs/>
          <w:sz w:val="28"/>
          <w:szCs w:val="28"/>
        </w:rPr>
        <w:t xml:space="preserve">муниципального образования </w:t>
      </w:r>
      <w:proofErr w:type="spellStart"/>
      <w:r w:rsidR="00645FB3" w:rsidRPr="00645FB3">
        <w:rPr>
          <w:rFonts w:ascii="Times New Roman" w:hAnsi="Times New Roman"/>
          <w:bCs/>
          <w:sz w:val="28"/>
          <w:szCs w:val="28"/>
        </w:rPr>
        <w:t>Селинского</w:t>
      </w:r>
      <w:proofErr w:type="spellEnd"/>
      <w:r w:rsidR="00645FB3" w:rsidRPr="00645FB3">
        <w:rPr>
          <w:rFonts w:ascii="Times New Roman" w:hAnsi="Times New Roman"/>
          <w:bCs/>
          <w:sz w:val="28"/>
          <w:szCs w:val="28"/>
        </w:rPr>
        <w:t xml:space="preserve"> сельского поселения </w:t>
      </w:r>
      <w:proofErr w:type="spellStart"/>
      <w:r w:rsidR="00645FB3" w:rsidRPr="00645FB3">
        <w:rPr>
          <w:rFonts w:ascii="Times New Roman" w:hAnsi="Times New Roman"/>
          <w:bCs/>
          <w:sz w:val="28"/>
          <w:szCs w:val="28"/>
        </w:rPr>
        <w:t>Кильмезского</w:t>
      </w:r>
      <w:proofErr w:type="spellEnd"/>
      <w:r w:rsidR="00645FB3" w:rsidRPr="00645FB3">
        <w:rPr>
          <w:rFonts w:ascii="Times New Roman" w:hAnsi="Times New Roman"/>
          <w:bCs/>
          <w:sz w:val="28"/>
          <w:szCs w:val="28"/>
        </w:rPr>
        <w:t xml:space="preserve"> района</w:t>
      </w:r>
      <w:r w:rsidR="00B43E48">
        <w:rPr>
          <w:rFonts w:ascii="Times New Roman" w:hAnsi="Times New Roman"/>
          <w:bCs/>
          <w:sz w:val="28"/>
          <w:szCs w:val="28"/>
        </w:rPr>
        <w:t xml:space="preserve"> </w:t>
      </w:r>
      <w:r>
        <w:rPr>
          <w:rFonts w:ascii="Times New Roman" w:hAnsi="Times New Roman"/>
          <w:sz w:val="28"/>
          <w:szCs w:val="28"/>
        </w:rPr>
        <w:t>Кировской области, на которых расположены здания, сооружения, в аренду, постоянное (бессрочное) пользование, безвозмездное пользование, собственность» разработан в целях повышения качества исполнения и доступности результ</w:t>
      </w:r>
      <w:r w:rsidR="00C3119E">
        <w:rPr>
          <w:rFonts w:ascii="Times New Roman" w:hAnsi="Times New Roman"/>
          <w:sz w:val="28"/>
          <w:szCs w:val="28"/>
        </w:rPr>
        <w:t>атов предоставления муниципаль</w:t>
      </w:r>
      <w:r>
        <w:rPr>
          <w:rFonts w:ascii="Times New Roman" w:hAnsi="Times New Roman"/>
          <w:sz w:val="28"/>
          <w:szCs w:val="28"/>
        </w:rPr>
        <w:t>ной услуги «Предоставление земельных участков из земель, находящихся в собственности</w:t>
      </w:r>
      <w:r w:rsidR="00B43E48">
        <w:rPr>
          <w:rFonts w:ascii="Times New Roman" w:hAnsi="Times New Roman"/>
          <w:sz w:val="28"/>
          <w:szCs w:val="28"/>
        </w:rPr>
        <w:t xml:space="preserve"> </w:t>
      </w:r>
      <w:r w:rsidR="00C3119E" w:rsidRPr="00C3119E">
        <w:rPr>
          <w:rFonts w:ascii="Times New Roman" w:hAnsi="Times New Roman"/>
          <w:bCs/>
          <w:sz w:val="28"/>
          <w:szCs w:val="28"/>
        </w:rPr>
        <w:t xml:space="preserve">муниципального образования </w:t>
      </w:r>
      <w:proofErr w:type="spellStart"/>
      <w:r w:rsidR="00C3119E" w:rsidRPr="00C3119E">
        <w:rPr>
          <w:rFonts w:ascii="Times New Roman" w:hAnsi="Times New Roman"/>
          <w:bCs/>
          <w:sz w:val="28"/>
          <w:szCs w:val="28"/>
        </w:rPr>
        <w:t>Селинского</w:t>
      </w:r>
      <w:proofErr w:type="spellEnd"/>
      <w:r w:rsidR="00C3119E" w:rsidRPr="00C3119E">
        <w:rPr>
          <w:rFonts w:ascii="Times New Roman" w:hAnsi="Times New Roman"/>
          <w:bCs/>
          <w:sz w:val="28"/>
          <w:szCs w:val="28"/>
        </w:rPr>
        <w:t xml:space="preserve"> сельского поселения</w:t>
      </w:r>
      <w:proofErr w:type="gramEnd"/>
      <w:r w:rsidR="00B43E48">
        <w:rPr>
          <w:rFonts w:ascii="Times New Roman" w:hAnsi="Times New Roman"/>
          <w:bCs/>
          <w:sz w:val="28"/>
          <w:szCs w:val="28"/>
        </w:rPr>
        <w:t xml:space="preserve"> </w:t>
      </w:r>
      <w:proofErr w:type="spellStart"/>
      <w:proofErr w:type="gramStart"/>
      <w:r w:rsidR="00C3119E" w:rsidRPr="00C3119E">
        <w:rPr>
          <w:rFonts w:ascii="Times New Roman" w:hAnsi="Times New Roman"/>
          <w:bCs/>
          <w:sz w:val="28"/>
          <w:szCs w:val="28"/>
        </w:rPr>
        <w:t>Кильмезского</w:t>
      </w:r>
      <w:proofErr w:type="spellEnd"/>
      <w:r w:rsidR="00C3119E" w:rsidRPr="00C3119E">
        <w:rPr>
          <w:rFonts w:ascii="Times New Roman" w:hAnsi="Times New Roman"/>
          <w:bCs/>
          <w:sz w:val="28"/>
          <w:szCs w:val="28"/>
        </w:rPr>
        <w:t xml:space="preserve"> района </w:t>
      </w:r>
      <w:r w:rsidRPr="00C3119E">
        <w:rPr>
          <w:rFonts w:ascii="Times New Roman" w:hAnsi="Times New Roman"/>
          <w:sz w:val="28"/>
          <w:szCs w:val="28"/>
        </w:rPr>
        <w:t>К</w:t>
      </w:r>
      <w:r>
        <w:rPr>
          <w:rFonts w:ascii="Times New Roman" w:hAnsi="Times New Roman"/>
          <w:sz w:val="28"/>
          <w:szCs w:val="28"/>
        </w:rPr>
        <w:t>ировской области, на которых расположены здания, сооружения, в аренду, постоянное (бессрочное) пользование, безвозмездное пользование, собственность» (далее – государственная услуга), создания комфортных условий для потребителей результ</w:t>
      </w:r>
      <w:r w:rsidR="005A7F9E">
        <w:rPr>
          <w:rFonts w:ascii="Times New Roman" w:hAnsi="Times New Roman"/>
          <w:sz w:val="28"/>
          <w:szCs w:val="28"/>
        </w:rPr>
        <w:t>атов предоставления муниципаль</w:t>
      </w:r>
      <w:r>
        <w:rPr>
          <w:rFonts w:ascii="Times New Roman" w:hAnsi="Times New Roman"/>
          <w:sz w:val="28"/>
          <w:szCs w:val="28"/>
        </w:rPr>
        <w:t>ной услуги и определяет сроки, последовательность действий (административных процедур) при осуществлении полномочи</w:t>
      </w:r>
      <w:r w:rsidR="005A7F9E">
        <w:rPr>
          <w:rFonts w:ascii="Times New Roman" w:hAnsi="Times New Roman"/>
          <w:sz w:val="28"/>
          <w:szCs w:val="28"/>
        </w:rPr>
        <w:t>й по предоставлению муниципаль</w:t>
      </w:r>
      <w:r>
        <w:rPr>
          <w:rFonts w:ascii="Times New Roman" w:hAnsi="Times New Roman"/>
          <w:sz w:val="28"/>
          <w:szCs w:val="28"/>
        </w:rPr>
        <w:t>ной услуги.</w:t>
      </w:r>
      <w:proofErr w:type="gramEnd"/>
    </w:p>
    <w:p w:rsidR="00022E6C" w:rsidRDefault="00022E6C" w:rsidP="00022E6C">
      <w:pPr>
        <w:spacing w:line="360" w:lineRule="auto"/>
        <w:ind w:firstLine="709"/>
        <w:jc w:val="both"/>
        <w:rPr>
          <w:rFonts w:ascii="Times New Roman" w:hAnsi="Times New Roman"/>
          <w:sz w:val="28"/>
          <w:szCs w:val="28"/>
        </w:rPr>
      </w:pPr>
      <w:bookmarkStart w:id="1" w:name="Par14"/>
      <w:bookmarkEnd w:id="1"/>
      <w:r>
        <w:rPr>
          <w:rFonts w:ascii="Times New Roman" w:hAnsi="Times New Roman"/>
          <w:sz w:val="28"/>
          <w:szCs w:val="28"/>
        </w:rPr>
        <w:t xml:space="preserve">1.2. Заявителями являются юридические лица, физические лица либо </w:t>
      </w:r>
      <w:r>
        <w:rPr>
          <w:rFonts w:ascii="Times New Roman" w:hAnsi="Times New Roman"/>
          <w:sz w:val="28"/>
          <w:szCs w:val="28"/>
        </w:rPr>
        <w:lastRenderedPageBreak/>
        <w:t xml:space="preserve">их уполномоченные представители, обратившиеся в орган, предоставляющий </w:t>
      </w:r>
      <w:r w:rsidR="00BE27A6">
        <w:rPr>
          <w:rFonts w:ascii="Times New Roman" w:hAnsi="Times New Roman"/>
          <w:sz w:val="28"/>
          <w:szCs w:val="28"/>
        </w:rPr>
        <w:t>муниципальную</w:t>
      </w:r>
      <w:r w:rsidR="00B43E48">
        <w:rPr>
          <w:rFonts w:ascii="Times New Roman" w:hAnsi="Times New Roman"/>
          <w:sz w:val="28"/>
          <w:szCs w:val="28"/>
        </w:rPr>
        <w:t xml:space="preserve"> </w:t>
      </w:r>
      <w:r>
        <w:rPr>
          <w:rFonts w:ascii="Times New Roman" w:hAnsi="Times New Roman"/>
          <w:sz w:val="28"/>
          <w:szCs w:val="28"/>
        </w:rPr>
        <w:t xml:space="preserve">услугу, с заявлением о предоставлении </w:t>
      </w:r>
      <w:r w:rsidR="00BE27A6">
        <w:rPr>
          <w:rFonts w:ascii="Times New Roman" w:hAnsi="Times New Roman"/>
          <w:sz w:val="28"/>
          <w:szCs w:val="28"/>
        </w:rPr>
        <w:t xml:space="preserve">муниципальной </w:t>
      </w:r>
      <w:r>
        <w:rPr>
          <w:rFonts w:ascii="Times New Roman" w:hAnsi="Times New Roman"/>
          <w:sz w:val="28"/>
          <w:szCs w:val="28"/>
        </w:rPr>
        <w:t>услуги, выраженным в письменной или электронной форме.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От имени физических лиц заявления о предоставлении </w:t>
      </w:r>
      <w:r w:rsidR="00BE27A6">
        <w:rPr>
          <w:rFonts w:ascii="Times New Roman" w:hAnsi="Times New Roman"/>
          <w:sz w:val="28"/>
          <w:szCs w:val="28"/>
        </w:rPr>
        <w:t xml:space="preserve">муниципальной </w:t>
      </w:r>
      <w:r>
        <w:rPr>
          <w:rFonts w:ascii="Times New Roman" w:hAnsi="Times New Roman"/>
          <w:sz w:val="28"/>
          <w:szCs w:val="28"/>
        </w:rPr>
        <w:t>услуги могут подавать:</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законные представители (родители, усыновители, опекуны) несовершеннолетних в возрасте до 18 лет;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опекуны недееспособных граждан;</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представители, действующие в силу полномочий, основанных на доверенности или договоре.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От имени юридических лиц в качестве потребителей </w:t>
      </w:r>
      <w:r w:rsidR="00BE27A6">
        <w:rPr>
          <w:rFonts w:ascii="Times New Roman" w:hAnsi="Times New Roman"/>
          <w:sz w:val="28"/>
          <w:szCs w:val="28"/>
        </w:rPr>
        <w:t xml:space="preserve">муниципальной </w:t>
      </w:r>
      <w:r>
        <w:rPr>
          <w:rFonts w:ascii="Times New Roman" w:hAnsi="Times New Roman"/>
          <w:sz w:val="28"/>
          <w:szCs w:val="28"/>
        </w:rPr>
        <w:t>услуги могут выступать:</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лица, действующие в соответствии с законом, иными правовыми актами и учредительными документами, без доверенности;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представители в силу полномочий, основанных на доверенности или договоре.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 Информирование </w:t>
      </w:r>
      <w:r w:rsidR="00C3119E">
        <w:rPr>
          <w:rFonts w:ascii="Times New Roman" w:hAnsi="Times New Roman"/>
          <w:sz w:val="28"/>
          <w:szCs w:val="28"/>
        </w:rPr>
        <w:t>о предоставлении муниципальной</w:t>
      </w:r>
      <w:r>
        <w:rPr>
          <w:rFonts w:ascii="Times New Roman" w:hAnsi="Times New Roman"/>
          <w:sz w:val="28"/>
          <w:szCs w:val="28"/>
        </w:rPr>
        <w:t xml:space="preserve"> услуги.</w:t>
      </w:r>
    </w:p>
    <w:p w:rsidR="00022E6C" w:rsidRDefault="00C3119E"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1.3.1. Местонахождение: 613572, ул. Советская, 10 </w:t>
      </w:r>
      <w:proofErr w:type="spellStart"/>
      <w:r>
        <w:rPr>
          <w:rFonts w:ascii="Times New Roman" w:hAnsi="Times New Roman"/>
          <w:sz w:val="28"/>
          <w:szCs w:val="28"/>
        </w:rPr>
        <w:t>д</w:t>
      </w:r>
      <w:proofErr w:type="gramStart"/>
      <w:r>
        <w:rPr>
          <w:rFonts w:ascii="Times New Roman" w:hAnsi="Times New Roman"/>
          <w:sz w:val="28"/>
          <w:szCs w:val="28"/>
        </w:rPr>
        <w:t>.С</w:t>
      </w:r>
      <w:proofErr w:type="gramEnd"/>
      <w:r>
        <w:rPr>
          <w:rFonts w:ascii="Times New Roman" w:hAnsi="Times New Roman"/>
          <w:sz w:val="28"/>
          <w:szCs w:val="28"/>
        </w:rPr>
        <w:t>елино</w:t>
      </w:r>
      <w:proofErr w:type="spellEnd"/>
      <w:r>
        <w:rPr>
          <w:rFonts w:ascii="Times New Roman" w:hAnsi="Times New Roman"/>
          <w:sz w:val="28"/>
          <w:szCs w:val="28"/>
        </w:rPr>
        <w:t xml:space="preserve">, </w:t>
      </w:r>
      <w:proofErr w:type="spellStart"/>
      <w:r>
        <w:rPr>
          <w:rFonts w:ascii="Times New Roman" w:hAnsi="Times New Roman"/>
          <w:sz w:val="28"/>
          <w:szCs w:val="28"/>
        </w:rPr>
        <w:t>Кильмезского</w:t>
      </w:r>
      <w:proofErr w:type="spellEnd"/>
      <w:r>
        <w:rPr>
          <w:rFonts w:ascii="Times New Roman" w:hAnsi="Times New Roman"/>
          <w:sz w:val="28"/>
          <w:szCs w:val="28"/>
        </w:rPr>
        <w:t xml:space="preserve"> района, Кировской области</w:t>
      </w:r>
      <w:r w:rsidR="00022E6C">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граф</w:t>
      </w:r>
      <w:r w:rsidR="00C3119E">
        <w:rPr>
          <w:rFonts w:ascii="Times New Roman" w:hAnsi="Times New Roman"/>
          <w:sz w:val="28"/>
          <w:szCs w:val="28"/>
        </w:rPr>
        <w:t>ик работы: понедельник - пятница: 08-30 – 16-30, обеденный перерыв: 12-0</w:t>
      </w:r>
      <w:r>
        <w:rPr>
          <w:rFonts w:ascii="Times New Roman" w:hAnsi="Times New Roman"/>
          <w:sz w:val="28"/>
          <w:szCs w:val="28"/>
        </w:rPr>
        <w:t>0 -</w:t>
      </w:r>
      <w:r w:rsidR="00C3119E">
        <w:rPr>
          <w:rFonts w:ascii="Times New Roman" w:hAnsi="Times New Roman"/>
          <w:sz w:val="28"/>
          <w:szCs w:val="28"/>
        </w:rPr>
        <w:t xml:space="preserve"> 13-00</w:t>
      </w:r>
      <w:r>
        <w:rPr>
          <w:rFonts w:ascii="Times New Roman" w:hAnsi="Times New Roman"/>
          <w:sz w:val="28"/>
          <w:szCs w:val="28"/>
        </w:rPr>
        <w:t>;</w:t>
      </w:r>
      <w:r w:rsidR="00C3119E">
        <w:rPr>
          <w:rFonts w:ascii="Times New Roman" w:hAnsi="Times New Roman"/>
          <w:sz w:val="28"/>
          <w:szCs w:val="28"/>
        </w:rPr>
        <w:t xml:space="preserve"> суббота, воскресенье - выходной</w:t>
      </w:r>
    </w:p>
    <w:p w:rsidR="00022E6C" w:rsidRPr="000D68D4" w:rsidRDefault="00C3119E"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телефон: 8 (83338) 77-1-19; </w:t>
      </w:r>
    </w:p>
    <w:p w:rsidR="00022E6C" w:rsidRPr="000D68D4" w:rsidRDefault="00022E6C" w:rsidP="00022E6C">
      <w:pPr>
        <w:spacing w:line="360" w:lineRule="auto"/>
        <w:ind w:firstLine="709"/>
        <w:jc w:val="both"/>
        <w:rPr>
          <w:rFonts w:ascii="Times New Roman" w:hAnsi="Times New Roman"/>
          <w:sz w:val="28"/>
          <w:szCs w:val="28"/>
        </w:rPr>
      </w:pPr>
      <w:r w:rsidRPr="000D68D4">
        <w:rPr>
          <w:rFonts w:ascii="Times New Roman" w:hAnsi="Times New Roman"/>
          <w:sz w:val="28"/>
          <w:szCs w:val="28"/>
        </w:rPr>
        <w:t>адрес элек</w:t>
      </w:r>
      <w:r w:rsidR="00C3119E">
        <w:rPr>
          <w:rFonts w:ascii="Times New Roman" w:hAnsi="Times New Roman"/>
          <w:sz w:val="28"/>
          <w:szCs w:val="28"/>
        </w:rPr>
        <w:t xml:space="preserve">тронной почты: </w:t>
      </w:r>
      <w:proofErr w:type="spellStart"/>
      <w:r w:rsidR="00C3119E">
        <w:rPr>
          <w:szCs w:val="28"/>
          <w:lang w:val="en-US"/>
        </w:rPr>
        <w:t>alya</w:t>
      </w:r>
      <w:proofErr w:type="spellEnd"/>
      <w:r w:rsidR="00C3119E" w:rsidRPr="00B43E48">
        <w:rPr>
          <w:szCs w:val="28"/>
        </w:rPr>
        <w:t>.</w:t>
      </w:r>
      <w:proofErr w:type="spellStart"/>
      <w:r w:rsidR="00C3119E">
        <w:rPr>
          <w:szCs w:val="28"/>
          <w:lang w:val="en-US"/>
        </w:rPr>
        <w:t>muhamedzyan</w:t>
      </w:r>
      <w:proofErr w:type="spellEnd"/>
      <w:r w:rsidR="00C3119E" w:rsidRPr="00B43E48">
        <w:rPr>
          <w:szCs w:val="28"/>
        </w:rPr>
        <w:t>@</w:t>
      </w:r>
      <w:r w:rsidR="00C3119E">
        <w:rPr>
          <w:szCs w:val="28"/>
          <w:lang w:val="en-US"/>
        </w:rPr>
        <w:t>mail</w:t>
      </w:r>
      <w:r w:rsidR="00C3119E" w:rsidRPr="003D1006">
        <w:rPr>
          <w:szCs w:val="28"/>
        </w:rPr>
        <w:t>.</w:t>
      </w:r>
      <w:proofErr w:type="spellStart"/>
      <w:r w:rsidR="00C3119E">
        <w:rPr>
          <w:szCs w:val="28"/>
          <w:lang w:val="en-US"/>
        </w:rPr>
        <w:t>ru</w:t>
      </w:r>
      <w:proofErr w:type="spellEnd"/>
      <w:r w:rsidRPr="000D68D4">
        <w:rPr>
          <w:rFonts w:ascii="Times New Roman" w:hAnsi="Times New Roman"/>
          <w:sz w:val="28"/>
          <w:szCs w:val="28"/>
        </w:rPr>
        <w:t>;</w:t>
      </w:r>
    </w:p>
    <w:p w:rsidR="00C3119E" w:rsidRPr="00B43E48" w:rsidRDefault="00022E6C" w:rsidP="00C3119E">
      <w:pPr>
        <w:tabs>
          <w:tab w:val="left" w:pos="9072"/>
        </w:tabs>
        <w:suppressAutoHyphens/>
        <w:spacing w:line="360" w:lineRule="auto"/>
        <w:ind w:firstLine="709"/>
        <w:jc w:val="both"/>
        <w:rPr>
          <w:rFonts w:ascii="Times New Roman" w:hAnsi="Times New Roman"/>
          <w:kern w:val="24"/>
          <w:sz w:val="28"/>
          <w:szCs w:val="28"/>
          <w:u w:val="single"/>
          <w:lang w:eastAsia="ar-SA"/>
        </w:rPr>
      </w:pPr>
      <w:r w:rsidRPr="000D68D4">
        <w:rPr>
          <w:rFonts w:ascii="Times New Roman" w:hAnsi="Times New Roman"/>
          <w:sz w:val="28"/>
          <w:szCs w:val="28"/>
        </w:rPr>
        <w:t xml:space="preserve">Интернет: официальный сайт </w:t>
      </w:r>
      <w:r w:rsidR="00C3119E">
        <w:rPr>
          <w:rFonts w:ascii="Times New Roman" w:hAnsi="Times New Roman"/>
          <w:kern w:val="24"/>
          <w:sz w:val="28"/>
          <w:szCs w:val="28"/>
          <w:u w:val="single"/>
          <w:lang w:val="en-US" w:eastAsia="ar-SA"/>
        </w:rPr>
        <w:t>http</w:t>
      </w:r>
      <w:r w:rsidR="00C3119E" w:rsidRPr="00B43E48">
        <w:rPr>
          <w:rFonts w:ascii="Times New Roman" w:hAnsi="Times New Roman"/>
          <w:kern w:val="24"/>
          <w:sz w:val="28"/>
          <w:szCs w:val="28"/>
          <w:u w:val="single"/>
          <w:lang w:eastAsia="ar-SA"/>
        </w:rPr>
        <w:t>://</w:t>
      </w:r>
      <w:proofErr w:type="spellStart"/>
      <w:r w:rsidR="00C3119E">
        <w:rPr>
          <w:rFonts w:ascii="Times New Roman" w:hAnsi="Times New Roman"/>
          <w:kern w:val="24"/>
          <w:sz w:val="28"/>
          <w:szCs w:val="28"/>
          <w:u w:val="single"/>
          <w:lang w:val="en-US" w:eastAsia="ar-SA"/>
        </w:rPr>
        <w:t>selinoadm</w:t>
      </w:r>
      <w:proofErr w:type="spellEnd"/>
      <w:r w:rsidR="00C3119E" w:rsidRPr="00B43E48">
        <w:rPr>
          <w:rFonts w:ascii="Times New Roman" w:hAnsi="Times New Roman"/>
          <w:kern w:val="24"/>
          <w:sz w:val="28"/>
          <w:szCs w:val="28"/>
          <w:u w:val="single"/>
          <w:lang w:eastAsia="ar-SA"/>
        </w:rPr>
        <w:t>.</w:t>
      </w:r>
      <w:proofErr w:type="spellStart"/>
      <w:r w:rsidR="00C3119E">
        <w:rPr>
          <w:rFonts w:ascii="Times New Roman" w:hAnsi="Times New Roman"/>
          <w:kern w:val="24"/>
          <w:sz w:val="28"/>
          <w:szCs w:val="28"/>
          <w:u w:val="single"/>
          <w:lang w:val="en-US" w:eastAsia="ar-SA"/>
        </w:rPr>
        <w:t>ru</w:t>
      </w:r>
      <w:proofErr w:type="spellEnd"/>
      <w:r w:rsidR="00C3119E" w:rsidRPr="00B43E48">
        <w:rPr>
          <w:rFonts w:ascii="Times New Roman" w:hAnsi="Times New Roman"/>
          <w:kern w:val="24"/>
          <w:sz w:val="28"/>
          <w:szCs w:val="28"/>
          <w:u w:val="single"/>
          <w:lang w:eastAsia="ar-SA"/>
        </w:rPr>
        <w:t>//</w:t>
      </w:r>
    </w:p>
    <w:p w:rsidR="00022E6C" w:rsidRPr="000D68D4" w:rsidRDefault="00022E6C" w:rsidP="00C3119E">
      <w:pPr>
        <w:spacing w:line="360" w:lineRule="auto"/>
        <w:jc w:val="both"/>
        <w:rPr>
          <w:rFonts w:ascii="Times New Roman" w:hAnsi="Times New Roman"/>
          <w:sz w:val="28"/>
          <w:szCs w:val="28"/>
        </w:rPr>
      </w:pPr>
      <w:r w:rsidRPr="000D68D4">
        <w:rPr>
          <w:rFonts w:ascii="Times New Roman" w:hAnsi="Times New Roman"/>
          <w:sz w:val="28"/>
          <w:szCs w:val="28"/>
        </w:rPr>
        <w:t xml:space="preserve">1.3.2. Информация о порядке и процедуре оказания </w:t>
      </w:r>
      <w:r w:rsidR="00BE27A6">
        <w:rPr>
          <w:rFonts w:ascii="Times New Roman" w:hAnsi="Times New Roman"/>
          <w:sz w:val="28"/>
          <w:szCs w:val="28"/>
        </w:rPr>
        <w:t>муниципальной</w:t>
      </w:r>
      <w:r w:rsidR="00B43E48">
        <w:rPr>
          <w:rFonts w:ascii="Times New Roman" w:hAnsi="Times New Roman"/>
          <w:sz w:val="28"/>
          <w:szCs w:val="28"/>
        </w:rPr>
        <w:t xml:space="preserve"> </w:t>
      </w:r>
      <w:r w:rsidRPr="000D68D4">
        <w:rPr>
          <w:rFonts w:ascii="Times New Roman" w:hAnsi="Times New Roman"/>
          <w:sz w:val="28"/>
          <w:szCs w:val="28"/>
        </w:rPr>
        <w:t xml:space="preserve">услуги предоставляется бесплатно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Едином портале государственных услуг (функций) (www.gosuslugi.ru) или портале государственных и муниципальных услуг (функций) Кировской области </w:t>
      </w:r>
      <w:r w:rsidRPr="000D68D4">
        <w:rPr>
          <w:rFonts w:ascii="Times New Roman" w:hAnsi="Times New Roman"/>
          <w:sz w:val="28"/>
          <w:szCs w:val="28"/>
        </w:rPr>
        <w:lastRenderedPageBreak/>
        <w:t>www.pgmu.ako.kirov.ru (далее – Портал), на ин</w:t>
      </w:r>
      <w:r w:rsidR="00A07155">
        <w:rPr>
          <w:rFonts w:ascii="Times New Roman" w:hAnsi="Times New Roman"/>
          <w:sz w:val="28"/>
          <w:szCs w:val="28"/>
        </w:rPr>
        <w:t xml:space="preserve">формационном стенде администрации </w:t>
      </w:r>
      <w:proofErr w:type="gramStart"/>
      <w:r w:rsidR="00A07155">
        <w:rPr>
          <w:rFonts w:ascii="Times New Roman" w:hAnsi="Times New Roman"/>
          <w:sz w:val="28"/>
          <w:szCs w:val="28"/>
        </w:rPr>
        <w:t>(</w:t>
      </w:r>
      <w:r w:rsidR="00A07155" w:rsidRPr="00A07155">
        <w:rPr>
          <w:rFonts w:ascii="Times New Roman" w:hAnsi="Times New Roman"/>
          <w:kern w:val="24"/>
          <w:sz w:val="28"/>
          <w:szCs w:val="28"/>
          <w:u w:val="single"/>
          <w:lang w:eastAsia="ar-SA"/>
        </w:rPr>
        <w:t xml:space="preserve"> </w:t>
      </w:r>
      <w:proofErr w:type="gramEnd"/>
      <w:r w:rsidR="00A07155">
        <w:rPr>
          <w:rFonts w:ascii="Times New Roman" w:hAnsi="Times New Roman"/>
          <w:kern w:val="24"/>
          <w:sz w:val="28"/>
          <w:szCs w:val="28"/>
          <w:u w:val="single"/>
          <w:lang w:val="en-US" w:eastAsia="ar-SA"/>
        </w:rPr>
        <w:t>http</w:t>
      </w:r>
      <w:r w:rsidR="00A07155" w:rsidRPr="00B43E48">
        <w:rPr>
          <w:rFonts w:ascii="Times New Roman" w:hAnsi="Times New Roman"/>
          <w:kern w:val="24"/>
          <w:sz w:val="28"/>
          <w:szCs w:val="28"/>
          <w:u w:val="single"/>
          <w:lang w:eastAsia="ar-SA"/>
        </w:rPr>
        <w:t>://</w:t>
      </w:r>
      <w:proofErr w:type="spellStart"/>
      <w:r w:rsidR="00A07155">
        <w:rPr>
          <w:rFonts w:ascii="Times New Roman" w:hAnsi="Times New Roman"/>
          <w:kern w:val="24"/>
          <w:sz w:val="28"/>
          <w:szCs w:val="28"/>
          <w:u w:val="single"/>
          <w:lang w:val="en-US" w:eastAsia="ar-SA"/>
        </w:rPr>
        <w:t>selinoadm</w:t>
      </w:r>
      <w:proofErr w:type="spellEnd"/>
      <w:r w:rsidR="00A07155" w:rsidRPr="00B43E48">
        <w:rPr>
          <w:rFonts w:ascii="Times New Roman" w:hAnsi="Times New Roman"/>
          <w:kern w:val="24"/>
          <w:sz w:val="28"/>
          <w:szCs w:val="28"/>
          <w:u w:val="single"/>
          <w:lang w:eastAsia="ar-SA"/>
        </w:rPr>
        <w:t>.</w:t>
      </w:r>
      <w:proofErr w:type="spellStart"/>
      <w:r w:rsidR="00A07155">
        <w:rPr>
          <w:rFonts w:ascii="Times New Roman" w:hAnsi="Times New Roman"/>
          <w:kern w:val="24"/>
          <w:sz w:val="28"/>
          <w:szCs w:val="28"/>
          <w:u w:val="single"/>
          <w:lang w:val="en-US" w:eastAsia="ar-SA"/>
        </w:rPr>
        <w:t>ru</w:t>
      </w:r>
      <w:proofErr w:type="spellEnd"/>
      <w:r w:rsidR="00A07155" w:rsidRPr="00B43E48">
        <w:rPr>
          <w:rFonts w:ascii="Times New Roman" w:hAnsi="Times New Roman"/>
          <w:kern w:val="24"/>
          <w:sz w:val="28"/>
          <w:szCs w:val="28"/>
          <w:u w:val="single"/>
          <w:lang w:eastAsia="ar-SA"/>
        </w:rPr>
        <w:t>//</w:t>
      </w:r>
      <w:r w:rsidR="00A07155">
        <w:rPr>
          <w:rFonts w:ascii="Times New Roman" w:hAnsi="Times New Roman"/>
          <w:kern w:val="24"/>
          <w:sz w:val="28"/>
          <w:szCs w:val="28"/>
          <w:u w:val="single"/>
          <w:lang w:eastAsia="ar-SA"/>
        </w:rPr>
        <w:t>)</w:t>
      </w:r>
    </w:p>
    <w:p w:rsidR="00022E6C" w:rsidRPr="000D68D4" w:rsidRDefault="00022E6C" w:rsidP="00022E6C">
      <w:pPr>
        <w:spacing w:line="360" w:lineRule="auto"/>
        <w:ind w:firstLine="709"/>
        <w:jc w:val="both"/>
        <w:rPr>
          <w:rFonts w:ascii="Times New Roman" w:hAnsi="Times New Roman"/>
          <w:sz w:val="28"/>
          <w:szCs w:val="28"/>
        </w:rPr>
      </w:pPr>
      <w:r w:rsidRPr="000D68D4">
        <w:rPr>
          <w:rFonts w:ascii="Times New Roman" w:hAnsi="Times New Roman"/>
          <w:sz w:val="28"/>
          <w:szCs w:val="28"/>
        </w:rPr>
        <w:t xml:space="preserve">На официальном сайте </w:t>
      </w:r>
      <w:r w:rsidR="00A07155">
        <w:rPr>
          <w:rFonts w:ascii="Times New Roman" w:hAnsi="Times New Roman"/>
          <w:sz w:val="28"/>
          <w:szCs w:val="28"/>
        </w:rPr>
        <w:t xml:space="preserve">администрации </w:t>
      </w:r>
      <w:proofErr w:type="spellStart"/>
      <w:r w:rsidR="00A07155">
        <w:rPr>
          <w:rFonts w:ascii="Times New Roman" w:hAnsi="Times New Roman"/>
          <w:sz w:val="28"/>
          <w:szCs w:val="28"/>
        </w:rPr>
        <w:t>Селинского</w:t>
      </w:r>
      <w:proofErr w:type="spellEnd"/>
      <w:r w:rsidR="00A07155">
        <w:rPr>
          <w:rFonts w:ascii="Times New Roman" w:hAnsi="Times New Roman"/>
          <w:sz w:val="28"/>
          <w:szCs w:val="28"/>
        </w:rPr>
        <w:t xml:space="preserve"> сельского поселения </w:t>
      </w:r>
      <w:r w:rsidRPr="000D68D4">
        <w:rPr>
          <w:rFonts w:ascii="Times New Roman" w:hAnsi="Times New Roman"/>
          <w:sz w:val="28"/>
          <w:szCs w:val="28"/>
        </w:rPr>
        <w:t xml:space="preserve"> размещается следующая информация: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месторасположение, схема проезда, график (режим) работы, номера телефонов, адре</w:t>
      </w:r>
      <w:r w:rsidR="00A07155">
        <w:rPr>
          <w:rFonts w:ascii="Times New Roman" w:hAnsi="Times New Roman"/>
          <w:sz w:val="28"/>
          <w:szCs w:val="28"/>
        </w:rPr>
        <w:t>с электронной почты администрации</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перечень </w:t>
      </w:r>
      <w:r w:rsidR="00BE27A6">
        <w:rPr>
          <w:rFonts w:ascii="Times New Roman" w:hAnsi="Times New Roman"/>
          <w:sz w:val="28"/>
          <w:szCs w:val="28"/>
        </w:rPr>
        <w:t xml:space="preserve">муниципальной </w:t>
      </w:r>
      <w:r>
        <w:rPr>
          <w:rFonts w:ascii="Times New Roman" w:hAnsi="Times New Roman"/>
          <w:sz w:val="28"/>
          <w:szCs w:val="28"/>
        </w:rPr>
        <w:t>услуг, предоставляемых</w:t>
      </w:r>
      <w:r w:rsidR="00BE27A6">
        <w:rPr>
          <w:rFonts w:ascii="Times New Roman" w:hAnsi="Times New Roman"/>
          <w:sz w:val="28"/>
          <w:szCs w:val="28"/>
        </w:rPr>
        <w:t xml:space="preserve"> администрацией</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процедура исполнения </w:t>
      </w:r>
      <w:r w:rsidR="00BE27A6">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порядок обжалования решения, действия или бездействия</w:t>
      </w:r>
      <w:r w:rsidR="00BE27A6">
        <w:rPr>
          <w:rFonts w:ascii="Times New Roman" w:hAnsi="Times New Roman"/>
          <w:sz w:val="28"/>
          <w:szCs w:val="28"/>
        </w:rPr>
        <w:t xml:space="preserve"> администрации сельского поселения</w:t>
      </w:r>
      <w:r>
        <w:rPr>
          <w:rFonts w:ascii="Times New Roman" w:hAnsi="Times New Roman"/>
          <w:sz w:val="28"/>
          <w:szCs w:val="28"/>
        </w:rPr>
        <w:t>, его должностных лиц;</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порядок рассмотрения обращений заявителей;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перечень документов, необходимых для </w:t>
      </w:r>
      <w:proofErr w:type="spellStart"/>
      <w:r>
        <w:rPr>
          <w:rFonts w:ascii="Times New Roman" w:hAnsi="Times New Roman"/>
          <w:sz w:val="28"/>
          <w:szCs w:val="28"/>
        </w:rPr>
        <w:t>исполнения</w:t>
      </w:r>
      <w:r w:rsidR="00BE27A6">
        <w:rPr>
          <w:rFonts w:ascii="Times New Roman" w:hAnsi="Times New Roman"/>
          <w:sz w:val="28"/>
          <w:szCs w:val="28"/>
        </w:rPr>
        <w:t>муниципальной</w:t>
      </w:r>
      <w:proofErr w:type="spellEnd"/>
      <w:r>
        <w:rPr>
          <w:rFonts w:ascii="Times New Roman" w:hAnsi="Times New Roman"/>
          <w:sz w:val="28"/>
          <w:szCs w:val="28"/>
        </w:rPr>
        <w:t xml:space="preserve"> 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извлечения из законодательных и иных нормативных правовых актов, регулирующих деятельность по предоставлению </w:t>
      </w:r>
      <w:r w:rsidR="00BE27A6">
        <w:rPr>
          <w:rFonts w:ascii="Times New Roman" w:hAnsi="Times New Roman"/>
          <w:sz w:val="28"/>
          <w:szCs w:val="28"/>
        </w:rPr>
        <w:t xml:space="preserve">муниципальных </w:t>
      </w:r>
      <w:r>
        <w:rPr>
          <w:rFonts w:ascii="Times New Roman" w:hAnsi="Times New Roman"/>
          <w:sz w:val="28"/>
          <w:szCs w:val="28"/>
        </w:rPr>
        <w:t>услуг;</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основания для отказа в предоставлении </w:t>
      </w:r>
      <w:r w:rsidR="00BE27A6">
        <w:rPr>
          <w:rFonts w:ascii="Times New Roman" w:hAnsi="Times New Roman"/>
          <w:sz w:val="28"/>
          <w:szCs w:val="28"/>
        </w:rPr>
        <w:t xml:space="preserve">муниципальной </w:t>
      </w:r>
      <w:r>
        <w:rPr>
          <w:rFonts w:ascii="Times New Roman" w:hAnsi="Times New Roman"/>
          <w:sz w:val="28"/>
          <w:szCs w:val="28"/>
        </w:rPr>
        <w:t>услуги.</w:t>
      </w:r>
    </w:p>
    <w:p w:rsidR="00022E6C" w:rsidRPr="006B72F7" w:rsidRDefault="00022E6C" w:rsidP="00022E6C">
      <w:pPr>
        <w:spacing w:line="360" w:lineRule="auto"/>
        <w:ind w:firstLine="709"/>
        <w:jc w:val="both"/>
        <w:rPr>
          <w:rFonts w:ascii="Times New Roman" w:hAnsi="Times New Roman"/>
          <w:sz w:val="28"/>
          <w:szCs w:val="28"/>
        </w:rPr>
      </w:pPr>
      <w:r w:rsidRPr="006B72F7">
        <w:rPr>
          <w:rFonts w:ascii="Times New Roman" w:hAnsi="Times New Roman"/>
          <w:sz w:val="28"/>
          <w:szCs w:val="28"/>
        </w:rPr>
        <w:t>В территориальных отделах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022E6C" w:rsidRPr="006B72F7" w:rsidRDefault="00022E6C" w:rsidP="00022E6C">
      <w:pPr>
        <w:spacing w:line="360" w:lineRule="auto"/>
        <w:ind w:firstLine="709"/>
        <w:jc w:val="both"/>
        <w:rPr>
          <w:rFonts w:ascii="Times New Roman" w:hAnsi="Times New Roman"/>
          <w:sz w:val="28"/>
          <w:szCs w:val="28"/>
        </w:rPr>
      </w:pPr>
      <w:r w:rsidRPr="006B72F7">
        <w:rPr>
          <w:rFonts w:ascii="Times New Roman" w:hAnsi="Times New Roman"/>
          <w:sz w:val="28"/>
          <w:szCs w:val="28"/>
        </w:rPr>
        <w:t xml:space="preserve">Сведения о контактах телефонах и местонахождении МФЦ размещены на сайте </w:t>
      </w:r>
      <w:hyperlink r:id="rId6" w:history="1">
        <w:r w:rsidRPr="006B72F7">
          <w:rPr>
            <w:rStyle w:val="a5"/>
            <w:rFonts w:ascii="Times New Roman" w:hAnsi="Times New Roman"/>
            <w:sz w:val="28"/>
            <w:szCs w:val="28"/>
          </w:rPr>
          <w:t>http://моидокументы43.рф/contact</w:t>
        </w:r>
      </w:hyperlink>
      <w:r w:rsidRPr="006B72F7">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sidRPr="006B72F7">
        <w:rPr>
          <w:rFonts w:ascii="Times New Roman" w:hAnsi="Times New Roman"/>
          <w:sz w:val="28"/>
          <w:szCs w:val="28"/>
        </w:rPr>
        <w:t>Единый бесплатный телефон МФЦ: 8 800 707-43-43</w:t>
      </w:r>
      <w:r>
        <w:rPr>
          <w:rFonts w:ascii="Times New Roman" w:hAnsi="Times New Roman"/>
          <w:sz w:val="28"/>
          <w:szCs w:val="28"/>
        </w:rPr>
        <w:t>.</w:t>
      </w:r>
    </w:p>
    <w:p w:rsidR="00A07155" w:rsidRDefault="00A07155"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Кильмезском</w:t>
      </w:r>
      <w:proofErr w:type="spellEnd"/>
      <w:r>
        <w:rPr>
          <w:rFonts w:ascii="Times New Roman" w:hAnsi="Times New Roman"/>
          <w:sz w:val="28"/>
          <w:szCs w:val="28"/>
        </w:rPr>
        <w:t xml:space="preserve"> районе</w:t>
      </w:r>
      <w:r w:rsidR="00296369">
        <w:rPr>
          <w:rFonts w:ascii="Times New Roman" w:hAnsi="Times New Roman"/>
          <w:sz w:val="28"/>
          <w:szCs w:val="28"/>
        </w:rPr>
        <w:t xml:space="preserve"> телефон МЦФ</w:t>
      </w:r>
      <w:proofErr w:type="gramStart"/>
      <w:r w:rsidR="00296369">
        <w:rPr>
          <w:rFonts w:ascii="Times New Roman" w:hAnsi="Times New Roman"/>
          <w:sz w:val="28"/>
          <w:szCs w:val="28"/>
        </w:rPr>
        <w:t xml:space="preserve"> :</w:t>
      </w:r>
      <w:proofErr w:type="gramEnd"/>
      <w:r w:rsidR="00296369">
        <w:rPr>
          <w:rFonts w:ascii="Times New Roman" w:hAnsi="Times New Roman"/>
          <w:sz w:val="28"/>
          <w:szCs w:val="28"/>
        </w:rPr>
        <w:t xml:space="preserve"> 8 83338 2-31-74;</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1.3.3. Информирование заявителей о порядке ее оказания осуществляется сотрудником </w:t>
      </w:r>
      <w:r w:rsidR="00BE27A6">
        <w:rPr>
          <w:rFonts w:ascii="Times New Roman" w:hAnsi="Times New Roman"/>
          <w:sz w:val="28"/>
          <w:szCs w:val="28"/>
        </w:rPr>
        <w:t xml:space="preserve">администрации </w:t>
      </w:r>
      <w:r>
        <w:rPr>
          <w:rFonts w:ascii="Times New Roman" w:hAnsi="Times New Roman"/>
          <w:sz w:val="28"/>
          <w:szCs w:val="28"/>
        </w:rPr>
        <w:t>при личном обращении, по телефону, письменно или по электронной почте либо через Портал.</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1.3.4. Время ожидания </w:t>
      </w:r>
      <w:proofErr w:type="gramStart"/>
      <w:r>
        <w:rPr>
          <w:rFonts w:ascii="Times New Roman" w:hAnsi="Times New Roman"/>
          <w:sz w:val="28"/>
          <w:szCs w:val="28"/>
        </w:rPr>
        <w:t xml:space="preserve">в очереди для получения от сотрудника министерства информации о процедуре предоставления </w:t>
      </w:r>
      <w:r w:rsidR="00BE27A6">
        <w:rPr>
          <w:rFonts w:ascii="Times New Roman" w:hAnsi="Times New Roman"/>
          <w:sz w:val="28"/>
          <w:szCs w:val="28"/>
        </w:rPr>
        <w:t xml:space="preserve">муниципальной </w:t>
      </w:r>
      <w:r>
        <w:rPr>
          <w:rFonts w:ascii="Times New Roman" w:hAnsi="Times New Roman"/>
          <w:sz w:val="28"/>
          <w:szCs w:val="28"/>
        </w:rPr>
        <w:t>услуги при личном обращении</w:t>
      </w:r>
      <w:proofErr w:type="gramEnd"/>
      <w:r>
        <w:rPr>
          <w:rFonts w:ascii="Times New Roman" w:hAnsi="Times New Roman"/>
          <w:sz w:val="28"/>
          <w:szCs w:val="28"/>
        </w:rPr>
        <w:t xml:space="preserve"> заявителей не должно превышать 15 минут.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1.3.5. Письменные обращения заявителей о порядке предоставления </w:t>
      </w:r>
      <w:r w:rsidR="00BE27A6">
        <w:rPr>
          <w:rFonts w:ascii="Times New Roman" w:hAnsi="Times New Roman"/>
          <w:sz w:val="28"/>
          <w:szCs w:val="28"/>
        </w:rPr>
        <w:lastRenderedPageBreak/>
        <w:t xml:space="preserve">муниципальной </w:t>
      </w:r>
      <w:r>
        <w:rPr>
          <w:rFonts w:ascii="Times New Roman" w:hAnsi="Times New Roman"/>
          <w:sz w:val="28"/>
          <w:szCs w:val="28"/>
        </w:rPr>
        <w:t>услуги рассматриваются сотрудником (с учетом времени подготовки ответа заявителю) в течение 30 дней со дня регистрации пись</w:t>
      </w:r>
      <w:r w:rsidR="00BE27A6">
        <w:rPr>
          <w:rFonts w:ascii="Times New Roman" w:hAnsi="Times New Roman"/>
          <w:sz w:val="28"/>
          <w:szCs w:val="28"/>
        </w:rPr>
        <w:t>менного обращения в администрации</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1.3.6. При ответах на телефонные звонки и устные о</w:t>
      </w:r>
      <w:r w:rsidR="00BE27A6">
        <w:rPr>
          <w:rFonts w:ascii="Times New Roman" w:hAnsi="Times New Roman"/>
          <w:sz w:val="28"/>
          <w:szCs w:val="28"/>
        </w:rPr>
        <w:t>бращения сотрудники  администрации</w:t>
      </w:r>
      <w:r>
        <w:rPr>
          <w:rFonts w:ascii="Times New Roman" w:hAnsi="Times New Roman"/>
          <w:sz w:val="28"/>
          <w:szCs w:val="28"/>
        </w:rPr>
        <w:t xml:space="preserve"> подробно и в вежливой форме информируют обратившихся по предоставлению </w:t>
      </w:r>
      <w:r w:rsidR="00BE27A6">
        <w:rPr>
          <w:rFonts w:ascii="Times New Roman" w:hAnsi="Times New Roman"/>
          <w:sz w:val="28"/>
          <w:szCs w:val="28"/>
        </w:rPr>
        <w:t xml:space="preserve">муниципальной </w:t>
      </w:r>
      <w:r>
        <w:rPr>
          <w:rFonts w:ascii="Times New Roman" w:hAnsi="Times New Roman"/>
          <w:sz w:val="28"/>
          <w:szCs w:val="28"/>
        </w:rPr>
        <w:t>услуги.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Время разговора не должно превышать 10 минут.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заявителю должен быть сообщен телефонный номер, по которому можно получить необходимую информацию.</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1.3.7. Информирование заявителей о порядке предоставления </w:t>
      </w:r>
      <w:r w:rsidR="00BE27A6">
        <w:rPr>
          <w:rFonts w:ascii="Times New Roman" w:hAnsi="Times New Roman"/>
          <w:sz w:val="28"/>
          <w:szCs w:val="28"/>
        </w:rPr>
        <w:t xml:space="preserve">муниципальной </w:t>
      </w:r>
      <w:r>
        <w:rPr>
          <w:rFonts w:ascii="Times New Roman" w:hAnsi="Times New Roman"/>
          <w:sz w:val="28"/>
          <w:szCs w:val="28"/>
        </w:rPr>
        <w:t>услуги по электронной почте осуществляется в режиме реального времени или в течение 15 дней с момента получения сообщения.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1.3.8. Заявитель имеет право на получение сведений о ходе исполнения </w:t>
      </w:r>
      <w:r w:rsidR="00BE27A6">
        <w:rPr>
          <w:rFonts w:ascii="Times New Roman" w:hAnsi="Times New Roman"/>
          <w:sz w:val="28"/>
          <w:szCs w:val="28"/>
        </w:rPr>
        <w:t xml:space="preserve">муниципальной </w:t>
      </w:r>
      <w:r>
        <w:rPr>
          <w:rFonts w:ascii="Times New Roman" w:hAnsi="Times New Roman"/>
          <w:sz w:val="28"/>
          <w:szCs w:val="28"/>
        </w:rPr>
        <w:t>услуги при помощи телефона, посредство</w:t>
      </w:r>
      <w:r w:rsidR="00BE27A6">
        <w:rPr>
          <w:rFonts w:ascii="Times New Roman" w:hAnsi="Times New Roman"/>
          <w:sz w:val="28"/>
          <w:szCs w:val="28"/>
        </w:rPr>
        <w:t>м личного посещения администрации</w:t>
      </w:r>
      <w:r>
        <w:rPr>
          <w:rFonts w:ascii="Times New Roman" w:hAnsi="Times New Roman"/>
          <w:sz w:val="28"/>
          <w:szCs w:val="28"/>
        </w:rPr>
        <w:t xml:space="preserve"> в любое время с момента приема документов либо через Портал.</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1.3.9. Для получения сведений о ходе исполнения </w:t>
      </w:r>
      <w:r w:rsidR="00BE27A6">
        <w:rPr>
          <w:rFonts w:ascii="Times New Roman" w:hAnsi="Times New Roman"/>
          <w:sz w:val="28"/>
          <w:szCs w:val="28"/>
        </w:rPr>
        <w:t xml:space="preserve">муниципальной </w:t>
      </w:r>
      <w:r>
        <w:rPr>
          <w:rFonts w:ascii="Times New Roman" w:hAnsi="Times New Roman"/>
          <w:sz w:val="28"/>
          <w:szCs w:val="28"/>
        </w:rPr>
        <w:t xml:space="preserve">услуги заявителем указываются (называются) дата и входящий номер, проставленные при подаче документов. Заявителю предоставляются сведения о том, на каком этапе (в процессе выполнения какой административной процедуры) исполнения </w:t>
      </w:r>
      <w:r w:rsidR="00BE27A6">
        <w:rPr>
          <w:rFonts w:ascii="Times New Roman" w:hAnsi="Times New Roman"/>
          <w:sz w:val="28"/>
          <w:szCs w:val="28"/>
        </w:rPr>
        <w:t xml:space="preserve">муниципальной </w:t>
      </w:r>
      <w:r>
        <w:rPr>
          <w:rFonts w:ascii="Times New Roman" w:hAnsi="Times New Roman"/>
          <w:sz w:val="28"/>
          <w:szCs w:val="28"/>
        </w:rPr>
        <w:t xml:space="preserve">услуги находится </w:t>
      </w:r>
      <w:r>
        <w:rPr>
          <w:rFonts w:ascii="Times New Roman" w:hAnsi="Times New Roman"/>
          <w:sz w:val="28"/>
          <w:szCs w:val="28"/>
        </w:rPr>
        <w:lastRenderedPageBreak/>
        <w:t>представленный им пакет документов.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1.3.10. Заявители в обязательном порядке информируются: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об отказе в исполнении </w:t>
      </w:r>
      <w:r w:rsidR="00BE27A6">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 возвращении заявления о предоставлении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 сроке завершения оформления документов и возможности их получения.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1.3.11. Информация о возвращении заявления </w:t>
      </w:r>
      <w:r w:rsidRPr="001415CD">
        <w:rPr>
          <w:rFonts w:ascii="Times New Roman" w:hAnsi="Times New Roman"/>
          <w:sz w:val="28"/>
          <w:szCs w:val="28"/>
        </w:rPr>
        <w:t xml:space="preserve">о предоставлении </w:t>
      </w:r>
      <w:proofErr w:type="spellStart"/>
      <w:r w:rsidR="00BE27A6">
        <w:rPr>
          <w:rFonts w:ascii="Times New Roman" w:hAnsi="Times New Roman"/>
          <w:sz w:val="28"/>
          <w:szCs w:val="28"/>
        </w:rPr>
        <w:t>муниципальной</w:t>
      </w:r>
      <w:r w:rsidRPr="001415CD">
        <w:rPr>
          <w:rFonts w:ascii="Times New Roman" w:hAnsi="Times New Roman"/>
          <w:sz w:val="28"/>
          <w:szCs w:val="28"/>
        </w:rPr>
        <w:t>услуги</w:t>
      </w:r>
      <w:proofErr w:type="spellEnd"/>
      <w:r w:rsidRPr="001415CD">
        <w:rPr>
          <w:rFonts w:ascii="Times New Roman" w:hAnsi="Times New Roman"/>
          <w:sz w:val="28"/>
          <w:szCs w:val="28"/>
        </w:rPr>
        <w:t xml:space="preserve"> </w:t>
      </w:r>
      <w:r>
        <w:rPr>
          <w:rFonts w:ascii="Times New Roman" w:hAnsi="Times New Roman"/>
          <w:sz w:val="28"/>
          <w:szCs w:val="28"/>
        </w:rPr>
        <w:t xml:space="preserve">направляется заявителю письмом по адресу, указанному заявителем, либо через Портал. </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1.3.12. Информация о сроке завершения оформления документов и возможности их получения заявителю сообщается при подаче документов.</w:t>
      </w:r>
    </w:p>
    <w:p w:rsidR="00022E6C" w:rsidRDefault="00022E6C" w:rsidP="00022E6C">
      <w:pPr>
        <w:ind w:firstLine="540"/>
        <w:jc w:val="both"/>
        <w:rPr>
          <w:rFonts w:ascii="Times New Roman" w:hAnsi="Times New Roman"/>
          <w:sz w:val="28"/>
          <w:szCs w:val="28"/>
        </w:rPr>
      </w:pPr>
    </w:p>
    <w:p w:rsidR="00022E6C" w:rsidRDefault="00022E6C" w:rsidP="00022E6C">
      <w:pPr>
        <w:jc w:val="center"/>
        <w:outlineLvl w:val="0"/>
        <w:rPr>
          <w:rFonts w:ascii="Times New Roman" w:hAnsi="Times New Roman"/>
          <w:sz w:val="28"/>
          <w:szCs w:val="28"/>
        </w:rPr>
      </w:pPr>
      <w:r>
        <w:rPr>
          <w:rFonts w:ascii="Times New Roman" w:hAnsi="Times New Roman"/>
          <w:sz w:val="28"/>
          <w:szCs w:val="28"/>
        </w:rPr>
        <w:t xml:space="preserve">2. Стандарт </w:t>
      </w:r>
      <w:proofErr w:type="spellStart"/>
      <w:r>
        <w:rPr>
          <w:rFonts w:ascii="Times New Roman" w:hAnsi="Times New Roman"/>
          <w:sz w:val="28"/>
          <w:szCs w:val="28"/>
        </w:rPr>
        <w:t>предоставления</w:t>
      </w:r>
      <w:r w:rsidR="00BE27A6">
        <w:rPr>
          <w:rFonts w:ascii="Times New Roman" w:hAnsi="Times New Roman"/>
          <w:sz w:val="28"/>
          <w:szCs w:val="28"/>
        </w:rPr>
        <w:t>муниципальной</w:t>
      </w:r>
      <w:proofErr w:type="spellEnd"/>
      <w:r>
        <w:rPr>
          <w:rFonts w:ascii="Times New Roman" w:hAnsi="Times New Roman"/>
          <w:sz w:val="28"/>
          <w:szCs w:val="28"/>
        </w:rPr>
        <w:t xml:space="preserve"> услуги</w:t>
      </w:r>
    </w:p>
    <w:p w:rsidR="00022E6C" w:rsidRDefault="00022E6C" w:rsidP="00022E6C">
      <w:pPr>
        <w:jc w:val="both"/>
        <w:rPr>
          <w:rFonts w:ascii="Times New Roman" w:hAnsi="Times New Roman"/>
          <w:sz w:val="28"/>
          <w:szCs w:val="28"/>
        </w:rPr>
      </w:pPr>
    </w:p>
    <w:p w:rsidR="00022E6C" w:rsidRDefault="00FE4E77" w:rsidP="00022E6C">
      <w:pPr>
        <w:spacing w:line="360" w:lineRule="auto"/>
        <w:ind w:firstLine="709"/>
        <w:jc w:val="both"/>
        <w:rPr>
          <w:rFonts w:ascii="Times New Roman" w:hAnsi="Times New Roman"/>
          <w:sz w:val="28"/>
          <w:szCs w:val="28"/>
        </w:rPr>
      </w:pPr>
      <w:r>
        <w:rPr>
          <w:rFonts w:ascii="Times New Roman" w:hAnsi="Times New Roman"/>
          <w:sz w:val="28"/>
          <w:szCs w:val="28"/>
        </w:rPr>
        <w:t>2.1. Наименование муниципаль</w:t>
      </w:r>
      <w:r w:rsidR="00022E6C">
        <w:rPr>
          <w:rFonts w:ascii="Times New Roman" w:hAnsi="Times New Roman"/>
          <w:sz w:val="28"/>
          <w:szCs w:val="28"/>
        </w:rPr>
        <w:t>ной услуги: «Предоставление земельных участков из земель, находящихся в собственности</w:t>
      </w:r>
      <w:r w:rsidR="00B43E48">
        <w:rPr>
          <w:rFonts w:ascii="Times New Roman" w:hAnsi="Times New Roman"/>
          <w:sz w:val="28"/>
          <w:szCs w:val="28"/>
        </w:rPr>
        <w:t xml:space="preserve"> </w:t>
      </w: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Кильмезского</w:t>
      </w:r>
      <w:proofErr w:type="spellEnd"/>
      <w:r>
        <w:rPr>
          <w:rFonts w:ascii="Times New Roman" w:hAnsi="Times New Roman"/>
          <w:sz w:val="28"/>
          <w:szCs w:val="28"/>
        </w:rPr>
        <w:t xml:space="preserve"> района</w:t>
      </w:r>
      <w:r w:rsidR="00022E6C">
        <w:rPr>
          <w:rFonts w:ascii="Times New Roman" w:hAnsi="Times New Roman"/>
          <w:sz w:val="28"/>
          <w:szCs w:val="28"/>
        </w:rPr>
        <w:t xml:space="preserve"> Кировской области, на которых расположены здания, сооружения, в аренду, постоянное (бессрочное) пользование, безвозмездное пользование, собственность».</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2.2. Наим</w:t>
      </w:r>
      <w:r w:rsidR="00FE4E77">
        <w:rPr>
          <w:rFonts w:ascii="Times New Roman" w:hAnsi="Times New Roman"/>
          <w:sz w:val="28"/>
          <w:szCs w:val="28"/>
        </w:rPr>
        <w:t>енование муниципального образования</w:t>
      </w:r>
      <w:r>
        <w:rPr>
          <w:rFonts w:ascii="Times New Roman" w:hAnsi="Times New Roman"/>
          <w:sz w:val="28"/>
          <w:szCs w:val="28"/>
        </w:rPr>
        <w:t>, осуществляю</w:t>
      </w:r>
      <w:r w:rsidR="00FE4E77">
        <w:rPr>
          <w:rFonts w:ascii="Times New Roman" w:hAnsi="Times New Roman"/>
          <w:sz w:val="28"/>
          <w:szCs w:val="28"/>
        </w:rPr>
        <w:t>щего предоставление  муниципаль</w:t>
      </w:r>
      <w:r>
        <w:rPr>
          <w:rFonts w:ascii="Times New Roman" w:hAnsi="Times New Roman"/>
          <w:sz w:val="28"/>
          <w:szCs w:val="28"/>
        </w:rPr>
        <w:t>ной услуги:</w:t>
      </w:r>
    </w:p>
    <w:p w:rsidR="00022E6C" w:rsidRDefault="00FE4E77"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Селинского</w:t>
      </w:r>
      <w:proofErr w:type="spellEnd"/>
      <w:r>
        <w:rPr>
          <w:rFonts w:ascii="Times New Roman" w:hAnsi="Times New Roman"/>
          <w:sz w:val="28"/>
          <w:szCs w:val="28"/>
        </w:rPr>
        <w:t xml:space="preserve"> сельского поселения (далее – администрация</w:t>
      </w:r>
      <w:r w:rsidR="00022E6C">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При предоставлении </w:t>
      </w:r>
      <w:r w:rsidR="00BE27A6">
        <w:rPr>
          <w:rFonts w:ascii="Times New Roman" w:hAnsi="Times New Roman"/>
          <w:sz w:val="28"/>
          <w:szCs w:val="28"/>
        </w:rPr>
        <w:t xml:space="preserve">муниципальной  </w:t>
      </w:r>
      <w:r>
        <w:rPr>
          <w:rFonts w:ascii="Times New Roman" w:hAnsi="Times New Roman"/>
          <w:sz w:val="28"/>
          <w:szCs w:val="28"/>
        </w:rPr>
        <w:t>услуги могут принимать участие в качестве источников получения документов, необходимых для предоставления услуги, следующие органы и учреждения: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Управление Федеральной службы государственной регистрации, кадастра и картографии по Кировской области;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Управление Федеральной налоговой службы России по Кировской области.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2.3. Результатами предоставления </w:t>
      </w:r>
      <w:r w:rsidR="00C06AAA">
        <w:rPr>
          <w:rFonts w:ascii="Times New Roman" w:hAnsi="Times New Roman"/>
          <w:sz w:val="28"/>
          <w:szCs w:val="28"/>
        </w:rPr>
        <w:t xml:space="preserve">муниципальной </w:t>
      </w:r>
      <w:r>
        <w:rPr>
          <w:rFonts w:ascii="Times New Roman" w:hAnsi="Times New Roman"/>
          <w:sz w:val="28"/>
          <w:szCs w:val="28"/>
        </w:rPr>
        <w:t>услуги могут являться: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предоставление земельного участка на праве постоянного (бессрочного) пользования;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предоставление земельного участка на праве безвозмездного пользования;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предоставление земельного участка на праве аренды;</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предоставление земельного участка на праве собственности;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отказ в предоставлении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2.4. Срок предоставления </w:t>
      </w:r>
      <w:r w:rsidR="00C06AAA">
        <w:rPr>
          <w:rFonts w:ascii="Times New Roman" w:hAnsi="Times New Roman"/>
          <w:sz w:val="28"/>
          <w:szCs w:val="28"/>
        </w:rPr>
        <w:t xml:space="preserve">муниципальной </w:t>
      </w:r>
      <w:r>
        <w:rPr>
          <w:rFonts w:ascii="Times New Roman" w:hAnsi="Times New Roman"/>
          <w:sz w:val="28"/>
          <w:szCs w:val="28"/>
        </w:rPr>
        <w:t xml:space="preserve">услуги не должен превышать месячный срок. Срок выдачи результата предоставления </w:t>
      </w:r>
      <w:r w:rsidR="00C06AAA">
        <w:rPr>
          <w:rFonts w:ascii="Times New Roman" w:hAnsi="Times New Roman"/>
          <w:sz w:val="28"/>
          <w:szCs w:val="28"/>
        </w:rPr>
        <w:t xml:space="preserve">муниципальной </w:t>
      </w:r>
      <w:r>
        <w:rPr>
          <w:rFonts w:ascii="Times New Roman" w:hAnsi="Times New Roman"/>
          <w:sz w:val="28"/>
          <w:szCs w:val="28"/>
        </w:rPr>
        <w:t>услуги не должен превышать 5 рабочих дней.</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2.5. Перечень нормативных правовых актов, регулирующих отношения, возникающие в связи с предоставлением </w:t>
      </w:r>
      <w:proofErr w:type="spellStart"/>
      <w:r w:rsidR="00C06AAA">
        <w:rPr>
          <w:rFonts w:ascii="Times New Roman" w:hAnsi="Times New Roman"/>
          <w:sz w:val="28"/>
          <w:szCs w:val="28"/>
        </w:rPr>
        <w:t>муниципальной</w:t>
      </w:r>
      <w:r w:rsidRPr="007C535A">
        <w:rPr>
          <w:rFonts w:ascii="Times New Roman" w:hAnsi="Times New Roman"/>
          <w:sz w:val="28"/>
          <w:szCs w:val="28"/>
        </w:rPr>
        <w:t>услуги</w:t>
      </w:r>
      <w:proofErr w:type="spellEnd"/>
      <w:r w:rsidRPr="007C535A">
        <w:rPr>
          <w:rFonts w:ascii="Times New Roman" w:hAnsi="Times New Roman"/>
          <w:sz w:val="28"/>
          <w:szCs w:val="28"/>
        </w:rPr>
        <w:t>:</w:t>
      </w:r>
    </w:p>
    <w:p w:rsidR="00022E6C" w:rsidRPr="007C535A" w:rsidRDefault="007D5837" w:rsidP="00022E6C">
      <w:pPr>
        <w:spacing w:line="360" w:lineRule="auto"/>
        <w:ind w:firstLine="709"/>
        <w:jc w:val="both"/>
        <w:rPr>
          <w:rFonts w:ascii="Times New Roman" w:hAnsi="Times New Roman"/>
          <w:sz w:val="28"/>
          <w:szCs w:val="28"/>
        </w:rPr>
      </w:pPr>
      <w:hyperlink r:id="rId7" w:history="1">
        <w:r w:rsidR="00022E6C" w:rsidRPr="007C535A">
          <w:rPr>
            <w:rStyle w:val="a5"/>
            <w:rFonts w:ascii="Times New Roman" w:hAnsi="Times New Roman"/>
            <w:color w:val="auto"/>
            <w:sz w:val="28"/>
            <w:szCs w:val="28"/>
          </w:rPr>
          <w:t>Конституция</w:t>
        </w:r>
      </w:hyperlink>
      <w:r w:rsidR="00022E6C" w:rsidRPr="007C535A">
        <w:rPr>
          <w:rFonts w:ascii="Times New Roman" w:hAnsi="Times New Roman"/>
          <w:sz w:val="28"/>
          <w:szCs w:val="28"/>
        </w:rPr>
        <w:t xml:space="preserve"> Российской Федерации, принята всенародным голосованием 12.12.1993 (Собрание законодательства Российской Федерации, 2009, № 4, ст. 445);</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Гражданский </w:t>
      </w:r>
      <w:hyperlink r:id="rId8" w:history="1">
        <w:r w:rsidRPr="007C535A">
          <w:rPr>
            <w:rStyle w:val="a5"/>
            <w:rFonts w:ascii="Times New Roman" w:hAnsi="Times New Roman"/>
            <w:color w:val="auto"/>
            <w:sz w:val="28"/>
            <w:szCs w:val="28"/>
          </w:rPr>
          <w:t>кодекс</w:t>
        </w:r>
      </w:hyperlink>
      <w:r w:rsidRPr="007C535A">
        <w:rPr>
          <w:rFonts w:ascii="Times New Roman" w:hAnsi="Times New Roman"/>
          <w:sz w:val="28"/>
          <w:szCs w:val="28"/>
        </w:rPr>
        <w:t xml:space="preserve"> Российской Федерации (часть первая) от 30.11.1994 № 51-ФЗ (Собрание законодательства Российской Федерации, 1994, № 32, ст. 3301);</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Земельный </w:t>
      </w:r>
      <w:hyperlink r:id="rId9" w:history="1">
        <w:r w:rsidRPr="007C535A">
          <w:rPr>
            <w:rStyle w:val="a5"/>
            <w:rFonts w:ascii="Times New Roman" w:hAnsi="Times New Roman"/>
            <w:color w:val="auto"/>
            <w:sz w:val="28"/>
            <w:szCs w:val="28"/>
          </w:rPr>
          <w:t>кодекс</w:t>
        </w:r>
      </w:hyperlink>
      <w:r w:rsidRPr="007C535A">
        <w:rPr>
          <w:rFonts w:ascii="Times New Roman" w:hAnsi="Times New Roman"/>
          <w:sz w:val="28"/>
          <w:szCs w:val="28"/>
        </w:rPr>
        <w:t xml:space="preserve"> Российской Федерации от 25.10.2001 № 136-ФЗ (Собрание законодательства Российской Федерации, 2001, № 44, ст. 4147);</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Федеральный </w:t>
      </w:r>
      <w:hyperlink r:id="rId10" w:history="1">
        <w:r w:rsidRPr="007C535A">
          <w:rPr>
            <w:rStyle w:val="a5"/>
            <w:rFonts w:ascii="Times New Roman" w:hAnsi="Times New Roman"/>
            <w:color w:val="auto"/>
            <w:sz w:val="28"/>
            <w:szCs w:val="28"/>
          </w:rPr>
          <w:t>закон</w:t>
        </w:r>
      </w:hyperlink>
      <w:r w:rsidRPr="007C535A">
        <w:rPr>
          <w:rFonts w:ascii="Times New Roman" w:hAnsi="Times New Roman"/>
          <w:sz w:val="28"/>
          <w:szCs w:val="28"/>
        </w:rPr>
        <w:t xml:space="preserve"> от 25.10.2001 № 137-ФЗ </w:t>
      </w:r>
      <w:r>
        <w:rPr>
          <w:rFonts w:ascii="Times New Roman" w:hAnsi="Times New Roman"/>
          <w:sz w:val="28"/>
          <w:szCs w:val="28"/>
        </w:rPr>
        <w:t>«</w:t>
      </w:r>
      <w:r w:rsidRPr="007C535A">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7C535A">
        <w:rPr>
          <w:rFonts w:ascii="Times New Roman" w:hAnsi="Times New Roman"/>
          <w:sz w:val="28"/>
          <w:szCs w:val="28"/>
        </w:rPr>
        <w:t xml:space="preserve"> (Собрание законодательства </w:t>
      </w:r>
      <w:r w:rsidRPr="0098530F">
        <w:rPr>
          <w:rFonts w:ascii="Times New Roman" w:hAnsi="Times New Roman"/>
          <w:sz w:val="28"/>
          <w:szCs w:val="28"/>
        </w:rPr>
        <w:t>Российской Федерации</w:t>
      </w:r>
      <w:r w:rsidRPr="007C535A">
        <w:rPr>
          <w:rFonts w:ascii="Times New Roman" w:hAnsi="Times New Roman"/>
          <w:sz w:val="28"/>
          <w:szCs w:val="28"/>
        </w:rPr>
        <w:t>, 29.10.2001, № 44, ст. 4148);</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Федеральный </w:t>
      </w:r>
      <w:hyperlink r:id="rId11" w:history="1">
        <w:proofErr w:type="spellStart"/>
        <w:r w:rsidRPr="007C535A">
          <w:rPr>
            <w:rStyle w:val="a5"/>
            <w:rFonts w:ascii="Times New Roman" w:hAnsi="Times New Roman"/>
            <w:color w:val="auto"/>
            <w:sz w:val="28"/>
            <w:szCs w:val="28"/>
          </w:rPr>
          <w:t>закон</w:t>
        </w:r>
      </w:hyperlink>
      <w:r>
        <w:rPr>
          <w:rFonts w:ascii="Times New Roman" w:hAnsi="Times New Roman"/>
          <w:sz w:val="28"/>
          <w:szCs w:val="28"/>
        </w:rPr>
        <w:t>«</w:t>
      </w:r>
      <w:r w:rsidRPr="007C535A">
        <w:rPr>
          <w:rFonts w:ascii="Times New Roman" w:hAnsi="Times New Roman"/>
          <w:sz w:val="28"/>
          <w:szCs w:val="28"/>
        </w:rPr>
        <w:t>О</w:t>
      </w:r>
      <w:proofErr w:type="spellEnd"/>
      <w:r w:rsidRPr="007C535A">
        <w:rPr>
          <w:rFonts w:ascii="Times New Roman" w:hAnsi="Times New Roman"/>
          <w:sz w:val="28"/>
          <w:szCs w:val="28"/>
        </w:rPr>
        <w:t xml:space="preserve"> государственном кадастре недвижимости</w:t>
      </w:r>
      <w:r>
        <w:rPr>
          <w:rFonts w:ascii="Times New Roman" w:hAnsi="Times New Roman"/>
          <w:sz w:val="28"/>
          <w:szCs w:val="28"/>
        </w:rPr>
        <w:t>»</w:t>
      </w:r>
      <w:r w:rsidRPr="007C535A">
        <w:rPr>
          <w:rFonts w:ascii="Times New Roman" w:hAnsi="Times New Roman"/>
          <w:sz w:val="28"/>
          <w:szCs w:val="28"/>
        </w:rPr>
        <w:t xml:space="preserve"> от 24.07.2007 № 221-ФЗ (Собрание законодательства Российской Федерации, 30.07.2007, № 31, ст. 4017);</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lastRenderedPageBreak/>
        <w:t xml:space="preserve">постановление Правительства </w:t>
      </w:r>
      <w:r w:rsidRPr="00D73A68">
        <w:rPr>
          <w:rFonts w:ascii="Times New Roman" w:hAnsi="Times New Roman"/>
          <w:sz w:val="28"/>
          <w:szCs w:val="28"/>
        </w:rPr>
        <w:t>Российской Федерации</w:t>
      </w:r>
      <w:r w:rsidRPr="007C535A">
        <w:rPr>
          <w:rFonts w:ascii="Times New Roman" w:hAnsi="Times New Roman"/>
          <w:sz w:val="28"/>
          <w:szCs w:val="28"/>
        </w:rPr>
        <w:t xml:space="preserve"> от 25.01.2013 </w:t>
      </w:r>
      <w:r>
        <w:rPr>
          <w:rFonts w:ascii="Times New Roman" w:hAnsi="Times New Roman"/>
          <w:sz w:val="28"/>
          <w:szCs w:val="28"/>
        </w:rPr>
        <w:br/>
      </w:r>
      <w:r w:rsidRPr="007C535A">
        <w:rPr>
          <w:rFonts w:ascii="Times New Roman" w:hAnsi="Times New Roman"/>
          <w:sz w:val="28"/>
          <w:szCs w:val="28"/>
        </w:rPr>
        <w:t xml:space="preserve">№ 33 </w:t>
      </w:r>
      <w:r>
        <w:rPr>
          <w:rFonts w:ascii="Times New Roman" w:hAnsi="Times New Roman"/>
          <w:sz w:val="28"/>
          <w:szCs w:val="28"/>
        </w:rPr>
        <w:t>«</w:t>
      </w:r>
      <w:r w:rsidRPr="007C535A">
        <w:rPr>
          <w:rFonts w:ascii="Times New Roman" w:hAnsi="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sz w:val="28"/>
          <w:szCs w:val="28"/>
        </w:rPr>
        <w:t>»</w:t>
      </w:r>
      <w:r w:rsidRPr="007C535A">
        <w:rPr>
          <w:rFonts w:ascii="Times New Roman" w:hAnsi="Times New Roman"/>
          <w:sz w:val="28"/>
          <w:szCs w:val="28"/>
        </w:rPr>
        <w:t xml:space="preserve"> (</w:t>
      </w:r>
      <w:r>
        <w:rPr>
          <w:rFonts w:ascii="Times New Roman" w:hAnsi="Times New Roman"/>
          <w:sz w:val="28"/>
          <w:szCs w:val="28"/>
        </w:rPr>
        <w:t>«</w:t>
      </w:r>
      <w:r w:rsidRPr="007C535A">
        <w:rPr>
          <w:rFonts w:ascii="Times New Roman" w:hAnsi="Times New Roman"/>
          <w:sz w:val="28"/>
          <w:szCs w:val="28"/>
        </w:rPr>
        <w:t xml:space="preserve">Собрание законодательства </w:t>
      </w:r>
      <w:r w:rsidRPr="00C06EC4">
        <w:rPr>
          <w:rFonts w:ascii="Times New Roman" w:hAnsi="Times New Roman"/>
          <w:sz w:val="28"/>
          <w:szCs w:val="28"/>
        </w:rPr>
        <w:t>Российской Федерации</w:t>
      </w:r>
      <w:r>
        <w:rPr>
          <w:rFonts w:ascii="Times New Roman" w:hAnsi="Times New Roman"/>
          <w:sz w:val="28"/>
          <w:szCs w:val="28"/>
        </w:rPr>
        <w:t>»</w:t>
      </w:r>
      <w:r w:rsidRPr="007C535A">
        <w:rPr>
          <w:rFonts w:ascii="Times New Roman" w:hAnsi="Times New Roman"/>
          <w:sz w:val="28"/>
          <w:szCs w:val="28"/>
        </w:rPr>
        <w:t>, 04.02.2013, № 5, ст. 377.);</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постановление Правительства </w:t>
      </w:r>
      <w:r w:rsidRPr="008C25E7">
        <w:rPr>
          <w:rFonts w:ascii="Times New Roman" w:hAnsi="Times New Roman"/>
          <w:sz w:val="28"/>
          <w:szCs w:val="28"/>
        </w:rPr>
        <w:t>Российской Федерации</w:t>
      </w:r>
      <w:r w:rsidRPr="007C535A">
        <w:rPr>
          <w:rFonts w:ascii="Times New Roman" w:hAnsi="Times New Roman"/>
          <w:sz w:val="28"/>
          <w:szCs w:val="28"/>
        </w:rPr>
        <w:t xml:space="preserve"> от 25.08.2012 </w:t>
      </w:r>
      <w:r>
        <w:rPr>
          <w:rFonts w:ascii="Times New Roman" w:hAnsi="Times New Roman"/>
          <w:sz w:val="28"/>
          <w:szCs w:val="28"/>
        </w:rPr>
        <w:br/>
      </w:r>
      <w:r w:rsidRPr="007C535A">
        <w:rPr>
          <w:rFonts w:ascii="Times New Roman" w:hAnsi="Times New Roman"/>
          <w:sz w:val="28"/>
          <w:szCs w:val="28"/>
        </w:rPr>
        <w:t xml:space="preserve">№ 852 </w:t>
      </w:r>
      <w:r>
        <w:rPr>
          <w:rFonts w:ascii="Times New Roman" w:hAnsi="Times New Roman"/>
          <w:sz w:val="28"/>
          <w:szCs w:val="28"/>
        </w:rPr>
        <w:t>«</w:t>
      </w:r>
      <w:r w:rsidRPr="007C535A">
        <w:rPr>
          <w:rFonts w:ascii="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sz w:val="28"/>
          <w:szCs w:val="28"/>
        </w:rPr>
        <w:t>»</w:t>
      </w:r>
      <w:r w:rsidRPr="007C535A">
        <w:rPr>
          <w:rFonts w:ascii="Times New Roman" w:hAnsi="Times New Roman"/>
          <w:sz w:val="28"/>
          <w:szCs w:val="28"/>
        </w:rPr>
        <w:t xml:space="preserve"> (</w:t>
      </w:r>
      <w:r>
        <w:rPr>
          <w:rFonts w:ascii="Times New Roman" w:hAnsi="Times New Roman"/>
          <w:sz w:val="28"/>
          <w:szCs w:val="28"/>
        </w:rPr>
        <w:t>«</w:t>
      </w:r>
      <w:r w:rsidRPr="007C535A">
        <w:rPr>
          <w:rFonts w:ascii="Times New Roman" w:hAnsi="Times New Roman"/>
          <w:sz w:val="28"/>
          <w:szCs w:val="28"/>
        </w:rPr>
        <w:t>Российская газета</w:t>
      </w:r>
      <w:r>
        <w:rPr>
          <w:rFonts w:ascii="Times New Roman" w:hAnsi="Times New Roman"/>
          <w:sz w:val="28"/>
          <w:szCs w:val="28"/>
        </w:rPr>
        <w:t>»</w:t>
      </w:r>
      <w:r w:rsidRPr="007C535A">
        <w:rPr>
          <w:rFonts w:ascii="Times New Roman" w:hAnsi="Times New Roman"/>
          <w:sz w:val="28"/>
          <w:szCs w:val="28"/>
        </w:rPr>
        <w:t xml:space="preserve">, № 200, 31.08.2012, </w:t>
      </w:r>
      <w:r>
        <w:rPr>
          <w:rFonts w:ascii="Times New Roman" w:hAnsi="Times New Roman"/>
          <w:sz w:val="28"/>
          <w:szCs w:val="28"/>
        </w:rPr>
        <w:t>«</w:t>
      </w:r>
      <w:r w:rsidRPr="007C535A">
        <w:rPr>
          <w:rFonts w:ascii="Times New Roman" w:hAnsi="Times New Roman"/>
          <w:sz w:val="28"/>
          <w:szCs w:val="28"/>
        </w:rPr>
        <w:t xml:space="preserve">Собрание законодательства </w:t>
      </w:r>
      <w:r w:rsidRPr="00C06EC4">
        <w:rPr>
          <w:rFonts w:ascii="Times New Roman" w:hAnsi="Times New Roman"/>
          <w:sz w:val="28"/>
          <w:szCs w:val="28"/>
        </w:rPr>
        <w:t>Российской Федерации</w:t>
      </w:r>
      <w:r>
        <w:rPr>
          <w:rFonts w:ascii="Times New Roman" w:hAnsi="Times New Roman"/>
          <w:sz w:val="28"/>
          <w:szCs w:val="28"/>
        </w:rPr>
        <w:t>»</w:t>
      </w:r>
      <w:r w:rsidRPr="007C535A">
        <w:rPr>
          <w:rFonts w:ascii="Times New Roman" w:hAnsi="Times New Roman"/>
          <w:sz w:val="28"/>
          <w:szCs w:val="28"/>
        </w:rPr>
        <w:t>, 03.09.2012, № 36, ст. 4903.);</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постановление Правительства </w:t>
      </w:r>
      <w:r w:rsidRPr="00732DD8">
        <w:rPr>
          <w:rFonts w:ascii="Times New Roman" w:hAnsi="Times New Roman"/>
          <w:sz w:val="28"/>
          <w:szCs w:val="28"/>
        </w:rPr>
        <w:t>Российской Федерации</w:t>
      </w:r>
      <w:r w:rsidRPr="007C535A">
        <w:rPr>
          <w:rFonts w:ascii="Times New Roman" w:hAnsi="Times New Roman"/>
          <w:sz w:val="28"/>
          <w:szCs w:val="28"/>
        </w:rPr>
        <w:t xml:space="preserve"> от 25.06.2012 </w:t>
      </w:r>
      <w:r>
        <w:rPr>
          <w:rFonts w:ascii="Times New Roman" w:hAnsi="Times New Roman"/>
          <w:sz w:val="28"/>
          <w:szCs w:val="28"/>
        </w:rPr>
        <w:br/>
      </w:r>
      <w:r w:rsidRPr="007C535A">
        <w:rPr>
          <w:rFonts w:ascii="Times New Roman" w:hAnsi="Times New Roman"/>
          <w:sz w:val="28"/>
          <w:szCs w:val="28"/>
        </w:rPr>
        <w:t xml:space="preserve">№ 634 </w:t>
      </w:r>
      <w:r>
        <w:rPr>
          <w:rFonts w:ascii="Times New Roman" w:hAnsi="Times New Roman"/>
          <w:sz w:val="28"/>
          <w:szCs w:val="28"/>
        </w:rPr>
        <w:t>«</w:t>
      </w:r>
      <w:r w:rsidRPr="007C535A">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t>»</w:t>
      </w:r>
      <w:r w:rsidRPr="007C535A">
        <w:rPr>
          <w:rFonts w:ascii="Times New Roman" w:hAnsi="Times New Roman"/>
          <w:sz w:val="28"/>
          <w:szCs w:val="28"/>
        </w:rPr>
        <w:t xml:space="preserve"> (</w:t>
      </w:r>
      <w:r>
        <w:rPr>
          <w:rFonts w:ascii="Times New Roman" w:hAnsi="Times New Roman"/>
          <w:sz w:val="28"/>
          <w:szCs w:val="28"/>
        </w:rPr>
        <w:t>«</w:t>
      </w:r>
      <w:r w:rsidRPr="007C535A">
        <w:rPr>
          <w:rFonts w:ascii="Times New Roman" w:hAnsi="Times New Roman"/>
          <w:sz w:val="28"/>
          <w:szCs w:val="28"/>
        </w:rPr>
        <w:t>Российская газета</w:t>
      </w:r>
      <w:r>
        <w:rPr>
          <w:rFonts w:ascii="Times New Roman" w:hAnsi="Times New Roman"/>
          <w:sz w:val="28"/>
          <w:szCs w:val="28"/>
        </w:rPr>
        <w:t>»</w:t>
      </w:r>
      <w:r w:rsidRPr="007C535A">
        <w:rPr>
          <w:rFonts w:ascii="Times New Roman" w:hAnsi="Times New Roman"/>
          <w:sz w:val="28"/>
          <w:szCs w:val="28"/>
        </w:rPr>
        <w:t xml:space="preserve">, № 148, 02.07.2012, </w:t>
      </w:r>
      <w:r>
        <w:rPr>
          <w:rFonts w:ascii="Times New Roman" w:hAnsi="Times New Roman"/>
          <w:sz w:val="28"/>
          <w:szCs w:val="28"/>
        </w:rPr>
        <w:t>«</w:t>
      </w:r>
      <w:r w:rsidRPr="007C535A">
        <w:rPr>
          <w:rFonts w:ascii="Times New Roman" w:hAnsi="Times New Roman"/>
          <w:sz w:val="28"/>
          <w:szCs w:val="28"/>
        </w:rPr>
        <w:t xml:space="preserve">Собрание законодательства </w:t>
      </w:r>
      <w:r w:rsidRPr="0098530F">
        <w:rPr>
          <w:rFonts w:ascii="Times New Roman" w:hAnsi="Times New Roman"/>
          <w:sz w:val="28"/>
          <w:szCs w:val="28"/>
        </w:rPr>
        <w:t>Российской Федерации</w:t>
      </w:r>
      <w:r>
        <w:rPr>
          <w:rFonts w:ascii="Times New Roman" w:hAnsi="Times New Roman"/>
          <w:sz w:val="28"/>
          <w:szCs w:val="28"/>
        </w:rPr>
        <w:t>»</w:t>
      </w:r>
      <w:r w:rsidRPr="007C535A">
        <w:rPr>
          <w:rFonts w:ascii="Times New Roman" w:hAnsi="Times New Roman"/>
          <w:sz w:val="28"/>
          <w:szCs w:val="28"/>
        </w:rPr>
        <w:t>, 02.07.2012, № 27, ст. 3744);</w:t>
      </w:r>
    </w:p>
    <w:p w:rsidR="00022E6C" w:rsidRPr="007C535A" w:rsidRDefault="007D5837" w:rsidP="00022E6C">
      <w:pPr>
        <w:spacing w:line="360" w:lineRule="auto"/>
        <w:ind w:firstLine="709"/>
        <w:jc w:val="both"/>
        <w:rPr>
          <w:rFonts w:ascii="Times New Roman" w:hAnsi="Times New Roman"/>
          <w:sz w:val="28"/>
          <w:szCs w:val="28"/>
        </w:rPr>
      </w:pPr>
      <w:hyperlink r:id="rId12" w:history="1">
        <w:r w:rsidR="00022E6C" w:rsidRPr="007C535A">
          <w:rPr>
            <w:rStyle w:val="a5"/>
            <w:rFonts w:ascii="Times New Roman" w:hAnsi="Times New Roman"/>
            <w:color w:val="auto"/>
            <w:sz w:val="28"/>
            <w:szCs w:val="28"/>
          </w:rPr>
          <w:t>приказ</w:t>
        </w:r>
      </w:hyperlink>
      <w:r w:rsidR="00022E6C" w:rsidRPr="007C535A">
        <w:rPr>
          <w:rFonts w:ascii="Times New Roman" w:hAnsi="Times New Roman"/>
          <w:sz w:val="28"/>
          <w:szCs w:val="28"/>
        </w:rPr>
        <w:t xml:space="preserve"> Минэкономразвития Российской</w:t>
      </w:r>
      <w:r w:rsidR="00022E6C">
        <w:rPr>
          <w:rFonts w:ascii="Times New Roman" w:hAnsi="Times New Roman"/>
          <w:sz w:val="28"/>
          <w:szCs w:val="28"/>
        </w:rPr>
        <w:t xml:space="preserve"> </w:t>
      </w:r>
      <w:proofErr w:type="spellStart"/>
      <w:r w:rsidR="00022E6C">
        <w:rPr>
          <w:rFonts w:ascii="Times New Roman" w:hAnsi="Times New Roman"/>
          <w:sz w:val="28"/>
          <w:szCs w:val="28"/>
        </w:rPr>
        <w:t>Федерацииот</w:t>
      </w:r>
      <w:proofErr w:type="spellEnd"/>
      <w:r w:rsidR="00022E6C">
        <w:rPr>
          <w:rFonts w:ascii="Times New Roman" w:hAnsi="Times New Roman"/>
          <w:sz w:val="28"/>
          <w:szCs w:val="28"/>
        </w:rPr>
        <w:t xml:space="preserve"> 12.01.2015 № 1 «Об утверждении перечня документов, подтверждающих право заявителя на приобретение земельного участка без проведения торгов» (</w:t>
      </w:r>
      <w:r w:rsidR="00022E6C" w:rsidRPr="00251243">
        <w:rPr>
          <w:rFonts w:ascii="Times New Roman" w:hAnsi="Times New Roman"/>
          <w:sz w:val="28"/>
          <w:szCs w:val="28"/>
        </w:rPr>
        <w:t>Официальный интернет-портал правовой информации http</w:t>
      </w:r>
      <w:r w:rsidR="00022E6C">
        <w:rPr>
          <w:rFonts w:ascii="Times New Roman" w:hAnsi="Times New Roman"/>
          <w:sz w:val="28"/>
          <w:szCs w:val="28"/>
        </w:rPr>
        <w:t>://www.pravo.gov.ru, 28.02.2015</w:t>
      </w:r>
      <w:r w:rsidR="00022E6C" w:rsidRPr="007C535A">
        <w:rPr>
          <w:rFonts w:ascii="Times New Roman" w:hAnsi="Times New Roman"/>
          <w:sz w:val="28"/>
          <w:szCs w:val="28"/>
        </w:rPr>
        <w:t>);</w:t>
      </w:r>
    </w:p>
    <w:p w:rsidR="00022E6C" w:rsidRPr="007C535A" w:rsidRDefault="007D5837" w:rsidP="00022E6C">
      <w:pPr>
        <w:spacing w:line="360" w:lineRule="auto"/>
        <w:ind w:firstLine="709"/>
        <w:jc w:val="both"/>
        <w:rPr>
          <w:rFonts w:ascii="Times New Roman" w:hAnsi="Times New Roman"/>
          <w:sz w:val="28"/>
          <w:szCs w:val="28"/>
        </w:rPr>
      </w:pPr>
      <w:hyperlink r:id="rId13" w:history="1">
        <w:r w:rsidR="00022E6C" w:rsidRPr="007C535A">
          <w:rPr>
            <w:rStyle w:val="a5"/>
            <w:rFonts w:ascii="Times New Roman" w:hAnsi="Times New Roman"/>
            <w:color w:val="auto"/>
            <w:sz w:val="28"/>
            <w:szCs w:val="28"/>
          </w:rPr>
          <w:t>Закон</w:t>
        </w:r>
      </w:hyperlink>
      <w:r w:rsidR="00022E6C" w:rsidRPr="007C535A">
        <w:rPr>
          <w:rFonts w:ascii="Times New Roman" w:hAnsi="Times New Roman"/>
          <w:sz w:val="28"/>
          <w:szCs w:val="28"/>
        </w:rPr>
        <w:t xml:space="preserve"> Кировской области от 27.12.2007 № 209-ЗО </w:t>
      </w:r>
      <w:r w:rsidR="00022E6C">
        <w:rPr>
          <w:rFonts w:ascii="Times New Roman" w:hAnsi="Times New Roman"/>
          <w:sz w:val="28"/>
          <w:szCs w:val="28"/>
        </w:rPr>
        <w:t>«</w:t>
      </w:r>
      <w:r w:rsidR="00022E6C" w:rsidRPr="007C535A">
        <w:rPr>
          <w:rFonts w:ascii="Times New Roman" w:hAnsi="Times New Roman"/>
          <w:sz w:val="28"/>
          <w:szCs w:val="28"/>
        </w:rPr>
        <w:t>О цене земли при продаже земельных участков собственникам расположенных на них зданий, строений, сооружений</w:t>
      </w:r>
      <w:r w:rsidR="00022E6C">
        <w:rPr>
          <w:rFonts w:ascii="Times New Roman" w:hAnsi="Times New Roman"/>
          <w:sz w:val="28"/>
          <w:szCs w:val="28"/>
        </w:rPr>
        <w:t>»</w:t>
      </w:r>
      <w:r w:rsidR="00022E6C" w:rsidRPr="007C535A">
        <w:rPr>
          <w:rFonts w:ascii="Times New Roman" w:hAnsi="Times New Roman"/>
          <w:sz w:val="28"/>
          <w:szCs w:val="28"/>
        </w:rPr>
        <w:t xml:space="preserve"> (</w:t>
      </w:r>
      <w:r w:rsidR="00022E6C">
        <w:rPr>
          <w:rFonts w:ascii="Times New Roman" w:hAnsi="Times New Roman"/>
          <w:sz w:val="28"/>
          <w:szCs w:val="28"/>
        </w:rPr>
        <w:t>«</w:t>
      </w:r>
      <w:r w:rsidR="00022E6C" w:rsidRPr="007C535A">
        <w:rPr>
          <w:rFonts w:ascii="Times New Roman" w:hAnsi="Times New Roman"/>
          <w:sz w:val="28"/>
          <w:szCs w:val="28"/>
        </w:rPr>
        <w:t>Вятский край</w:t>
      </w:r>
      <w:r w:rsidR="00022E6C">
        <w:rPr>
          <w:rFonts w:ascii="Times New Roman" w:hAnsi="Times New Roman"/>
          <w:sz w:val="28"/>
          <w:szCs w:val="28"/>
        </w:rPr>
        <w:t>»</w:t>
      </w:r>
      <w:r w:rsidR="00022E6C" w:rsidRPr="007C535A">
        <w:rPr>
          <w:rFonts w:ascii="Times New Roman" w:hAnsi="Times New Roman"/>
          <w:sz w:val="28"/>
          <w:szCs w:val="28"/>
        </w:rPr>
        <w:t>, № 4 (4132), 10.01.2008);</w:t>
      </w:r>
    </w:p>
    <w:p w:rsidR="00022E6C" w:rsidRPr="007C535A" w:rsidRDefault="00022E6C" w:rsidP="00022E6C">
      <w:pPr>
        <w:spacing w:line="360" w:lineRule="auto"/>
        <w:ind w:firstLine="709"/>
        <w:jc w:val="both"/>
        <w:rPr>
          <w:rFonts w:ascii="Times New Roman" w:hAnsi="Times New Roman"/>
          <w:sz w:val="28"/>
          <w:szCs w:val="28"/>
        </w:rPr>
      </w:pPr>
      <w:r w:rsidRPr="00743412">
        <w:rPr>
          <w:rFonts w:ascii="Times New Roman" w:hAnsi="Times New Roman"/>
          <w:sz w:val="28"/>
          <w:szCs w:val="28"/>
        </w:rPr>
        <w:t xml:space="preserve">постановление Правительства Кировской области от 27.05.2015 </w:t>
      </w:r>
      <w:r w:rsidRPr="00743412">
        <w:rPr>
          <w:rFonts w:ascii="Times New Roman" w:hAnsi="Times New Roman"/>
          <w:sz w:val="28"/>
          <w:szCs w:val="28"/>
        </w:rPr>
        <w:br/>
        <w:t>№ 40/272 «Об утверждении Положения о министерстве государственного имущества Кировской области» (официальный информационный сайт Правительства Кировской области http://www.kirovreg.ru, 28.05.2015, официальный интернет-портал правовой информации http://www.pravo.gov.ru, 28.05.2015);</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постановление Правительства Кировской области от 24.12.2013 </w:t>
      </w:r>
      <w:r>
        <w:rPr>
          <w:rFonts w:ascii="Times New Roman" w:hAnsi="Times New Roman"/>
          <w:sz w:val="28"/>
          <w:szCs w:val="28"/>
        </w:rPr>
        <w:br/>
      </w:r>
      <w:r w:rsidRPr="007C535A">
        <w:rPr>
          <w:rFonts w:ascii="Times New Roman" w:hAnsi="Times New Roman"/>
          <w:sz w:val="28"/>
          <w:szCs w:val="28"/>
        </w:rPr>
        <w:lastRenderedPageBreak/>
        <w:t xml:space="preserve">№ 241/925 </w:t>
      </w:r>
      <w:r>
        <w:rPr>
          <w:rFonts w:ascii="Times New Roman" w:hAnsi="Times New Roman"/>
          <w:sz w:val="28"/>
          <w:szCs w:val="28"/>
        </w:rPr>
        <w:t>«</w:t>
      </w:r>
      <w:r w:rsidRPr="007C535A">
        <w:rPr>
          <w:rFonts w:ascii="Times New Roman" w:hAnsi="Times New Roman"/>
          <w:sz w:val="28"/>
          <w:szCs w:val="28"/>
        </w:rPr>
        <w:t>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w:t>
      </w:r>
      <w:r>
        <w:rPr>
          <w:rFonts w:ascii="Times New Roman" w:hAnsi="Times New Roman"/>
          <w:sz w:val="28"/>
          <w:szCs w:val="28"/>
        </w:rPr>
        <w:t>»</w:t>
      </w:r>
      <w:r w:rsidRPr="007C535A">
        <w:rPr>
          <w:rFonts w:ascii="Times New Roman" w:hAnsi="Times New Roman"/>
          <w:sz w:val="28"/>
          <w:szCs w:val="28"/>
        </w:rPr>
        <w:t xml:space="preserve"> (</w:t>
      </w:r>
      <w:r>
        <w:rPr>
          <w:rFonts w:ascii="Times New Roman" w:hAnsi="Times New Roman"/>
          <w:sz w:val="28"/>
          <w:szCs w:val="28"/>
        </w:rPr>
        <w:t>«</w:t>
      </w:r>
      <w:proofErr w:type="gramStart"/>
      <w:r w:rsidRPr="007C535A">
        <w:rPr>
          <w:rFonts w:ascii="Times New Roman" w:hAnsi="Times New Roman"/>
          <w:sz w:val="28"/>
          <w:szCs w:val="28"/>
        </w:rPr>
        <w:t>Кировская</w:t>
      </w:r>
      <w:proofErr w:type="gramEnd"/>
      <w:r w:rsidRPr="007C535A">
        <w:rPr>
          <w:rFonts w:ascii="Times New Roman" w:hAnsi="Times New Roman"/>
          <w:sz w:val="28"/>
          <w:szCs w:val="28"/>
        </w:rPr>
        <w:t xml:space="preserve"> правда</w:t>
      </w:r>
      <w:r>
        <w:rPr>
          <w:rFonts w:ascii="Times New Roman" w:hAnsi="Times New Roman"/>
          <w:sz w:val="28"/>
          <w:szCs w:val="28"/>
        </w:rPr>
        <w:t>»</w:t>
      </w:r>
      <w:r w:rsidRPr="007C535A">
        <w:rPr>
          <w:rFonts w:ascii="Times New Roman" w:hAnsi="Times New Roman"/>
          <w:sz w:val="28"/>
          <w:szCs w:val="28"/>
        </w:rPr>
        <w:t>, № 149(25300), 31.12.2013);</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 xml:space="preserve">постановление Правительства Кировской области от 28.12.2012 </w:t>
      </w:r>
      <w:r>
        <w:rPr>
          <w:rFonts w:ascii="Times New Roman" w:hAnsi="Times New Roman"/>
          <w:sz w:val="28"/>
          <w:szCs w:val="28"/>
        </w:rPr>
        <w:br/>
      </w:r>
      <w:r w:rsidRPr="007C535A">
        <w:rPr>
          <w:rFonts w:ascii="Times New Roman" w:hAnsi="Times New Roman"/>
          <w:sz w:val="28"/>
          <w:szCs w:val="28"/>
        </w:rPr>
        <w:t xml:space="preserve">№ 189/869 </w:t>
      </w:r>
      <w:r>
        <w:rPr>
          <w:rFonts w:ascii="Times New Roman" w:hAnsi="Times New Roman"/>
          <w:sz w:val="28"/>
          <w:szCs w:val="28"/>
        </w:rPr>
        <w:t>«</w:t>
      </w:r>
      <w:r w:rsidRPr="007C535A">
        <w:rPr>
          <w:rFonts w:ascii="Times New Roman" w:hAnsi="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w:t>
      </w:r>
      <w:r>
        <w:rPr>
          <w:rFonts w:ascii="Times New Roman" w:hAnsi="Times New Roman"/>
          <w:sz w:val="28"/>
          <w:szCs w:val="28"/>
        </w:rPr>
        <w:t>»</w:t>
      </w:r>
      <w:r w:rsidRPr="007C535A">
        <w:rPr>
          <w:rFonts w:ascii="Times New Roman" w:hAnsi="Times New Roman"/>
          <w:sz w:val="28"/>
          <w:szCs w:val="28"/>
        </w:rPr>
        <w:t xml:space="preserve"> (</w:t>
      </w:r>
      <w:r>
        <w:rPr>
          <w:rFonts w:ascii="Times New Roman" w:hAnsi="Times New Roman"/>
          <w:sz w:val="28"/>
          <w:szCs w:val="28"/>
        </w:rPr>
        <w:t>«</w:t>
      </w:r>
      <w:proofErr w:type="gramStart"/>
      <w:r w:rsidRPr="007C535A">
        <w:rPr>
          <w:rFonts w:ascii="Times New Roman" w:hAnsi="Times New Roman"/>
          <w:sz w:val="28"/>
          <w:szCs w:val="28"/>
        </w:rPr>
        <w:t>Кировская</w:t>
      </w:r>
      <w:proofErr w:type="gramEnd"/>
      <w:r w:rsidRPr="007C535A">
        <w:rPr>
          <w:rFonts w:ascii="Times New Roman" w:hAnsi="Times New Roman"/>
          <w:sz w:val="28"/>
          <w:szCs w:val="28"/>
        </w:rPr>
        <w:t xml:space="preserve"> правда</w:t>
      </w:r>
      <w:r>
        <w:rPr>
          <w:rFonts w:ascii="Times New Roman" w:hAnsi="Times New Roman"/>
          <w:sz w:val="28"/>
          <w:szCs w:val="28"/>
        </w:rPr>
        <w:t>»</w:t>
      </w:r>
      <w:r w:rsidRPr="007C535A">
        <w:rPr>
          <w:rFonts w:ascii="Times New Roman" w:hAnsi="Times New Roman"/>
          <w:sz w:val="28"/>
          <w:szCs w:val="28"/>
        </w:rPr>
        <w:t xml:space="preserve">, </w:t>
      </w:r>
      <w:r>
        <w:rPr>
          <w:rFonts w:ascii="Times New Roman" w:hAnsi="Times New Roman"/>
          <w:sz w:val="28"/>
          <w:szCs w:val="28"/>
        </w:rPr>
        <w:br/>
      </w:r>
      <w:r w:rsidRPr="007C535A">
        <w:rPr>
          <w:rFonts w:ascii="Times New Roman" w:hAnsi="Times New Roman"/>
          <w:sz w:val="28"/>
          <w:szCs w:val="28"/>
        </w:rPr>
        <w:t>№ 5(25156), 22.01.2013);</w:t>
      </w:r>
    </w:p>
    <w:p w:rsidR="00022E6C" w:rsidRPr="007C535A" w:rsidRDefault="00022E6C" w:rsidP="00022E6C">
      <w:pPr>
        <w:spacing w:line="360" w:lineRule="auto"/>
        <w:ind w:firstLine="709"/>
        <w:jc w:val="both"/>
        <w:rPr>
          <w:rFonts w:ascii="Times New Roman" w:hAnsi="Times New Roman"/>
          <w:sz w:val="28"/>
          <w:szCs w:val="28"/>
        </w:rPr>
      </w:pPr>
      <w:r w:rsidRPr="007C535A">
        <w:rPr>
          <w:rFonts w:ascii="Times New Roman" w:hAnsi="Times New Roman"/>
          <w:sz w:val="28"/>
          <w:szCs w:val="28"/>
        </w:rPr>
        <w:t>други</w:t>
      </w:r>
      <w:r>
        <w:rPr>
          <w:rFonts w:ascii="Times New Roman" w:hAnsi="Times New Roman"/>
          <w:sz w:val="28"/>
          <w:szCs w:val="28"/>
        </w:rPr>
        <w:t>е</w:t>
      </w:r>
      <w:r w:rsidRPr="007C535A">
        <w:rPr>
          <w:rFonts w:ascii="Times New Roman" w:hAnsi="Times New Roman"/>
          <w:sz w:val="28"/>
          <w:szCs w:val="28"/>
        </w:rPr>
        <w:t xml:space="preserve"> нормативны</w:t>
      </w:r>
      <w:r>
        <w:rPr>
          <w:rFonts w:ascii="Times New Roman" w:hAnsi="Times New Roman"/>
          <w:sz w:val="28"/>
          <w:szCs w:val="28"/>
        </w:rPr>
        <w:t>е</w:t>
      </w:r>
      <w:r w:rsidRPr="007C535A">
        <w:rPr>
          <w:rFonts w:ascii="Times New Roman" w:hAnsi="Times New Roman"/>
          <w:sz w:val="28"/>
          <w:szCs w:val="28"/>
        </w:rPr>
        <w:t xml:space="preserve"> правов</w:t>
      </w:r>
      <w:r>
        <w:rPr>
          <w:rFonts w:ascii="Times New Roman" w:hAnsi="Times New Roman"/>
          <w:sz w:val="28"/>
          <w:szCs w:val="28"/>
        </w:rPr>
        <w:t>ые акты Российской Федерации</w:t>
      </w:r>
      <w:r w:rsidRPr="007C535A">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2.6. Перечень документов.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2.6.1. Исчерпывающий перечень документов, необходимых в соответствии с нормативными правовыми актами для предоставления </w:t>
      </w:r>
      <w:r w:rsidR="00C06AAA">
        <w:rPr>
          <w:rFonts w:ascii="Times New Roman" w:hAnsi="Times New Roman"/>
          <w:sz w:val="28"/>
          <w:szCs w:val="28"/>
        </w:rPr>
        <w:t xml:space="preserve">муниципальной </w:t>
      </w:r>
      <w:r>
        <w:rPr>
          <w:rFonts w:ascii="Times New Roman" w:hAnsi="Times New Roman"/>
          <w:sz w:val="28"/>
          <w:szCs w:val="28"/>
        </w:rPr>
        <w:t xml:space="preserve">услуги и услуг, которые являются необходимыми и обязательными для предоставления </w:t>
      </w:r>
      <w:r w:rsidR="00C06AAA">
        <w:rPr>
          <w:rFonts w:ascii="Times New Roman" w:hAnsi="Times New Roman"/>
          <w:sz w:val="28"/>
          <w:szCs w:val="28"/>
        </w:rPr>
        <w:t xml:space="preserve">муниципальной </w:t>
      </w:r>
      <w:r>
        <w:rPr>
          <w:rFonts w:ascii="Times New Roman" w:hAnsi="Times New Roman"/>
          <w:sz w:val="28"/>
          <w:szCs w:val="28"/>
        </w:rPr>
        <w:t>услуги, подлежащих представлению заявителем:</w:t>
      </w:r>
    </w:p>
    <w:p w:rsidR="00022E6C" w:rsidRDefault="00022E6C" w:rsidP="00022E6C">
      <w:pPr>
        <w:spacing w:line="360" w:lineRule="auto"/>
        <w:ind w:firstLine="709"/>
        <w:jc w:val="both"/>
        <w:rPr>
          <w:rFonts w:ascii="Times New Roman" w:hAnsi="Times New Roman"/>
          <w:sz w:val="28"/>
          <w:szCs w:val="28"/>
        </w:rPr>
      </w:pPr>
      <w:r w:rsidRPr="00621B62">
        <w:rPr>
          <w:rFonts w:ascii="Times New Roman" w:hAnsi="Times New Roman"/>
          <w:sz w:val="28"/>
          <w:szCs w:val="28"/>
        </w:rPr>
        <w:t>заявление</w:t>
      </w:r>
      <w:r>
        <w:rPr>
          <w:rFonts w:ascii="Times New Roman" w:hAnsi="Times New Roman"/>
          <w:sz w:val="28"/>
          <w:szCs w:val="28"/>
        </w:rPr>
        <w:t xml:space="preserve"> по прилагаемой форме;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22E6C" w:rsidRDefault="00022E6C" w:rsidP="00022E6C">
      <w:pPr>
        <w:spacing w:line="360" w:lineRule="auto"/>
        <w:ind w:firstLine="709"/>
        <w:jc w:val="both"/>
        <w:rPr>
          <w:rFonts w:ascii="Times New Roman" w:hAnsi="Times New Roman"/>
          <w:sz w:val="28"/>
          <w:szCs w:val="28"/>
        </w:rPr>
      </w:pPr>
      <w:r w:rsidRPr="00400ECF">
        <w:rPr>
          <w:rFonts w:ascii="Times New Roman" w:hAnsi="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r>
        <w:rPr>
          <w:rFonts w:ascii="Times New Roman" w:hAnsi="Times New Roman"/>
          <w:sz w:val="28"/>
          <w:szCs w:val="28"/>
        </w:rPr>
        <w:t>;</w:t>
      </w:r>
    </w:p>
    <w:p w:rsidR="00022E6C" w:rsidRPr="00FB740A"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д</w:t>
      </w:r>
      <w:r w:rsidRPr="00FB740A">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w:t>
      </w:r>
      <w:r>
        <w:rPr>
          <w:rFonts w:ascii="Times New Roman" w:hAnsi="Times New Roman"/>
          <w:sz w:val="28"/>
          <w:szCs w:val="28"/>
        </w:rPr>
        <w:t>ужение не зарегистрировано в Едином государственном реестре прав на недвижимое имущество и сделок с ним (далее – ЕГРП);</w:t>
      </w:r>
    </w:p>
    <w:p w:rsidR="00022E6C" w:rsidRPr="00FB740A"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д</w:t>
      </w:r>
      <w:r w:rsidRPr="00FB740A">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с</w:t>
      </w:r>
      <w:r w:rsidRPr="00FB740A">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д</w:t>
      </w:r>
      <w:r w:rsidRPr="00B50FEE">
        <w:rPr>
          <w:rFonts w:ascii="Times New Roman" w:hAnsi="Times New Roman"/>
          <w:sz w:val="28"/>
          <w:szCs w:val="28"/>
        </w:rPr>
        <w:t>окументы, предусмотренные Перечнем,</w:t>
      </w:r>
      <w:r>
        <w:rPr>
          <w:rFonts w:ascii="Times New Roman" w:hAnsi="Times New Roman"/>
          <w:sz w:val="28"/>
          <w:szCs w:val="28"/>
        </w:rPr>
        <w:t xml:space="preserve"> утвержденным </w:t>
      </w:r>
      <w:r w:rsidRPr="006D3BA5">
        <w:rPr>
          <w:rFonts w:ascii="Times New Roman" w:hAnsi="Times New Roman"/>
          <w:sz w:val="28"/>
          <w:szCs w:val="28"/>
        </w:rPr>
        <w:br/>
      </w:r>
      <w:r>
        <w:rPr>
          <w:rFonts w:ascii="Times New Roman" w:hAnsi="Times New Roman"/>
          <w:sz w:val="28"/>
          <w:szCs w:val="28"/>
        </w:rPr>
        <w:t>п</w:t>
      </w:r>
      <w:r w:rsidRPr="006D3BA5">
        <w:rPr>
          <w:rFonts w:ascii="Times New Roman" w:hAnsi="Times New Roman"/>
          <w:sz w:val="28"/>
          <w:szCs w:val="28"/>
        </w:rPr>
        <w:t>риказ</w:t>
      </w:r>
      <w:r>
        <w:rPr>
          <w:rFonts w:ascii="Times New Roman" w:hAnsi="Times New Roman"/>
          <w:sz w:val="28"/>
          <w:szCs w:val="28"/>
        </w:rPr>
        <w:t>ом</w:t>
      </w:r>
      <w:r w:rsidRPr="006D3BA5">
        <w:rPr>
          <w:rFonts w:ascii="Times New Roman" w:hAnsi="Times New Roman"/>
          <w:sz w:val="28"/>
          <w:szCs w:val="28"/>
        </w:rPr>
        <w:t xml:space="preserve"> Минэкономраз</w:t>
      </w:r>
      <w:r>
        <w:rPr>
          <w:rFonts w:ascii="Times New Roman" w:hAnsi="Times New Roman"/>
          <w:sz w:val="28"/>
          <w:szCs w:val="28"/>
        </w:rPr>
        <w:t>вития России от 12.01.2015 № 1,</w:t>
      </w:r>
      <w:r w:rsidRPr="00B50FEE">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r>
        <w:rPr>
          <w:rFonts w:ascii="Times New Roman" w:hAnsi="Times New Roman"/>
          <w:sz w:val="28"/>
          <w:szCs w:val="28"/>
        </w:rPr>
        <w:t>;</w:t>
      </w:r>
    </w:p>
    <w:p w:rsidR="00022E6C" w:rsidRPr="00600351" w:rsidRDefault="00022E6C" w:rsidP="00022E6C">
      <w:pPr>
        <w:spacing w:line="360" w:lineRule="auto"/>
        <w:ind w:firstLine="709"/>
        <w:jc w:val="both"/>
        <w:rPr>
          <w:rFonts w:ascii="Times New Roman" w:hAnsi="Times New Roman"/>
          <w:sz w:val="28"/>
          <w:szCs w:val="28"/>
        </w:rPr>
      </w:pPr>
      <w:r w:rsidRPr="00600351">
        <w:rPr>
          <w:rFonts w:ascii="Times New Roman" w:hAnsi="Times New Roman"/>
          <w:sz w:val="28"/>
          <w:szCs w:val="28"/>
        </w:rPr>
        <w:t xml:space="preserve">нотариально заверенное согласие супруга </w:t>
      </w:r>
      <w:proofErr w:type="gramStart"/>
      <w:r w:rsidRPr="00600351">
        <w:rPr>
          <w:rFonts w:ascii="Times New Roman" w:hAnsi="Times New Roman"/>
          <w:sz w:val="28"/>
          <w:szCs w:val="28"/>
        </w:rPr>
        <w:t>на приобретение в с</w:t>
      </w:r>
      <w:r>
        <w:rPr>
          <w:rFonts w:ascii="Times New Roman" w:hAnsi="Times New Roman"/>
          <w:sz w:val="28"/>
          <w:szCs w:val="28"/>
        </w:rPr>
        <w:t>обственность земельного участка в</w:t>
      </w:r>
      <w:r w:rsidRPr="00600351">
        <w:rPr>
          <w:rFonts w:ascii="Times New Roman" w:hAnsi="Times New Roman"/>
          <w:sz w:val="28"/>
          <w:szCs w:val="28"/>
        </w:rPr>
        <w:t xml:space="preserve"> случае приобретения земельного участка в собственность одним из супругов</w:t>
      </w:r>
      <w:proofErr w:type="gramEnd"/>
      <w:r>
        <w:rPr>
          <w:rFonts w:ascii="Times New Roman" w:hAnsi="Times New Roman"/>
          <w:sz w:val="28"/>
          <w:szCs w:val="28"/>
        </w:rPr>
        <w:t xml:space="preserve">. </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2.6.2. </w:t>
      </w:r>
      <w:proofErr w:type="gramStart"/>
      <w:r>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C06AAA">
        <w:rPr>
          <w:rFonts w:ascii="Times New Roman" w:hAnsi="Times New Roman"/>
          <w:sz w:val="28"/>
          <w:szCs w:val="28"/>
        </w:rPr>
        <w:t xml:space="preserve">муниципальной </w:t>
      </w:r>
      <w:r>
        <w:rPr>
          <w:rFonts w:ascii="Times New Roman" w:hAnsi="Times New Roman"/>
          <w:sz w:val="28"/>
          <w:szCs w:val="28"/>
        </w:rPr>
        <w:t>услуги и услуг, которые являются необходимыми и обязательными для предоставления государственной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roofErr w:type="gramEnd"/>
    </w:p>
    <w:p w:rsidR="00022E6C" w:rsidRPr="00FB740A"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к</w:t>
      </w:r>
      <w:r w:rsidRPr="00FB740A">
        <w:rPr>
          <w:rFonts w:ascii="Times New Roman" w:hAnsi="Times New Roman"/>
          <w:sz w:val="28"/>
          <w:szCs w:val="28"/>
        </w:rPr>
        <w:t>адастровый паспорт испрашиваемого земельного участка либо кадастровая выписка об испрашиваемом земельном участке</w:t>
      </w:r>
      <w:r>
        <w:rPr>
          <w:rFonts w:ascii="Times New Roman" w:hAnsi="Times New Roman"/>
          <w:sz w:val="28"/>
          <w:szCs w:val="28"/>
        </w:rPr>
        <w:t>;</w:t>
      </w:r>
    </w:p>
    <w:p w:rsidR="00022E6C" w:rsidRPr="00FB740A"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к</w:t>
      </w:r>
      <w:r w:rsidRPr="00FB740A">
        <w:rPr>
          <w:rFonts w:ascii="Times New Roman" w:hAnsi="Times New Roman"/>
          <w:sz w:val="28"/>
          <w:szCs w:val="28"/>
        </w:rPr>
        <w:t>адастровый паспорт здания, сооружения, расположенного на испрашиваемом земельном участке</w:t>
      </w:r>
      <w:r>
        <w:rPr>
          <w:rFonts w:ascii="Times New Roman" w:hAnsi="Times New Roman"/>
          <w:sz w:val="28"/>
          <w:szCs w:val="28"/>
        </w:rPr>
        <w:t>;</w:t>
      </w:r>
    </w:p>
    <w:p w:rsidR="00022E6C" w:rsidRPr="00FB740A"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к</w:t>
      </w:r>
      <w:r w:rsidRPr="00FB740A">
        <w:rPr>
          <w:rFonts w:ascii="Times New Roman" w:hAnsi="Times New Roman"/>
          <w:sz w:val="28"/>
          <w:szCs w:val="28"/>
        </w:rPr>
        <w:t>адастровый паспорт помещения, в случае обращения собственника помещения, в здании, сооружении, расположенного на испрашиваемом земельном участке</w:t>
      </w:r>
      <w:r>
        <w:rPr>
          <w:rFonts w:ascii="Times New Roman" w:hAnsi="Times New Roman"/>
          <w:sz w:val="28"/>
          <w:szCs w:val="28"/>
        </w:rPr>
        <w:t>;</w:t>
      </w:r>
    </w:p>
    <w:p w:rsidR="00022E6C" w:rsidRPr="00FB740A"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w:t>
      </w:r>
      <w:r w:rsidRPr="00FB740A">
        <w:rPr>
          <w:rFonts w:ascii="Times New Roman" w:hAnsi="Times New Roman"/>
          <w:sz w:val="28"/>
          <w:szCs w:val="28"/>
        </w:rPr>
        <w:t xml:space="preserve">ыписка из ЕГРП о правах на приобретаемый земельный участок и расположенных на нем объектов недвижимого имущества либо уведомление </w:t>
      </w:r>
      <w:r w:rsidRPr="00FB740A">
        <w:rPr>
          <w:rFonts w:ascii="Times New Roman" w:hAnsi="Times New Roman"/>
          <w:sz w:val="28"/>
          <w:szCs w:val="28"/>
        </w:rPr>
        <w:lastRenderedPageBreak/>
        <w:t>об отсутствии в ЕГРП запрашиваемых сведений</w:t>
      </w:r>
      <w:r>
        <w:rPr>
          <w:rFonts w:ascii="Times New Roman" w:hAnsi="Times New Roman"/>
          <w:sz w:val="28"/>
          <w:szCs w:val="28"/>
        </w:rPr>
        <w:t>;</w:t>
      </w:r>
    </w:p>
    <w:p w:rsidR="00022E6C" w:rsidRPr="00FB740A"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w:t>
      </w:r>
      <w:r w:rsidRPr="00FB740A">
        <w:rPr>
          <w:rFonts w:ascii="Times New Roman" w:hAnsi="Times New Roman"/>
          <w:sz w:val="28"/>
          <w:szCs w:val="28"/>
        </w:rPr>
        <w:t xml:space="preserve">ыписка из </w:t>
      </w:r>
      <w:r>
        <w:rPr>
          <w:rFonts w:ascii="Times New Roman" w:hAnsi="Times New Roman"/>
          <w:sz w:val="28"/>
          <w:szCs w:val="28"/>
        </w:rPr>
        <w:t xml:space="preserve">Единого государственного реестра юридических лиц (далее – </w:t>
      </w:r>
      <w:r w:rsidRPr="00FB740A">
        <w:rPr>
          <w:rFonts w:ascii="Times New Roman" w:hAnsi="Times New Roman"/>
          <w:sz w:val="28"/>
          <w:szCs w:val="28"/>
        </w:rPr>
        <w:t>ЕГРЮЛ</w:t>
      </w:r>
      <w:r>
        <w:rPr>
          <w:rFonts w:ascii="Times New Roman" w:hAnsi="Times New Roman"/>
          <w:sz w:val="28"/>
          <w:szCs w:val="28"/>
        </w:rPr>
        <w:t>)</w:t>
      </w:r>
      <w:r w:rsidRPr="00FB740A">
        <w:rPr>
          <w:rFonts w:ascii="Times New Roman" w:hAnsi="Times New Roman"/>
          <w:sz w:val="28"/>
          <w:szCs w:val="28"/>
        </w:rPr>
        <w:t xml:space="preserve"> о юридическом лице, являющемся заявителем</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w:t>
      </w:r>
      <w:r w:rsidRPr="00FB740A">
        <w:rPr>
          <w:rFonts w:ascii="Times New Roman" w:hAnsi="Times New Roman"/>
          <w:sz w:val="28"/>
          <w:szCs w:val="28"/>
        </w:rPr>
        <w:t>ыписка из Единого государственного реестра индивидуальных предпринимателей об индивидуальном предпринимателе, являющемся заявителем</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2.6.3. Запрещается требовать от заявителя: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22E6C" w:rsidRDefault="00022E6C" w:rsidP="00022E6C">
      <w:pPr>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w:t>
      </w:r>
      <w:r w:rsidR="00C06AAA">
        <w:rPr>
          <w:rFonts w:ascii="Times New Roman" w:hAnsi="Times New Roman"/>
          <w:sz w:val="28"/>
          <w:szCs w:val="28"/>
        </w:rPr>
        <w:t xml:space="preserve">муниципальной </w:t>
      </w:r>
      <w:r>
        <w:rPr>
          <w:rFonts w:ascii="Times New Roman" w:hAnsi="Times New Roman"/>
          <w:sz w:val="28"/>
          <w:szCs w:val="28"/>
        </w:rPr>
        <w:t xml:space="preserve">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06688E">
        <w:rPr>
          <w:rFonts w:ascii="Times New Roman" w:hAnsi="Times New Roman"/>
          <w:sz w:val="28"/>
          <w:szCs w:val="28"/>
        </w:rPr>
        <w:t xml:space="preserve">в </w:t>
      </w:r>
      <w:hyperlink r:id="rId14" w:history="1">
        <w:r w:rsidRPr="0006688E">
          <w:rPr>
            <w:rFonts w:ascii="Times New Roman" w:hAnsi="Times New Roman"/>
            <w:sz w:val="28"/>
            <w:szCs w:val="28"/>
          </w:rPr>
          <w:t>части 6</w:t>
        </w:r>
        <w:proofErr w:type="gramEnd"/>
        <w:r w:rsidRPr="0006688E">
          <w:rPr>
            <w:rFonts w:ascii="Times New Roman" w:hAnsi="Times New Roman"/>
            <w:sz w:val="28"/>
            <w:szCs w:val="28"/>
          </w:rPr>
          <w:t xml:space="preserve"> статьи 7</w:t>
        </w:r>
      </w:hyperlink>
      <w:r w:rsidRPr="0006688E">
        <w:rPr>
          <w:rFonts w:ascii="Times New Roman" w:hAnsi="Times New Roman"/>
          <w:sz w:val="28"/>
          <w:szCs w:val="28"/>
        </w:rPr>
        <w:t xml:space="preserve"> Федерального</w:t>
      </w:r>
      <w:r>
        <w:rPr>
          <w:rFonts w:ascii="Times New Roman" w:hAnsi="Times New Roman"/>
          <w:sz w:val="28"/>
          <w:szCs w:val="28"/>
        </w:rPr>
        <w:t xml:space="preserve"> закона от 27.07.2010 № 210-ФЗ «Об организации предоставления государственных и муниципальных услуг».</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2.6.4. По своему желанию заявитель дополнительно может представить иные документы, которые, по его мнению, имеют значение для предоставления услуги.</w:t>
      </w:r>
    </w:p>
    <w:p w:rsidR="00022E6C" w:rsidRDefault="00022E6C" w:rsidP="00022E6C">
      <w:pPr>
        <w:spacing w:line="360" w:lineRule="auto"/>
        <w:ind w:firstLine="709"/>
        <w:jc w:val="both"/>
        <w:rPr>
          <w:rFonts w:ascii="Times New Roman" w:hAnsi="Times New Roman"/>
          <w:sz w:val="28"/>
          <w:szCs w:val="28"/>
        </w:rPr>
      </w:pPr>
      <w:bookmarkStart w:id="2" w:name="Par106"/>
      <w:bookmarkEnd w:id="2"/>
      <w:r>
        <w:rPr>
          <w:rFonts w:ascii="Times New Roman" w:hAnsi="Times New Roman"/>
          <w:sz w:val="28"/>
          <w:szCs w:val="28"/>
        </w:rPr>
        <w:t xml:space="preserve">2.7. Перечень оснований для возврата заявления о предоставлении </w:t>
      </w:r>
      <w:r w:rsidR="00C06AAA">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2.7.1. Заявление о предоставлении земельного участка не соответствует форме заявления, утвержденной настоящим Административным регламентом;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2.7.2. Заявление о предоставлении земельного участка подано в иной уполномоченный орган;</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2.7.3. К заявлению о предоставлении земельного участка не приложены документы, предусмотренные пунктом 2.6.1. настоящего Административного регламента.  </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2.8. Перечень оснований для отказа в предоставлении государственной услуги:</w:t>
      </w:r>
    </w:p>
    <w:p w:rsidR="00022E6C" w:rsidRPr="004B4756"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2.8.1. С</w:t>
      </w:r>
      <w:r w:rsidRPr="004B4756">
        <w:rPr>
          <w:rFonts w:ascii="Times New Roman" w:hAnsi="Times New Roman"/>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4B4756">
          <w:rPr>
            <w:rStyle w:val="a5"/>
            <w:rFonts w:ascii="Times New Roman" w:hAnsi="Times New Roman"/>
            <w:color w:val="auto"/>
            <w:sz w:val="28"/>
            <w:szCs w:val="28"/>
          </w:rPr>
          <w:t>пункте 16 статьи 11.10</w:t>
        </w:r>
      </w:hyperlink>
      <w:r w:rsidR="00A07155">
        <w:t xml:space="preserve"> </w:t>
      </w:r>
      <w:r>
        <w:rPr>
          <w:rFonts w:ascii="Times New Roman" w:hAnsi="Times New Roman"/>
          <w:sz w:val="28"/>
          <w:szCs w:val="28"/>
        </w:rPr>
        <w:t>Земельного кодекса РФ</w:t>
      </w:r>
      <w:r w:rsidRPr="004B4756">
        <w:rPr>
          <w:rFonts w:ascii="Times New Roman" w:hAnsi="Times New Roman"/>
          <w:sz w:val="28"/>
          <w:szCs w:val="28"/>
        </w:rPr>
        <w:t>;</w:t>
      </w:r>
    </w:p>
    <w:p w:rsidR="00022E6C" w:rsidRPr="004D3547"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2.8.2. З</w:t>
      </w:r>
      <w:r w:rsidRPr="004B4756">
        <w:rPr>
          <w:rFonts w:ascii="Times New Roman" w:hAnsi="Times New Roman"/>
          <w:sz w:val="28"/>
          <w:szCs w:val="28"/>
        </w:rPr>
        <w:t xml:space="preserve">емельный участок, который предстоит образовать, не может </w:t>
      </w:r>
      <w:r w:rsidRPr="004D3547">
        <w:rPr>
          <w:rFonts w:ascii="Times New Roman" w:hAnsi="Times New Roman"/>
          <w:sz w:val="28"/>
          <w:szCs w:val="28"/>
        </w:rPr>
        <w:t xml:space="preserve">быть предоставлен заявителю по основаниям, указанным в </w:t>
      </w:r>
      <w:hyperlink r:id="rId16" w:history="1">
        <w:r w:rsidRPr="004D3547">
          <w:rPr>
            <w:rStyle w:val="a5"/>
            <w:rFonts w:ascii="Times New Roman" w:hAnsi="Times New Roman"/>
            <w:color w:val="auto"/>
            <w:sz w:val="28"/>
            <w:szCs w:val="28"/>
          </w:rPr>
          <w:t>подпунктах 1</w:t>
        </w:r>
      </w:hyperlink>
      <w:r w:rsidRPr="004D3547">
        <w:rPr>
          <w:rFonts w:ascii="Times New Roman" w:hAnsi="Times New Roman"/>
          <w:sz w:val="28"/>
          <w:szCs w:val="28"/>
        </w:rPr>
        <w:t xml:space="preserve"> - </w:t>
      </w:r>
      <w:hyperlink r:id="rId17" w:history="1">
        <w:r w:rsidRPr="004D3547">
          <w:rPr>
            <w:rStyle w:val="a5"/>
            <w:rFonts w:ascii="Times New Roman" w:hAnsi="Times New Roman"/>
            <w:color w:val="auto"/>
            <w:sz w:val="28"/>
            <w:szCs w:val="28"/>
          </w:rPr>
          <w:t>13</w:t>
        </w:r>
      </w:hyperlink>
      <w:r w:rsidRPr="004D3547">
        <w:rPr>
          <w:rFonts w:ascii="Times New Roman" w:hAnsi="Times New Roman"/>
          <w:sz w:val="28"/>
          <w:szCs w:val="28"/>
        </w:rPr>
        <w:t xml:space="preserve">, </w:t>
      </w:r>
      <w:hyperlink r:id="rId18" w:history="1">
        <w:r w:rsidRPr="004D3547">
          <w:rPr>
            <w:rStyle w:val="a5"/>
            <w:rFonts w:ascii="Times New Roman" w:hAnsi="Times New Roman"/>
            <w:color w:val="auto"/>
            <w:sz w:val="28"/>
            <w:szCs w:val="28"/>
          </w:rPr>
          <w:t>15</w:t>
        </w:r>
      </w:hyperlink>
      <w:r w:rsidRPr="004D3547">
        <w:rPr>
          <w:rFonts w:ascii="Times New Roman" w:hAnsi="Times New Roman"/>
          <w:sz w:val="28"/>
          <w:szCs w:val="28"/>
        </w:rPr>
        <w:t xml:space="preserve"> - </w:t>
      </w:r>
      <w:hyperlink r:id="rId19" w:history="1">
        <w:r w:rsidRPr="004D3547">
          <w:rPr>
            <w:rStyle w:val="a5"/>
            <w:rFonts w:ascii="Times New Roman" w:hAnsi="Times New Roman"/>
            <w:color w:val="auto"/>
            <w:sz w:val="28"/>
            <w:szCs w:val="28"/>
          </w:rPr>
          <w:t>19</w:t>
        </w:r>
      </w:hyperlink>
      <w:r w:rsidRPr="004D3547">
        <w:rPr>
          <w:rFonts w:ascii="Times New Roman" w:hAnsi="Times New Roman"/>
          <w:sz w:val="28"/>
          <w:szCs w:val="28"/>
        </w:rPr>
        <w:t xml:space="preserve">, </w:t>
      </w:r>
      <w:hyperlink r:id="rId20" w:history="1">
        <w:r w:rsidRPr="004D3547">
          <w:rPr>
            <w:rStyle w:val="a5"/>
            <w:rFonts w:ascii="Times New Roman" w:hAnsi="Times New Roman"/>
            <w:color w:val="auto"/>
            <w:sz w:val="28"/>
            <w:szCs w:val="28"/>
          </w:rPr>
          <w:t>22</w:t>
        </w:r>
      </w:hyperlink>
      <w:r w:rsidRPr="004D3547">
        <w:rPr>
          <w:rFonts w:ascii="Times New Roman" w:hAnsi="Times New Roman"/>
          <w:sz w:val="28"/>
          <w:szCs w:val="28"/>
        </w:rPr>
        <w:t xml:space="preserve"> и </w:t>
      </w:r>
      <w:hyperlink r:id="rId21" w:history="1">
        <w:r w:rsidRPr="004D3547">
          <w:rPr>
            <w:rStyle w:val="a5"/>
            <w:rFonts w:ascii="Times New Roman" w:hAnsi="Times New Roman"/>
            <w:color w:val="auto"/>
            <w:sz w:val="28"/>
            <w:szCs w:val="28"/>
          </w:rPr>
          <w:t>23 статьи 39.16</w:t>
        </w:r>
      </w:hyperlink>
      <w:r w:rsidRPr="004D3547">
        <w:rPr>
          <w:rFonts w:ascii="Times New Roman" w:hAnsi="Times New Roman"/>
          <w:sz w:val="28"/>
          <w:szCs w:val="28"/>
        </w:rPr>
        <w:t xml:space="preserve"> Земельного кодекса РФ;</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2.8.3. Земельный участок, границы которого подлежат уточнению в соответствии с Федеральным </w:t>
      </w:r>
      <w:hyperlink r:id="rId22" w:history="1">
        <w:r w:rsidRPr="004D3547">
          <w:rPr>
            <w:rStyle w:val="a5"/>
            <w:rFonts w:ascii="Times New Roman" w:hAnsi="Times New Roman"/>
            <w:color w:val="auto"/>
            <w:sz w:val="28"/>
            <w:szCs w:val="28"/>
          </w:rPr>
          <w:t>законом</w:t>
        </w:r>
      </w:hyperlink>
      <w:r w:rsidRPr="004D3547">
        <w:rPr>
          <w:rFonts w:ascii="Times New Roman" w:hAnsi="Times New Roman"/>
          <w:sz w:val="28"/>
          <w:szCs w:val="28"/>
        </w:rPr>
        <w:t xml:space="preserve"> «О государственном кадастре недвижимости», не может быть предоставлен заявителю по основаниям, указанным в </w:t>
      </w:r>
      <w:hyperlink r:id="rId23" w:history="1">
        <w:r w:rsidRPr="004D3547">
          <w:rPr>
            <w:rStyle w:val="a5"/>
            <w:rFonts w:ascii="Times New Roman" w:hAnsi="Times New Roman"/>
            <w:color w:val="auto"/>
            <w:sz w:val="28"/>
            <w:szCs w:val="28"/>
          </w:rPr>
          <w:t>подпунктах 1</w:t>
        </w:r>
      </w:hyperlink>
      <w:r w:rsidRPr="004D3547">
        <w:rPr>
          <w:rFonts w:ascii="Times New Roman" w:hAnsi="Times New Roman"/>
          <w:sz w:val="28"/>
          <w:szCs w:val="28"/>
        </w:rPr>
        <w:t xml:space="preserve"> - </w:t>
      </w:r>
      <w:hyperlink r:id="rId24" w:history="1">
        <w:r w:rsidRPr="004D3547">
          <w:rPr>
            <w:rStyle w:val="a5"/>
            <w:rFonts w:ascii="Times New Roman" w:hAnsi="Times New Roman"/>
            <w:color w:val="auto"/>
            <w:sz w:val="28"/>
            <w:szCs w:val="28"/>
          </w:rPr>
          <w:t>23 статьи 39.16</w:t>
        </w:r>
      </w:hyperlink>
      <w:r w:rsidRPr="004D3547">
        <w:rPr>
          <w:rFonts w:ascii="Times New Roman" w:hAnsi="Times New Roman"/>
          <w:sz w:val="28"/>
          <w:szCs w:val="28"/>
        </w:rPr>
        <w:t xml:space="preserve"> Земельного кодекса РФ;</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2.8.5. </w:t>
      </w:r>
      <w:proofErr w:type="gramStart"/>
      <w:r w:rsidRPr="004D3547">
        <w:rPr>
          <w:rFonts w:ascii="Times New Roman" w:hAnsi="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4D3547">
          <w:rPr>
            <w:rStyle w:val="a5"/>
            <w:rFonts w:ascii="Times New Roman" w:hAnsi="Times New Roman"/>
            <w:color w:val="auto"/>
            <w:sz w:val="28"/>
            <w:szCs w:val="28"/>
          </w:rPr>
          <w:t>подпунктом 10 пункта 2 статьи 39.10</w:t>
        </w:r>
      </w:hyperlink>
      <w:r w:rsidRPr="004D3547">
        <w:rPr>
          <w:rFonts w:ascii="Times New Roman" w:hAnsi="Times New Roman"/>
          <w:sz w:val="28"/>
          <w:szCs w:val="28"/>
        </w:rPr>
        <w:t xml:space="preserve"> Земельного кодекса РФ;</w:t>
      </w:r>
      <w:proofErr w:type="gramEnd"/>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2.8.6. </w:t>
      </w:r>
      <w:proofErr w:type="gramStart"/>
      <w:r w:rsidRPr="004D3547">
        <w:rPr>
          <w:rFonts w:ascii="Times New Roman" w:hAnsi="Times New Roman"/>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w:t>
      </w:r>
      <w:r w:rsidRPr="004D3547">
        <w:rPr>
          <w:rFonts w:ascii="Times New Roman" w:hAnsi="Times New Roman"/>
          <w:sz w:val="28"/>
          <w:szCs w:val="28"/>
        </w:rPr>
        <w:lastRenderedPageBreak/>
        <w:t>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2.8.7. </w:t>
      </w:r>
      <w:proofErr w:type="gramStart"/>
      <w:r w:rsidRPr="004D3547">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4D3547">
          <w:rPr>
            <w:rStyle w:val="a5"/>
            <w:rFonts w:ascii="Times New Roman" w:hAnsi="Times New Roman"/>
            <w:color w:val="auto"/>
            <w:sz w:val="28"/>
            <w:szCs w:val="28"/>
          </w:rPr>
          <w:t>пунктом 3 статьи 39.36</w:t>
        </w:r>
      </w:hyperlink>
      <w:r w:rsidRPr="004D3547">
        <w:rPr>
          <w:rFonts w:ascii="Times New Roman" w:hAnsi="Times New Roman"/>
          <w:sz w:val="28"/>
          <w:szCs w:val="28"/>
        </w:rPr>
        <w:t xml:space="preserve"> Земельного кодекса РФ, и это не препятствует использованию</w:t>
      </w:r>
      <w:proofErr w:type="gramEnd"/>
      <w:r w:rsidRPr="004D3547">
        <w:rPr>
          <w:rFonts w:ascii="Times New Roman" w:hAnsi="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2.8.8. </w:t>
      </w:r>
      <w:proofErr w:type="gramStart"/>
      <w:r w:rsidRPr="004D3547">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4D3547">
        <w:rPr>
          <w:rFonts w:ascii="Times New Roman" w:hAnsi="Times New Roman"/>
          <w:sz w:val="28"/>
          <w:szCs w:val="28"/>
        </w:rPr>
        <w:t xml:space="preserve"> строительства;</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2.8.10. </w:t>
      </w:r>
      <w:proofErr w:type="gramStart"/>
      <w:r w:rsidRPr="004D3547">
        <w:rPr>
          <w:rFonts w:ascii="Times New Roman" w:hAnsi="Times New Roman"/>
          <w:sz w:val="28"/>
          <w:szCs w:val="28"/>
        </w:rPr>
        <w:t xml:space="preserve">Указанный в заявлении о предоставлении земельного участка </w:t>
      </w:r>
      <w:r w:rsidRPr="004D3547">
        <w:rPr>
          <w:rFonts w:ascii="Times New Roman" w:hAnsi="Times New Roman"/>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D3547">
        <w:rPr>
          <w:rFonts w:ascii="Times New Roman" w:hAnsi="Times New Roman"/>
          <w:sz w:val="28"/>
          <w:szCs w:val="28"/>
        </w:rPr>
        <w:t xml:space="preserve"> целей резервирования;</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2.8.11. </w:t>
      </w:r>
      <w:proofErr w:type="gramStart"/>
      <w:r w:rsidRPr="004D3547">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2.8.12. </w:t>
      </w:r>
      <w:proofErr w:type="gramStart"/>
      <w:r w:rsidRPr="004D3547">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4D3547">
        <w:rPr>
          <w:rFonts w:ascii="Times New Roman" w:hAnsi="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2.8.13. </w:t>
      </w:r>
      <w:proofErr w:type="gramStart"/>
      <w:r w:rsidRPr="004D3547">
        <w:rPr>
          <w:rFonts w:ascii="Times New Roman" w:hAnsi="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4D3547">
        <w:rPr>
          <w:rFonts w:ascii="Times New Roman" w:hAnsi="Times New Roman"/>
          <w:sz w:val="28"/>
          <w:szCs w:val="28"/>
        </w:rPr>
        <w:lastRenderedPageBreak/>
        <w:t>объектов местного значения, за исключением случаев, если с заявлением о предоставлении в аренду</w:t>
      </w:r>
      <w:proofErr w:type="gramEnd"/>
      <w:r w:rsidRPr="004D3547">
        <w:rPr>
          <w:rFonts w:ascii="Times New Roman" w:hAnsi="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2.8.14. Указанный в заявлении о предоставлении земельного участка земельный участок является предметом аукциона, </w:t>
      </w:r>
      <w:proofErr w:type="gramStart"/>
      <w:r w:rsidRPr="004D3547">
        <w:rPr>
          <w:rFonts w:ascii="Times New Roman" w:hAnsi="Times New Roman"/>
          <w:sz w:val="28"/>
          <w:szCs w:val="28"/>
        </w:rPr>
        <w:t>извещение</w:t>
      </w:r>
      <w:proofErr w:type="gramEnd"/>
      <w:r w:rsidRPr="004D3547">
        <w:rPr>
          <w:rFonts w:ascii="Times New Roman" w:hAnsi="Times New Roman"/>
          <w:sz w:val="28"/>
          <w:szCs w:val="28"/>
        </w:rPr>
        <w:t xml:space="preserve"> о проведении которого размещено в соответствии с </w:t>
      </w:r>
      <w:hyperlink r:id="rId27" w:history="1">
        <w:r w:rsidRPr="004D3547">
          <w:rPr>
            <w:rStyle w:val="a5"/>
            <w:rFonts w:ascii="Times New Roman" w:hAnsi="Times New Roman"/>
            <w:color w:val="auto"/>
            <w:sz w:val="28"/>
            <w:szCs w:val="28"/>
          </w:rPr>
          <w:t>пунктом 19 статьи 39.11</w:t>
        </w:r>
      </w:hyperlink>
      <w:r w:rsidRPr="004D3547">
        <w:rPr>
          <w:rFonts w:ascii="Times New Roman" w:hAnsi="Times New Roman"/>
          <w:sz w:val="28"/>
          <w:szCs w:val="28"/>
        </w:rPr>
        <w:t xml:space="preserve"> Земельного кодекса РФ;</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2.8.15. </w:t>
      </w:r>
      <w:proofErr w:type="gramStart"/>
      <w:r w:rsidRPr="004D3547">
        <w:rPr>
          <w:rFonts w:ascii="Times New Roman" w:hAnsi="Times New Roman"/>
          <w:sz w:val="28"/>
          <w:szCs w:val="28"/>
        </w:rPr>
        <w:t xml:space="preserve">Указанный в отношении земельного участка, указанного в заявлении о его предоставлении, поступило предусмотренное </w:t>
      </w:r>
      <w:hyperlink r:id="rId28" w:history="1">
        <w:r w:rsidRPr="004D3547">
          <w:rPr>
            <w:rStyle w:val="a5"/>
            <w:rFonts w:ascii="Times New Roman" w:hAnsi="Times New Roman"/>
            <w:color w:val="auto"/>
            <w:sz w:val="28"/>
            <w:szCs w:val="28"/>
          </w:rPr>
          <w:t>подпунктом 6 пункта 4 статьи 39.11</w:t>
        </w:r>
      </w:hyperlink>
      <w:r w:rsidRPr="004D3547">
        <w:rPr>
          <w:rFonts w:ascii="Times New Roman" w:hAnsi="Times New Roman"/>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4D3547">
          <w:rPr>
            <w:rStyle w:val="a5"/>
            <w:rFonts w:ascii="Times New Roman" w:hAnsi="Times New Roman"/>
            <w:color w:val="auto"/>
            <w:sz w:val="28"/>
            <w:szCs w:val="28"/>
          </w:rPr>
          <w:t>подпунктом 4 пункта 4 статьи 39.11</w:t>
        </w:r>
      </w:hyperlink>
      <w:r w:rsidRPr="004D3547">
        <w:rPr>
          <w:rFonts w:ascii="Times New Roman" w:hAnsi="Times New Roman"/>
          <w:sz w:val="28"/>
          <w:szCs w:val="28"/>
        </w:rPr>
        <w:t xml:space="preserve"> Земельного кодекса РФ и уполномоченным органом не принято</w:t>
      </w:r>
      <w:proofErr w:type="gramEnd"/>
      <w:r w:rsidRPr="004D3547">
        <w:rPr>
          <w:rFonts w:ascii="Times New Roman" w:hAnsi="Times New Roman"/>
          <w:sz w:val="28"/>
          <w:szCs w:val="28"/>
        </w:rPr>
        <w:t xml:space="preserve"> решение об отказе в проведении этого аукциона по основаниям, предусмотренным </w:t>
      </w:r>
      <w:hyperlink r:id="rId30" w:history="1">
        <w:r w:rsidRPr="004D3547">
          <w:rPr>
            <w:rStyle w:val="a5"/>
            <w:rFonts w:ascii="Times New Roman" w:hAnsi="Times New Roman"/>
            <w:color w:val="auto"/>
            <w:sz w:val="28"/>
            <w:szCs w:val="28"/>
          </w:rPr>
          <w:t>пунктом 8 статьи 39.11</w:t>
        </w:r>
      </w:hyperlink>
      <w:r w:rsidRPr="004D3547">
        <w:rPr>
          <w:rFonts w:ascii="Times New Roman" w:hAnsi="Times New Roman"/>
          <w:sz w:val="28"/>
          <w:szCs w:val="28"/>
        </w:rPr>
        <w:t xml:space="preserve"> Земельного кодекса РФ;</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2.8.16.  В отношении земельного участка, указанного в заявлен</w:t>
      </w:r>
      <w:proofErr w:type="gramStart"/>
      <w:r w:rsidRPr="004D3547">
        <w:rPr>
          <w:rFonts w:ascii="Times New Roman" w:hAnsi="Times New Roman"/>
          <w:sz w:val="28"/>
          <w:szCs w:val="28"/>
        </w:rPr>
        <w:t>ии о е</w:t>
      </w:r>
      <w:proofErr w:type="gramEnd"/>
      <w:r w:rsidRPr="004D3547">
        <w:rPr>
          <w:rFonts w:ascii="Times New Roman" w:hAnsi="Times New Roman"/>
          <w:sz w:val="28"/>
          <w:szCs w:val="28"/>
        </w:rPr>
        <w:t xml:space="preserve">го предоставлении, опубликовано и размещено в соответствии с </w:t>
      </w:r>
      <w:hyperlink r:id="rId31" w:history="1">
        <w:r w:rsidRPr="004D3547">
          <w:rPr>
            <w:rStyle w:val="a5"/>
            <w:rFonts w:ascii="Times New Roman" w:hAnsi="Times New Roman"/>
            <w:color w:val="auto"/>
            <w:sz w:val="28"/>
            <w:szCs w:val="28"/>
          </w:rPr>
          <w:t>подпунктом 1 пункта 1 статьи 39.18</w:t>
        </w:r>
      </w:hyperlink>
      <w:r w:rsidRPr="004D3547">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2.8.18. </w:t>
      </w:r>
      <w:proofErr w:type="gramStart"/>
      <w:r w:rsidRPr="004D3547">
        <w:rPr>
          <w:rFonts w:ascii="Times New Roman" w:hAnsi="Times New Roman"/>
          <w:sz w:val="28"/>
          <w:szCs w:val="28"/>
        </w:rPr>
        <w:t xml:space="preserve">Испрашиваемый земельный участок не включен в </w:t>
      </w:r>
      <w:r w:rsidRPr="004D3547">
        <w:rPr>
          <w:rFonts w:ascii="Times New Roman" w:hAnsi="Times New Roman"/>
          <w:sz w:val="28"/>
          <w:szCs w:val="28"/>
        </w:rPr>
        <w:lastRenderedPageBreak/>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4D3547">
          <w:rPr>
            <w:rStyle w:val="a5"/>
            <w:rFonts w:ascii="Times New Roman" w:hAnsi="Times New Roman"/>
            <w:color w:val="auto"/>
            <w:sz w:val="28"/>
            <w:szCs w:val="28"/>
          </w:rPr>
          <w:t>подпунктом 10 пункта 2 статьи 39.10</w:t>
        </w:r>
      </w:hyperlink>
      <w:r w:rsidRPr="004D3547">
        <w:rPr>
          <w:rFonts w:ascii="Times New Roman" w:hAnsi="Times New Roman"/>
          <w:sz w:val="28"/>
          <w:szCs w:val="28"/>
        </w:rPr>
        <w:t xml:space="preserve"> Земельного кодекса РФ;</w:t>
      </w:r>
      <w:proofErr w:type="gramEnd"/>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2.8.21.  Предоставление земельного участка на заявленном виде прав не допускается;</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2.8.22. В отношении земельного участка, указанного в заявлен</w:t>
      </w:r>
      <w:proofErr w:type="gramStart"/>
      <w:r w:rsidRPr="004D3547">
        <w:rPr>
          <w:rFonts w:ascii="Times New Roman" w:hAnsi="Times New Roman"/>
          <w:sz w:val="28"/>
          <w:szCs w:val="28"/>
        </w:rPr>
        <w:t>ии о е</w:t>
      </w:r>
      <w:proofErr w:type="gramEnd"/>
      <w:r w:rsidRPr="004D3547">
        <w:rPr>
          <w:rFonts w:ascii="Times New Roman" w:hAnsi="Times New Roman"/>
          <w:sz w:val="28"/>
          <w:szCs w:val="28"/>
        </w:rPr>
        <w:t>го предоставлении, не установлен вид разрешенного использования;</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2.8.23. Указанный в заявлении о предоставлении земельного участка земельный участок не отнесен к определенной категории земель;</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2.8.24. В отношении земельного участка, указанного в заявлен</w:t>
      </w:r>
      <w:proofErr w:type="gramStart"/>
      <w:r w:rsidRPr="004D3547">
        <w:rPr>
          <w:rFonts w:ascii="Times New Roman" w:hAnsi="Times New Roman"/>
          <w:sz w:val="28"/>
          <w:szCs w:val="28"/>
        </w:rPr>
        <w:t>ии о е</w:t>
      </w:r>
      <w:proofErr w:type="gramEnd"/>
      <w:r w:rsidRPr="004D3547">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2.8.25. </w:t>
      </w:r>
      <w:proofErr w:type="gramStart"/>
      <w:r w:rsidRPr="004D3547">
        <w:rPr>
          <w:rFonts w:ascii="Times New Roman" w:hAnsi="Times New Roman"/>
          <w:sz w:val="28"/>
          <w:szCs w:val="28"/>
        </w:rPr>
        <w:t xml:space="preserve">Указанный в заявлении о предоставлении земельного участка </w:t>
      </w:r>
      <w:r w:rsidRPr="004D3547">
        <w:rPr>
          <w:rFonts w:ascii="Times New Roman" w:hAnsi="Times New Roman"/>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D3547">
        <w:rPr>
          <w:rFonts w:ascii="Times New Roman" w:hAnsi="Times New Roman"/>
          <w:sz w:val="28"/>
          <w:szCs w:val="28"/>
        </w:rPr>
        <w:t xml:space="preserve"> или реконструкции;</w:t>
      </w:r>
    </w:p>
    <w:p w:rsidR="00022E6C" w:rsidRPr="004D3547"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2.8.26. Границы земельного участка, указанного в заявлен</w:t>
      </w:r>
      <w:proofErr w:type="gramStart"/>
      <w:r w:rsidRPr="004D3547">
        <w:rPr>
          <w:rFonts w:ascii="Times New Roman" w:hAnsi="Times New Roman"/>
          <w:sz w:val="28"/>
          <w:szCs w:val="28"/>
        </w:rPr>
        <w:t>ии о е</w:t>
      </w:r>
      <w:proofErr w:type="gramEnd"/>
      <w:r w:rsidRPr="004D3547">
        <w:rPr>
          <w:rFonts w:ascii="Times New Roman" w:hAnsi="Times New Roman"/>
          <w:sz w:val="28"/>
          <w:szCs w:val="28"/>
        </w:rPr>
        <w:t xml:space="preserve">го предоставлении, подлежат уточнению в соответствии с Федеральным </w:t>
      </w:r>
      <w:hyperlink r:id="rId33" w:history="1">
        <w:r w:rsidRPr="004D3547">
          <w:rPr>
            <w:rStyle w:val="a5"/>
            <w:rFonts w:ascii="Times New Roman" w:hAnsi="Times New Roman"/>
            <w:color w:val="auto"/>
            <w:sz w:val="28"/>
            <w:szCs w:val="28"/>
          </w:rPr>
          <w:t>законом</w:t>
        </w:r>
      </w:hyperlink>
      <w:r w:rsidRPr="004D3547">
        <w:rPr>
          <w:rFonts w:ascii="Times New Roman" w:hAnsi="Times New Roman"/>
          <w:sz w:val="28"/>
          <w:szCs w:val="28"/>
        </w:rPr>
        <w:t xml:space="preserve"> «О государственном кадастре недвижимости»;</w:t>
      </w:r>
    </w:p>
    <w:p w:rsidR="00022E6C" w:rsidRDefault="00022E6C" w:rsidP="00022E6C">
      <w:pPr>
        <w:spacing w:line="360" w:lineRule="auto"/>
        <w:ind w:firstLine="709"/>
        <w:jc w:val="both"/>
        <w:rPr>
          <w:rFonts w:ascii="Times New Roman" w:hAnsi="Times New Roman"/>
          <w:sz w:val="28"/>
          <w:szCs w:val="28"/>
        </w:rPr>
      </w:pPr>
      <w:r w:rsidRPr="004D3547">
        <w:rPr>
          <w:rFonts w:ascii="Times New Roman" w:hAnsi="Times New Roman"/>
          <w:sz w:val="28"/>
          <w:szCs w:val="28"/>
        </w:rPr>
        <w:t xml:space="preserve">2.8.27. </w:t>
      </w:r>
      <w:proofErr w:type="gramStart"/>
      <w:r w:rsidRPr="004D3547">
        <w:rPr>
          <w:rFonts w:ascii="Times New Roman"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Pr>
          <w:rFonts w:ascii="Times New Roman" w:hAnsi="Times New Roman"/>
          <w:sz w:val="28"/>
          <w:szCs w:val="28"/>
        </w:rPr>
        <w:t>, более чем на десять процентов;</w:t>
      </w:r>
      <w:proofErr w:type="gramEnd"/>
    </w:p>
    <w:p w:rsidR="00022E6C" w:rsidRPr="005556A4"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2.8.28. П</w:t>
      </w:r>
      <w:r w:rsidRPr="005556A4">
        <w:rPr>
          <w:rFonts w:ascii="Times New Roman" w:hAnsi="Times New Roman"/>
          <w:sz w:val="28"/>
          <w:szCs w:val="28"/>
        </w:rPr>
        <w:t>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2.9. </w:t>
      </w:r>
      <w:r w:rsidR="00C06AAA">
        <w:rPr>
          <w:rFonts w:ascii="Times New Roman" w:hAnsi="Times New Roman"/>
          <w:sz w:val="28"/>
          <w:szCs w:val="28"/>
        </w:rPr>
        <w:t xml:space="preserve">Муниципальная </w:t>
      </w:r>
      <w:r>
        <w:rPr>
          <w:rFonts w:ascii="Times New Roman" w:hAnsi="Times New Roman"/>
          <w:sz w:val="28"/>
          <w:szCs w:val="28"/>
        </w:rPr>
        <w:t>услуга предоставляется бесплатно.</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2.10. Сроки ожидания при предоставлении </w:t>
      </w:r>
      <w:r w:rsidR="00C06AAA">
        <w:rPr>
          <w:rFonts w:ascii="Times New Roman" w:hAnsi="Times New Roman"/>
          <w:sz w:val="28"/>
          <w:szCs w:val="28"/>
        </w:rPr>
        <w:t xml:space="preserve">муниципальной </w:t>
      </w:r>
      <w:r>
        <w:rPr>
          <w:rFonts w:ascii="Times New Roman" w:hAnsi="Times New Roman"/>
          <w:sz w:val="28"/>
          <w:szCs w:val="28"/>
        </w:rPr>
        <w:t>услуги составляют: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максимальное время ожидания в очереди при подаче документов на предоставление услуги не должно превышать 15 минут;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время ожидания в очереди на прием к должностному лицу или для получения консультации не должно превышать 15 минут.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2.11. Срок регистрации в системе электронного документооборота заявления заявителя и прилагаемых к нему документов о предоставлении </w:t>
      </w:r>
      <w:r w:rsidR="00296BA2">
        <w:rPr>
          <w:rFonts w:ascii="Times New Roman" w:hAnsi="Times New Roman"/>
          <w:sz w:val="28"/>
          <w:szCs w:val="28"/>
        </w:rPr>
        <w:lastRenderedPageBreak/>
        <w:t xml:space="preserve">муниципальной </w:t>
      </w:r>
      <w:r>
        <w:rPr>
          <w:rFonts w:ascii="Times New Roman" w:hAnsi="Times New Roman"/>
          <w:sz w:val="28"/>
          <w:szCs w:val="28"/>
        </w:rPr>
        <w:t xml:space="preserve">услуги составляет не более одного дня со дня его поступления в министерство в письменном виде на бумажном носителе либо в электронной </w:t>
      </w:r>
      <w:proofErr w:type="gramStart"/>
      <w:r>
        <w:rPr>
          <w:rFonts w:ascii="Times New Roman" w:hAnsi="Times New Roman"/>
          <w:sz w:val="28"/>
          <w:szCs w:val="28"/>
        </w:rPr>
        <w:t>форме</w:t>
      </w:r>
      <w:proofErr w:type="gramEnd"/>
      <w:r>
        <w:rPr>
          <w:rFonts w:ascii="Times New Roman" w:hAnsi="Times New Roman"/>
          <w:sz w:val="28"/>
          <w:szCs w:val="28"/>
        </w:rPr>
        <w:t xml:space="preserve"> либо через Портал.</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2.12. Требования к помещениям, в которых предоставляется </w:t>
      </w:r>
      <w:r w:rsidR="00296BA2">
        <w:rPr>
          <w:rFonts w:ascii="Times New Roman" w:hAnsi="Times New Roman"/>
          <w:sz w:val="28"/>
          <w:szCs w:val="28"/>
        </w:rPr>
        <w:t xml:space="preserve">муниципальная </w:t>
      </w:r>
      <w:r>
        <w:rPr>
          <w:rFonts w:ascii="Times New Roman" w:hAnsi="Times New Roman"/>
          <w:sz w:val="28"/>
          <w:szCs w:val="28"/>
        </w:rPr>
        <w:t>услуга.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2.12.1. Помещения, в которых предоставляется </w:t>
      </w:r>
      <w:r w:rsidR="00296BA2">
        <w:rPr>
          <w:rFonts w:ascii="Times New Roman" w:hAnsi="Times New Roman"/>
          <w:sz w:val="28"/>
          <w:szCs w:val="28"/>
        </w:rPr>
        <w:t xml:space="preserve">муниципальная </w:t>
      </w:r>
      <w:r>
        <w:rPr>
          <w:rFonts w:ascii="Times New Roman" w:hAnsi="Times New Roman"/>
          <w:sz w:val="28"/>
          <w:szCs w:val="28"/>
        </w:rPr>
        <w:t>услуга, должны соответствовать комфортным условиям для заявителей и оптимальным условиям для работы сотру</w:t>
      </w:r>
      <w:r w:rsidR="00296BA2">
        <w:rPr>
          <w:rFonts w:ascii="Times New Roman" w:hAnsi="Times New Roman"/>
          <w:sz w:val="28"/>
          <w:szCs w:val="28"/>
        </w:rPr>
        <w:t>дников администрации</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2.12.2. Помещение для непосредственного взаимодействия сотрудников с заявителями может быть организовано в виде отдельных кабинетов для каждого ведущего прием специалиста.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2.12.3. Места ожидания и заполнения заявлений о предоставлении </w:t>
      </w:r>
      <w:r w:rsidR="00296BA2">
        <w:rPr>
          <w:rFonts w:ascii="Times New Roman" w:hAnsi="Times New Roman"/>
          <w:sz w:val="28"/>
          <w:szCs w:val="28"/>
        </w:rPr>
        <w:t xml:space="preserve">муниципальной </w:t>
      </w:r>
      <w:r>
        <w:rPr>
          <w:rFonts w:ascii="Times New Roman" w:hAnsi="Times New Roman"/>
          <w:sz w:val="28"/>
          <w:szCs w:val="28"/>
        </w:rPr>
        <w:t>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2.12.4.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2.12.5. Прием заявителей осуществляется в кабинетах, которые оборудуются информационными табличками с указанием: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номера кабинета;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фамилии, имени и о</w:t>
      </w:r>
      <w:r w:rsidR="00296BA2">
        <w:rPr>
          <w:rFonts w:ascii="Times New Roman" w:hAnsi="Times New Roman"/>
          <w:sz w:val="28"/>
          <w:szCs w:val="28"/>
        </w:rPr>
        <w:t>тчества специалиста администрации</w:t>
      </w:r>
      <w:r>
        <w:rPr>
          <w:rFonts w:ascii="Times New Roman" w:hAnsi="Times New Roman"/>
          <w:sz w:val="28"/>
          <w:szCs w:val="28"/>
        </w:rPr>
        <w:t xml:space="preserve">, осуществляющего предоставление </w:t>
      </w:r>
      <w:r w:rsidR="00296BA2">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времени перерыва на обед, технического перерыва.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Рабочи</w:t>
      </w:r>
      <w:r w:rsidR="00296BA2">
        <w:rPr>
          <w:rFonts w:ascii="Times New Roman" w:hAnsi="Times New Roman"/>
          <w:sz w:val="28"/>
          <w:szCs w:val="28"/>
        </w:rPr>
        <w:t>е места сотрудников администрации</w:t>
      </w:r>
      <w:r>
        <w:rPr>
          <w:rFonts w:ascii="Times New Roman" w:hAnsi="Times New Roman"/>
          <w:sz w:val="28"/>
          <w:szCs w:val="28"/>
        </w:rPr>
        <w:t xml:space="preserve">, предоставляющих </w:t>
      </w:r>
      <w:r w:rsidR="00296BA2">
        <w:rPr>
          <w:rFonts w:ascii="Times New Roman" w:hAnsi="Times New Roman"/>
          <w:sz w:val="28"/>
          <w:szCs w:val="28"/>
        </w:rPr>
        <w:t xml:space="preserve">муниципальной </w:t>
      </w:r>
      <w:r>
        <w:rPr>
          <w:rFonts w:ascii="Times New Roman" w:hAnsi="Times New Roman"/>
          <w:sz w:val="28"/>
          <w:szCs w:val="28"/>
        </w:rPr>
        <w:t xml:space="preserve">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объеме предоставлять </w:t>
      </w:r>
      <w:r>
        <w:rPr>
          <w:rFonts w:ascii="Times New Roman" w:hAnsi="Times New Roman"/>
          <w:sz w:val="28"/>
          <w:szCs w:val="28"/>
        </w:rPr>
        <w:lastRenderedPageBreak/>
        <w:t>услугу.</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2.12.6. Информационный стенд </w:t>
      </w:r>
      <w:r w:rsidR="00296BA2">
        <w:rPr>
          <w:rFonts w:ascii="Times New Roman" w:hAnsi="Times New Roman"/>
          <w:sz w:val="28"/>
          <w:szCs w:val="28"/>
        </w:rPr>
        <w:t xml:space="preserve">администрации </w:t>
      </w:r>
      <w:r>
        <w:rPr>
          <w:rFonts w:ascii="Times New Roman" w:hAnsi="Times New Roman"/>
          <w:sz w:val="28"/>
          <w:szCs w:val="28"/>
        </w:rPr>
        <w:t>должен содержать следующую информацию:</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 местах нахождения и граф</w:t>
      </w:r>
      <w:r w:rsidR="00296BA2">
        <w:rPr>
          <w:rFonts w:ascii="Times New Roman" w:hAnsi="Times New Roman"/>
          <w:sz w:val="28"/>
          <w:szCs w:val="28"/>
        </w:rPr>
        <w:t>ике работы администрации</w:t>
      </w:r>
      <w:r>
        <w:rPr>
          <w:rFonts w:ascii="Times New Roman" w:hAnsi="Times New Roman"/>
          <w:sz w:val="28"/>
          <w:szCs w:val="28"/>
        </w:rPr>
        <w:t xml:space="preserve">, а также о перечне государственных и муниципальных органов и организаций, обращение в которые необходимо для предоставления </w:t>
      </w:r>
      <w:r w:rsidR="00296BA2">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 перечне необходимых для предоставления </w:t>
      </w:r>
      <w:r w:rsidR="00296BA2">
        <w:rPr>
          <w:rFonts w:ascii="Times New Roman" w:hAnsi="Times New Roman"/>
          <w:sz w:val="28"/>
          <w:szCs w:val="28"/>
        </w:rPr>
        <w:t xml:space="preserve">муниципальной </w:t>
      </w:r>
      <w:r>
        <w:rPr>
          <w:rFonts w:ascii="Times New Roman" w:hAnsi="Times New Roman"/>
          <w:sz w:val="28"/>
          <w:szCs w:val="28"/>
        </w:rPr>
        <w:t>услуги документов, их формах, способе получения, в том числе в электронной форме;</w:t>
      </w:r>
    </w:p>
    <w:p w:rsidR="00296BA2"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 справочных телефонах </w:t>
      </w:r>
      <w:r w:rsidR="00296BA2">
        <w:rPr>
          <w:rFonts w:ascii="Times New Roman" w:hAnsi="Times New Roman"/>
          <w:sz w:val="28"/>
          <w:szCs w:val="28"/>
        </w:rPr>
        <w:t>администрации,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об адресе</w:t>
      </w:r>
      <w:r w:rsidR="00296BA2">
        <w:rPr>
          <w:rFonts w:ascii="Times New Roman" w:hAnsi="Times New Roman"/>
          <w:sz w:val="28"/>
          <w:szCs w:val="28"/>
        </w:rPr>
        <w:t xml:space="preserve"> официального сайта администрации</w:t>
      </w:r>
      <w:r>
        <w:rPr>
          <w:rFonts w:ascii="Times New Roman" w:hAnsi="Times New Roman"/>
          <w:sz w:val="28"/>
          <w:szCs w:val="28"/>
        </w:rPr>
        <w:t xml:space="preserve"> в информационно-коммуникационной сети «Интернет» и адресе его электронной почты;</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 порядке получения информации по предоставлению </w:t>
      </w:r>
      <w:r w:rsidR="00296BA2">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2.12.7. Показателями доступности и </w:t>
      </w:r>
      <w:proofErr w:type="spellStart"/>
      <w:r>
        <w:rPr>
          <w:rFonts w:ascii="Times New Roman" w:hAnsi="Times New Roman"/>
          <w:sz w:val="28"/>
          <w:szCs w:val="28"/>
        </w:rPr>
        <w:t>качества</w:t>
      </w:r>
      <w:r w:rsidR="00296BA2">
        <w:rPr>
          <w:rFonts w:ascii="Times New Roman" w:hAnsi="Times New Roman"/>
          <w:sz w:val="28"/>
          <w:szCs w:val="28"/>
        </w:rPr>
        <w:t>муниципальной</w:t>
      </w:r>
      <w:proofErr w:type="spellEnd"/>
      <w:r>
        <w:rPr>
          <w:rFonts w:ascii="Times New Roman" w:hAnsi="Times New Roman"/>
          <w:sz w:val="28"/>
          <w:szCs w:val="28"/>
        </w:rPr>
        <w:t xml:space="preserve"> услуги являются: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отсутствие обоснованных жалоб заявителей на действия (бездейств</w:t>
      </w:r>
      <w:r w:rsidR="00296BA2">
        <w:rPr>
          <w:rFonts w:ascii="Times New Roman" w:hAnsi="Times New Roman"/>
          <w:sz w:val="28"/>
          <w:szCs w:val="28"/>
        </w:rPr>
        <w:t>ие) должностных лиц администрации</w:t>
      </w:r>
      <w:r>
        <w:rPr>
          <w:rFonts w:ascii="Times New Roman" w:hAnsi="Times New Roman"/>
          <w:sz w:val="28"/>
          <w:szCs w:val="28"/>
        </w:rPr>
        <w:t xml:space="preserve"> при предоставлении </w:t>
      </w:r>
      <w:r w:rsidR="00296BA2">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степень информированности граждан о порядке предоставления </w:t>
      </w:r>
      <w:r w:rsidR="00296BA2">
        <w:rPr>
          <w:rFonts w:ascii="Times New Roman" w:hAnsi="Times New Roman"/>
          <w:sz w:val="28"/>
          <w:szCs w:val="28"/>
        </w:rPr>
        <w:t xml:space="preserve">муниципальной </w:t>
      </w:r>
      <w:r>
        <w:rPr>
          <w:rFonts w:ascii="Times New Roman" w:hAnsi="Times New Roman"/>
          <w:sz w:val="28"/>
          <w:szCs w:val="28"/>
        </w:rPr>
        <w:t xml:space="preserve">услуги (доступность информации о </w:t>
      </w:r>
      <w:r w:rsidR="00296BA2">
        <w:rPr>
          <w:rFonts w:ascii="Times New Roman" w:hAnsi="Times New Roman"/>
          <w:sz w:val="28"/>
          <w:szCs w:val="28"/>
        </w:rPr>
        <w:t xml:space="preserve">муниципальной </w:t>
      </w:r>
      <w:r>
        <w:rPr>
          <w:rFonts w:ascii="Times New Roman" w:hAnsi="Times New Roman"/>
          <w:sz w:val="28"/>
          <w:szCs w:val="28"/>
        </w:rPr>
        <w:t>услуге, возможность выбора способа получения информации);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наличие исчерпывающей информации о способах, порядке и сроках </w:t>
      </w:r>
      <w:proofErr w:type="spellStart"/>
      <w:r>
        <w:rPr>
          <w:rFonts w:ascii="Times New Roman" w:hAnsi="Times New Roman"/>
          <w:sz w:val="28"/>
          <w:szCs w:val="28"/>
        </w:rPr>
        <w:t>предоставления</w:t>
      </w:r>
      <w:r w:rsidR="00296BA2">
        <w:rPr>
          <w:rFonts w:ascii="Times New Roman" w:hAnsi="Times New Roman"/>
          <w:sz w:val="28"/>
          <w:szCs w:val="28"/>
        </w:rPr>
        <w:t>муниципальной</w:t>
      </w:r>
      <w:proofErr w:type="spellEnd"/>
      <w:r>
        <w:rPr>
          <w:rFonts w:ascii="Times New Roman" w:hAnsi="Times New Roman"/>
          <w:sz w:val="28"/>
          <w:szCs w:val="28"/>
        </w:rPr>
        <w:t xml:space="preserve"> услуги на информационных стендах, через Портал;</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возможность подачи заявлен</w:t>
      </w:r>
      <w:r w:rsidR="00A00AA6">
        <w:rPr>
          <w:rFonts w:ascii="Times New Roman" w:hAnsi="Times New Roman"/>
          <w:sz w:val="28"/>
          <w:szCs w:val="28"/>
        </w:rPr>
        <w:t>ия о предоставлении муниципаль</w:t>
      </w:r>
      <w:r>
        <w:rPr>
          <w:rFonts w:ascii="Times New Roman" w:hAnsi="Times New Roman"/>
          <w:sz w:val="28"/>
          <w:szCs w:val="28"/>
        </w:rPr>
        <w:t>ной услуги в электронном виде с помощью информационных ресурсов управления в информационно-телекоммуникационной сети «Интернет», через Портал.</w:t>
      </w:r>
    </w:p>
    <w:p w:rsidR="00022E6C" w:rsidRPr="006E77D0" w:rsidRDefault="00022E6C" w:rsidP="00022E6C">
      <w:pPr>
        <w:spacing w:line="360" w:lineRule="auto"/>
        <w:ind w:firstLine="709"/>
        <w:jc w:val="both"/>
        <w:rPr>
          <w:rFonts w:ascii="Times New Roman" w:hAnsi="Times New Roman"/>
          <w:sz w:val="28"/>
          <w:szCs w:val="28"/>
        </w:rPr>
      </w:pPr>
      <w:r w:rsidRPr="006E77D0">
        <w:rPr>
          <w:rFonts w:ascii="Times New Roman" w:hAnsi="Times New Roman"/>
          <w:sz w:val="28"/>
          <w:szCs w:val="28"/>
        </w:rPr>
        <w:lastRenderedPageBreak/>
        <w:t>2.1</w:t>
      </w:r>
      <w:r>
        <w:rPr>
          <w:rFonts w:ascii="Times New Roman" w:hAnsi="Times New Roman"/>
          <w:sz w:val="28"/>
          <w:szCs w:val="28"/>
        </w:rPr>
        <w:t>2</w:t>
      </w:r>
      <w:r w:rsidR="00A00AA6">
        <w:rPr>
          <w:rFonts w:ascii="Times New Roman" w:hAnsi="Times New Roman"/>
          <w:sz w:val="28"/>
          <w:szCs w:val="28"/>
        </w:rPr>
        <w:t>.8. Предоставление  муниципаль</w:t>
      </w:r>
      <w:r w:rsidRPr="006E77D0">
        <w:rPr>
          <w:rFonts w:ascii="Times New Roman" w:hAnsi="Times New Roman"/>
          <w:sz w:val="28"/>
          <w:szCs w:val="28"/>
        </w:rPr>
        <w:t xml:space="preserve">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w:t>
      </w:r>
      <w:r>
        <w:rPr>
          <w:rFonts w:ascii="Times New Roman" w:hAnsi="Times New Roman"/>
          <w:sz w:val="28"/>
          <w:szCs w:val="28"/>
        </w:rPr>
        <w:t xml:space="preserve">министерством </w:t>
      </w:r>
      <w:r w:rsidRPr="006E77D0">
        <w:rPr>
          <w:rFonts w:ascii="Times New Roman" w:hAnsi="Times New Roman"/>
          <w:sz w:val="28"/>
          <w:szCs w:val="28"/>
        </w:rPr>
        <w:t xml:space="preserve">и многофункциональным центром предоставления государственных и муниципальных услуг. </w:t>
      </w:r>
    </w:p>
    <w:p w:rsidR="00022E6C" w:rsidRPr="006E77D0" w:rsidRDefault="00022E6C" w:rsidP="00022E6C">
      <w:pPr>
        <w:spacing w:line="360" w:lineRule="auto"/>
        <w:ind w:firstLine="709"/>
        <w:jc w:val="both"/>
        <w:rPr>
          <w:rFonts w:ascii="Times New Roman" w:hAnsi="Times New Roman"/>
          <w:sz w:val="28"/>
          <w:szCs w:val="28"/>
        </w:rPr>
      </w:pPr>
      <w:r w:rsidRPr="006E77D0">
        <w:rPr>
          <w:rFonts w:ascii="Times New Roman" w:hAnsi="Times New Roman"/>
          <w:sz w:val="28"/>
          <w:szCs w:val="28"/>
        </w:rPr>
        <w:t>2.1</w:t>
      </w:r>
      <w:r>
        <w:rPr>
          <w:rFonts w:ascii="Times New Roman" w:hAnsi="Times New Roman"/>
          <w:sz w:val="28"/>
          <w:szCs w:val="28"/>
        </w:rPr>
        <w:t>2</w:t>
      </w:r>
      <w:r w:rsidRPr="006E77D0">
        <w:rPr>
          <w:rFonts w:ascii="Times New Roman" w:hAnsi="Times New Roman"/>
          <w:sz w:val="28"/>
          <w:szCs w:val="28"/>
        </w:rPr>
        <w:t xml:space="preserve">.9. Заявления и иные документы, необходимые для предоставления </w:t>
      </w:r>
      <w:proofErr w:type="spellStart"/>
      <w:r w:rsidR="00296BA2">
        <w:rPr>
          <w:rFonts w:ascii="Times New Roman" w:hAnsi="Times New Roman"/>
          <w:sz w:val="28"/>
          <w:szCs w:val="28"/>
        </w:rPr>
        <w:t>муниципальной</w:t>
      </w:r>
      <w:r w:rsidRPr="006E77D0">
        <w:rPr>
          <w:rFonts w:ascii="Times New Roman" w:hAnsi="Times New Roman"/>
          <w:sz w:val="28"/>
          <w:szCs w:val="28"/>
        </w:rPr>
        <w:t>услуг</w:t>
      </w:r>
      <w:proofErr w:type="spellEnd"/>
      <w:r w:rsidRPr="006E77D0">
        <w:rPr>
          <w:rFonts w:ascii="Times New Roman" w:hAnsi="Times New Roman"/>
          <w:sz w:val="28"/>
          <w:szCs w:val="28"/>
        </w:rPr>
        <w:t>, представляемые в форме электронных документов:</w:t>
      </w:r>
    </w:p>
    <w:p w:rsidR="00022E6C" w:rsidRPr="006E77D0" w:rsidRDefault="00022E6C" w:rsidP="00022E6C">
      <w:pPr>
        <w:spacing w:line="360" w:lineRule="auto"/>
        <w:ind w:firstLine="709"/>
        <w:jc w:val="both"/>
        <w:rPr>
          <w:rFonts w:ascii="Times New Roman" w:hAnsi="Times New Roman"/>
          <w:sz w:val="28"/>
          <w:szCs w:val="28"/>
        </w:rPr>
      </w:pPr>
      <w:proofErr w:type="gramStart"/>
      <w:r w:rsidRPr="006E77D0">
        <w:rPr>
          <w:rFonts w:ascii="Times New Roman" w:hAnsi="Times New Roman"/>
          <w:sz w:val="28"/>
          <w:szCs w:val="28"/>
        </w:rPr>
        <w:t>могут быть поданы с использованием Единого портала государственных и муниципальных услуг (функций) и /или Портала государственных и муниципальных услуг (функций) Кировской области;</w:t>
      </w:r>
      <w:proofErr w:type="gramEnd"/>
    </w:p>
    <w:p w:rsidR="00022E6C" w:rsidRPr="006E77D0" w:rsidRDefault="00022E6C" w:rsidP="00022E6C">
      <w:pPr>
        <w:spacing w:line="360" w:lineRule="auto"/>
        <w:ind w:firstLine="709"/>
        <w:jc w:val="both"/>
        <w:rPr>
          <w:rFonts w:ascii="Times New Roman" w:hAnsi="Times New Roman"/>
          <w:sz w:val="28"/>
          <w:szCs w:val="28"/>
        </w:rPr>
      </w:pPr>
      <w:r w:rsidRPr="006E77D0">
        <w:rPr>
          <w:rFonts w:ascii="Times New Roman" w:hAnsi="Times New Roman"/>
          <w:sz w:val="28"/>
          <w:szCs w:val="28"/>
        </w:rPr>
        <w:t>оформляются в соответствии с требованиями к форматам заявлений и иных докум</w:t>
      </w:r>
      <w:r>
        <w:rPr>
          <w:rFonts w:ascii="Times New Roman" w:hAnsi="Times New Roman"/>
          <w:sz w:val="28"/>
          <w:szCs w:val="28"/>
        </w:rPr>
        <w:t xml:space="preserve">ентов, установленными настоящим Административным </w:t>
      </w:r>
      <w:r w:rsidRPr="006E77D0">
        <w:rPr>
          <w:rFonts w:ascii="Times New Roman" w:hAnsi="Times New Roman"/>
          <w:sz w:val="28"/>
          <w:szCs w:val="28"/>
        </w:rPr>
        <w:t>регламентом;</w:t>
      </w:r>
    </w:p>
    <w:p w:rsidR="00022E6C" w:rsidRPr="006E77D0" w:rsidRDefault="00022E6C" w:rsidP="00022E6C">
      <w:pPr>
        <w:spacing w:line="360" w:lineRule="auto"/>
        <w:ind w:firstLine="709"/>
        <w:jc w:val="both"/>
        <w:rPr>
          <w:rFonts w:ascii="Times New Roman" w:hAnsi="Times New Roman"/>
          <w:sz w:val="28"/>
          <w:szCs w:val="28"/>
        </w:rPr>
      </w:pPr>
      <w:r w:rsidRPr="006E77D0">
        <w:rPr>
          <w:rFonts w:ascii="Times New Roman" w:hAnsi="Times New Roman"/>
          <w:sz w:val="28"/>
          <w:szCs w:val="28"/>
        </w:rPr>
        <w:t>подписываются простой электронной подписью.</w:t>
      </w:r>
    </w:p>
    <w:p w:rsidR="00022E6C" w:rsidRDefault="00022E6C" w:rsidP="00022E6C">
      <w:pPr>
        <w:spacing w:line="360" w:lineRule="auto"/>
        <w:ind w:firstLine="709"/>
        <w:jc w:val="both"/>
        <w:rPr>
          <w:rFonts w:ascii="Times New Roman" w:hAnsi="Times New Roman"/>
          <w:sz w:val="28"/>
          <w:szCs w:val="28"/>
        </w:rPr>
      </w:pPr>
      <w:r w:rsidRPr="006E77D0">
        <w:rPr>
          <w:rFonts w:ascii="Times New Roman" w:hAnsi="Times New Roman"/>
          <w:sz w:val="28"/>
          <w:szCs w:val="28"/>
        </w:rPr>
        <w:t>Прилагаемые к заявлению документы должны быть отсканированы и приложены</w:t>
      </w:r>
      <w:r>
        <w:rPr>
          <w:rFonts w:ascii="Times New Roman" w:hAnsi="Times New Roman"/>
          <w:sz w:val="28"/>
          <w:szCs w:val="28"/>
        </w:rPr>
        <w:t xml:space="preserve"> к заявлению в электронном виде</w:t>
      </w:r>
      <w:r w:rsidRPr="006E77D0">
        <w:rPr>
          <w:rFonts w:ascii="Times New Roman" w:hAnsi="Times New Roman"/>
          <w:sz w:val="28"/>
          <w:szCs w:val="28"/>
        </w:rPr>
        <w:t>.</w:t>
      </w:r>
    </w:p>
    <w:p w:rsidR="00022E6C" w:rsidRDefault="00022E6C" w:rsidP="00022E6C">
      <w:pPr>
        <w:jc w:val="both"/>
        <w:rPr>
          <w:rFonts w:ascii="Times New Roman" w:hAnsi="Times New Roman"/>
          <w:sz w:val="28"/>
          <w:szCs w:val="28"/>
        </w:rPr>
      </w:pPr>
    </w:p>
    <w:p w:rsidR="00022E6C" w:rsidRDefault="00022E6C" w:rsidP="00022E6C">
      <w:pPr>
        <w:jc w:val="center"/>
        <w:outlineLvl w:val="0"/>
        <w:rPr>
          <w:rFonts w:ascii="Times New Roman" w:hAnsi="Times New Roman"/>
          <w:sz w:val="28"/>
          <w:szCs w:val="28"/>
        </w:rPr>
      </w:pPr>
      <w:r>
        <w:rPr>
          <w:rFonts w:ascii="Times New Roman" w:hAnsi="Times New Roman"/>
          <w:sz w:val="28"/>
          <w:szCs w:val="28"/>
        </w:rPr>
        <w:t>3. Состав, последовательность и сроки выполнения</w:t>
      </w:r>
    </w:p>
    <w:p w:rsidR="00022E6C" w:rsidRDefault="00022E6C" w:rsidP="00022E6C">
      <w:pPr>
        <w:jc w:val="center"/>
        <w:rPr>
          <w:rFonts w:ascii="Times New Roman" w:hAnsi="Times New Roman"/>
          <w:sz w:val="28"/>
          <w:szCs w:val="28"/>
        </w:rPr>
      </w:pPr>
      <w:r>
        <w:rPr>
          <w:rFonts w:ascii="Times New Roman" w:hAnsi="Times New Roman"/>
          <w:sz w:val="28"/>
          <w:szCs w:val="28"/>
        </w:rPr>
        <w:t>административных процедур, требования к порядку</w:t>
      </w:r>
    </w:p>
    <w:p w:rsidR="00022E6C" w:rsidRDefault="00022E6C" w:rsidP="00022E6C">
      <w:pPr>
        <w:jc w:val="center"/>
        <w:rPr>
          <w:rFonts w:ascii="Times New Roman" w:hAnsi="Times New Roman"/>
          <w:sz w:val="28"/>
          <w:szCs w:val="28"/>
        </w:rPr>
      </w:pPr>
      <w:r>
        <w:rPr>
          <w:rFonts w:ascii="Times New Roman" w:hAnsi="Times New Roman"/>
          <w:sz w:val="28"/>
          <w:szCs w:val="28"/>
        </w:rPr>
        <w:t>их выполнения</w:t>
      </w:r>
    </w:p>
    <w:p w:rsidR="00022E6C" w:rsidRDefault="00022E6C" w:rsidP="00022E6C">
      <w:pPr>
        <w:jc w:val="both"/>
        <w:rPr>
          <w:rFonts w:ascii="Times New Roman" w:hAnsi="Times New Roman"/>
          <w:sz w:val="28"/>
          <w:szCs w:val="28"/>
        </w:rPr>
      </w:pP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3.1. Предоставление </w:t>
      </w:r>
      <w:r w:rsidR="00296BA2">
        <w:rPr>
          <w:rFonts w:ascii="Times New Roman" w:hAnsi="Times New Roman"/>
          <w:sz w:val="28"/>
          <w:szCs w:val="28"/>
        </w:rPr>
        <w:t xml:space="preserve">муниципальной </w:t>
      </w:r>
      <w:r>
        <w:rPr>
          <w:rFonts w:ascii="Times New Roman" w:hAnsi="Times New Roman"/>
          <w:sz w:val="28"/>
          <w:szCs w:val="28"/>
        </w:rPr>
        <w:t>услуги включает в себя следующие административные процедуры:</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3.1.1. Прием и регистрация документов, необходимых</w:t>
      </w:r>
      <w:r w:rsidR="00A00AA6">
        <w:rPr>
          <w:rFonts w:ascii="Times New Roman" w:hAnsi="Times New Roman"/>
          <w:sz w:val="28"/>
          <w:szCs w:val="28"/>
        </w:rPr>
        <w:t xml:space="preserve"> для предоставления муниципаль</w:t>
      </w:r>
      <w:r>
        <w:rPr>
          <w:rFonts w:ascii="Times New Roman" w:hAnsi="Times New Roman"/>
          <w:sz w:val="28"/>
          <w:szCs w:val="28"/>
        </w:rPr>
        <w:t>ной услуги, представленных заявителем (его представителем).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3.1.2.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3.1.3. Направление межведомственных запросов и получение по ним информации и документов в случаях, установленных настоящим регламентом.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3.1.4. Принятие решения о предоставлении или об отка</w:t>
      </w:r>
      <w:r w:rsidR="00A00AA6">
        <w:rPr>
          <w:rFonts w:ascii="Times New Roman" w:hAnsi="Times New Roman"/>
          <w:sz w:val="28"/>
          <w:szCs w:val="28"/>
        </w:rPr>
        <w:t>зе в предоставлении муниципаль</w:t>
      </w:r>
      <w:r>
        <w:rPr>
          <w:rFonts w:ascii="Times New Roman" w:hAnsi="Times New Roman"/>
          <w:sz w:val="28"/>
          <w:szCs w:val="28"/>
        </w:rPr>
        <w:t>ной 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3.1.5. Фиксация резуль</w:t>
      </w:r>
      <w:r w:rsidR="00A00AA6">
        <w:rPr>
          <w:rFonts w:ascii="Times New Roman" w:hAnsi="Times New Roman"/>
          <w:sz w:val="28"/>
          <w:szCs w:val="28"/>
        </w:rPr>
        <w:t>тата предоставления муниципаль</w:t>
      </w:r>
      <w:r>
        <w:rPr>
          <w:rFonts w:ascii="Times New Roman" w:hAnsi="Times New Roman"/>
          <w:sz w:val="28"/>
          <w:szCs w:val="28"/>
        </w:rPr>
        <w:t>ной услуги.</w:t>
      </w:r>
    </w:p>
    <w:p w:rsidR="00022E6C" w:rsidRDefault="00022E6C" w:rsidP="00022E6C">
      <w:pPr>
        <w:spacing w:line="360" w:lineRule="auto"/>
        <w:ind w:firstLine="709"/>
        <w:jc w:val="both"/>
        <w:rPr>
          <w:rFonts w:ascii="Times New Roman" w:hAnsi="Times New Roman"/>
          <w:sz w:val="28"/>
          <w:szCs w:val="28"/>
        </w:rPr>
      </w:pPr>
      <w:r w:rsidRPr="00F20182">
        <w:rPr>
          <w:rFonts w:ascii="Times New Roman" w:hAnsi="Times New Roman"/>
          <w:sz w:val="28"/>
          <w:szCs w:val="28"/>
        </w:rPr>
        <w:t>Блок-схема</w:t>
      </w:r>
      <w:r>
        <w:rPr>
          <w:rFonts w:ascii="Times New Roman" w:hAnsi="Times New Roman"/>
          <w:sz w:val="28"/>
          <w:szCs w:val="28"/>
        </w:rPr>
        <w:t xml:space="preserve"> последовательности административных проц</w:t>
      </w:r>
      <w:r w:rsidR="00A00AA6">
        <w:rPr>
          <w:rFonts w:ascii="Times New Roman" w:hAnsi="Times New Roman"/>
          <w:sz w:val="28"/>
          <w:szCs w:val="28"/>
        </w:rPr>
        <w:t>едур при исполнении муниципаль</w:t>
      </w:r>
      <w:r>
        <w:rPr>
          <w:rFonts w:ascii="Times New Roman" w:hAnsi="Times New Roman"/>
          <w:sz w:val="28"/>
          <w:szCs w:val="28"/>
        </w:rPr>
        <w:t xml:space="preserve">ной услуги представлена в приложении к </w:t>
      </w:r>
      <w:r w:rsidRPr="007D3777">
        <w:rPr>
          <w:rFonts w:ascii="Times New Roman" w:hAnsi="Times New Roman"/>
          <w:sz w:val="28"/>
          <w:szCs w:val="28"/>
        </w:rPr>
        <w:t>настоящему Административному регламенту</w:t>
      </w:r>
      <w:r>
        <w:rPr>
          <w:rFonts w:ascii="Times New Roman" w:hAnsi="Times New Roman"/>
          <w:sz w:val="28"/>
          <w:szCs w:val="28"/>
        </w:rPr>
        <w:t xml:space="preserve">. </w:t>
      </w:r>
    </w:p>
    <w:p w:rsidR="00022E6C" w:rsidRPr="007D3777"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3.2. </w:t>
      </w:r>
      <w:r w:rsidRPr="007D3777">
        <w:rPr>
          <w:rFonts w:ascii="Times New Roman" w:hAnsi="Times New Roman"/>
          <w:sz w:val="28"/>
          <w:szCs w:val="28"/>
        </w:rPr>
        <w:t>Прием и регистрация документов, необходимых</w:t>
      </w:r>
      <w:r w:rsidR="00A00AA6">
        <w:rPr>
          <w:rFonts w:ascii="Times New Roman" w:hAnsi="Times New Roman"/>
          <w:sz w:val="28"/>
          <w:szCs w:val="28"/>
        </w:rPr>
        <w:t xml:space="preserve"> для предоставления муниципаль</w:t>
      </w:r>
      <w:r w:rsidRPr="007D3777">
        <w:rPr>
          <w:rFonts w:ascii="Times New Roman" w:hAnsi="Times New Roman"/>
          <w:sz w:val="28"/>
          <w:szCs w:val="28"/>
        </w:rPr>
        <w:t>ной услуги, представленных заявителем (его представителем).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3.2.1. Основанием для начала исполнения административной процедуры является об</w:t>
      </w:r>
      <w:r w:rsidR="00A00AA6">
        <w:rPr>
          <w:rFonts w:ascii="Times New Roman" w:hAnsi="Times New Roman"/>
          <w:sz w:val="28"/>
          <w:szCs w:val="28"/>
        </w:rPr>
        <w:t>ращение заявителя в администрацию</w:t>
      </w:r>
      <w:r>
        <w:rPr>
          <w:rFonts w:ascii="Times New Roman" w:hAnsi="Times New Roman"/>
          <w:sz w:val="28"/>
          <w:szCs w:val="28"/>
        </w:rPr>
        <w:t xml:space="preserve"> с заявлением о предоставлении земельного участка в аренду, постоянное (бессрочное) пользование, безвозмездное пользование или в собственность с указанием вида испрашиваемого права, которое может быть подано по почте, лично либо в электронной форме, в том числе через Портал. </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3.2.2. Лицо, ответственное за прием документов: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вносит сведения </w:t>
      </w:r>
      <w:r w:rsidRPr="00FE48BC">
        <w:rPr>
          <w:rFonts w:ascii="Times New Roman" w:hAnsi="Times New Roman"/>
          <w:sz w:val="28"/>
          <w:szCs w:val="28"/>
        </w:rPr>
        <w:t>о поступивше</w:t>
      </w:r>
      <w:r w:rsidR="00A00AA6">
        <w:rPr>
          <w:rFonts w:ascii="Times New Roman" w:hAnsi="Times New Roman"/>
          <w:sz w:val="28"/>
          <w:szCs w:val="28"/>
        </w:rPr>
        <w:t xml:space="preserve">м обращении в базу данных администрации </w:t>
      </w:r>
      <w:proofErr w:type="spellStart"/>
      <w:r w:rsidR="00A00AA6">
        <w:rPr>
          <w:rFonts w:ascii="Times New Roman" w:hAnsi="Times New Roman"/>
          <w:sz w:val="28"/>
          <w:szCs w:val="28"/>
        </w:rPr>
        <w:t>Селинского</w:t>
      </w:r>
      <w:proofErr w:type="spellEnd"/>
      <w:r w:rsidR="00A00AA6">
        <w:rPr>
          <w:rFonts w:ascii="Times New Roman" w:hAnsi="Times New Roman"/>
          <w:sz w:val="28"/>
          <w:szCs w:val="28"/>
        </w:rPr>
        <w:t xml:space="preserve"> сельского поселения</w:t>
      </w:r>
      <w:r w:rsidRPr="00FE48BC">
        <w:rPr>
          <w:rFonts w:ascii="Times New Roman" w:hAnsi="Times New Roman"/>
          <w:sz w:val="28"/>
          <w:szCs w:val="28"/>
        </w:rPr>
        <w:t>, проставля</w:t>
      </w:r>
      <w:r>
        <w:rPr>
          <w:rFonts w:ascii="Times New Roman" w:hAnsi="Times New Roman"/>
          <w:sz w:val="28"/>
          <w:szCs w:val="28"/>
        </w:rPr>
        <w:t>ет на документах оттиск штампа входящей корреспонденции, вписывает номер и дату входящего документа и в случае личного обращения по требованию заявителя выдает расписку в приеме документов;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направ</w:t>
      </w:r>
      <w:r w:rsidR="00A00AA6">
        <w:rPr>
          <w:rFonts w:ascii="Times New Roman" w:hAnsi="Times New Roman"/>
          <w:sz w:val="28"/>
          <w:szCs w:val="28"/>
        </w:rPr>
        <w:t>ляет принятые документы главе администрации сельского поселения</w:t>
      </w:r>
      <w:r>
        <w:rPr>
          <w:rFonts w:ascii="Times New Roman" w:hAnsi="Times New Roman"/>
          <w:sz w:val="28"/>
          <w:szCs w:val="28"/>
        </w:rPr>
        <w:t>.</w:t>
      </w:r>
    </w:p>
    <w:p w:rsidR="00022E6C" w:rsidRDefault="00022E6C" w:rsidP="00FD5B35">
      <w:pPr>
        <w:spacing w:line="360" w:lineRule="auto"/>
        <w:ind w:firstLine="709"/>
        <w:jc w:val="both"/>
        <w:rPr>
          <w:rFonts w:ascii="Times New Roman" w:hAnsi="Times New Roman"/>
          <w:sz w:val="28"/>
          <w:szCs w:val="28"/>
        </w:rPr>
      </w:pPr>
      <w:r>
        <w:rPr>
          <w:rFonts w:ascii="Times New Roman" w:hAnsi="Times New Roman"/>
          <w:sz w:val="28"/>
          <w:szCs w:val="28"/>
        </w:rPr>
        <w:t xml:space="preserve">3.2.3. </w:t>
      </w:r>
      <w:r w:rsidR="00FD5B35">
        <w:rPr>
          <w:rFonts w:ascii="Times New Roman" w:hAnsi="Times New Roman"/>
          <w:sz w:val="28"/>
          <w:szCs w:val="28"/>
        </w:rPr>
        <w:t xml:space="preserve">глава администрации сельского поселения </w:t>
      </w:r>
      <w:r>
        <w:rPr>
          <w:rFonts w:ascii="Times New Roman" w:hAnsi="Times New Roman"/>
          <w:sz w:val="28"/>
          <w:szCs w:val="28"/>
        </w:rPr>
        <w:t>напра</w:t>
      </w:r>
      <w:r w:rsidR="00FD5B35">
        <w:rPr>
          <w:rFonts w:ascii="Times New Roman" w:hAnsi="Times New Roman"/>
          <w:sz w:val="28"/>
          <w:szCs w:val="28"/>
        </w:rPr>
        <w:t>вляет принятые документы должностному лицу</w:t>
      </w:r>
      <w:r>
        <w:rPr>
          <w:rFonts w:ascii="Times New Roman" w:hAnsi="Times New Roman"/>
          <w:sz w:val="28"/>
          <w:szCs w:val="28"/>
        </w:rPr>
        <w:t>, курирующему вопросы земе</w:t>
      </w:r>
      <w:r w:rsidR="00FD5B35">
        <w:rPr>
          <w:rFonts w:ascii="Times New Roman" w:hAnsi="Times New Roman"/>
          <w:sz w:val="28"/>
          <w:szCs w:val="28"/>
        </w:rPr>
        <w:t xml:space="preserve">льных отношений и </w:t>
      </w:r>
      <w:r>
        <w:rPr>
          <w:rFonts w:ascii="Times New Roman" w:hAnsi="Times New Roman"/>
          <w:sz w:val="28"/>
          <w:szCs w:val="28"/>
        </w:rPr>
        <w:t xml:space="preserve"> ответственному за распоряжение земельными участками.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3.3. Правовая экспертиза и проверка соответствия представленных документов требованиям законодательства Российской Федерации и требованиям настоящего Административного регламента.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3.3.1. Основанием для начала исполнения административной </w:t>
      </w:r>
      <w:r>
        <w:rPr>
          <w:rFonts w:ascii="Times New Roman" w:hAnsi="Times New Roman"/>
          <w:sz w:val="28"/>
          <w:szCs w:val="28"/>
        </w:rPr>
        <w:lastRenderedPageBreak/>
        <w:t>процедуры является получение должностным лицом, ответственным за распоряжение земельными участками, заявления с прилагаемым пакетом документов.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3.3.2. Должностное лицо, ответственное за распоряжение земельными участками, проверяет поступившие документы на соответствие требованиям, установленным настоящим Административным регламентом, удостоверяясь, что:</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тексты документов написаны разборчиво, фамилии, имена и отчества физических лиц, адреса их мест жительства написаны полностью;</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документы не исполнены карандашом;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3.3.3. По результатам правовой экспертизы документов и проверки соответствия должностным лицом, ответственным за распоряжение земельными участками, принимается одно из следующих решений:</w:t>
      </w:r>
    </w:p>
    <w:p w:rsidR="00022E6C" w:rsidRDefault="00FD5B35" w:rsidP="00022E6C">
      <w:pPr>
        <w:spacing w:line="360" w:lineRule="auto"/>
        <w:ind w:firstLine="709"/>
        <w:jc w:val="both"/>
        <w:rPr>
          <w:rFonts w:ascii="Times New Roman" w:hAnsi="Times New Roman"/>
          <w:sz w:val="28"/>
          <w:szCs w:val="28"/>
        </w:rPr>
      </w:pPr>
      <w:r>
        <w:rPr>
          <w:rFonts w:ascii="Times New Roman" w:hAnsi="Times New Roman"/>
          <w:sz w:val="28"/>
          <w:szCs w:val="28"/>
        </w:rPr>
        <w:t>предоставить муниципаль</w:t>
      </w:r>
      <w:r w:rsidR="00022E6C">
        <w:rPr>
          <w:rFonts w:ascii="Times New Roman" w:hAnsi="Times New Roman"/>
          <w:sz w:val="28"/>
          <w:szCs w:val="28"/>
        </w:rPr>
        <w:t>ную услугу;</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отказа</w:t>
      </w:r>
      <w:r w:rsidR="00FD5B35">
        <w:rPr>
          <w:rFonts w:ascii="Times New Roman" w:hAnsi="Times New Roman"/>
          <w:sz w:val="28"/>
          <w:szCs w:val="28"/>
        </w:rPr>
        <w:t>ть в предоставлении муниципаль</w:t>
      </w:r>
      <w:r>
        <w:rPr>
          <w:rFonts w:ascii="Times New Roman" w:hAnsi="Times New Roman"/>
          <w:sz w:val="28"/>
          <w:szCs w:val="28"/>
        </w:rPr>
        <w:t>ной 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3.4. </w:t>
      </w:r>
      <w:proofErr w:type="gramStart"/>
      <w:r>
        <w:rPr>
          <w:rFonts w:ascii="Times New Roman" w:hAnsi="Times New Roman"/>
          <w:sz w:val="28"/>
          <w:szCs w:val="28"/>
        </w:rPr>
        <w:t>Основанием для осуществления административной процедуры, связанной с формированием и направлением межведомственных запросов в органы, участвующ</w:t>
      </w:r>
      <w:r w:rsidR="00FD5B35">
        <w:rPr>
          <w:rFonts w:ascii="Times New Roman" w:hAnsi="Times New Roman"/>
          <w:sz w:val="28"/>
          <w:szCs w:val="28"/>
        </w:rPr>
        <w:t>ие в предоставлении муниципаль</w:t>
      </w:r>
      <w:r>
        <w:rPr>
          <w:rFonts w:ascii="Times New Roman" w:hAnsi="Times New Roman"/>
          <w:sz w:val="28"/>
          <w:szCs w:val="28"/>
        </w:rPr>
        <w:t>ной услуги, является установление в рамках осуществления административной процедуры, связанной с приемом заявления и документов, необходимых</w:t>
      </w:r>
      <w:r w:rsidR="00FD5B35">
        <w:rPr>
          <w:rFonts w:ascii="Times New Roman" w:hAnsi="Times New Roman"/>
          <w:sz w:val="28"/>
          <w:szCs w:val="28"/>
        </w:rPr>
        <w:t xml:space="preserve"> для предоставления муниципаль</w:t>
      </w:r>
      <w:r>
        <w:rPr>
          <w:rFonts w:ascii="Times New Roman" w:hAnsi="Times New Roman"/>
          <w:sz w:val="28"/>
          <w:szCs w:val="28"/>
        </w:rPr>
        <w:t xml:space="preserve">ной услуги и представляемых заявителем, необходимости обращения в государственные органы, участвующие в </w:t>
      </w:r>
      <w:r w:rsidR="00FD5B35">
        <w:rPr>
          <w:rFonts w:ascii="Times New Roman" w:hAnsi="Times New Roman"/>
          <w:sz w:val="28"/>
          <w:szCs w:val="28"/>
        </w:rPr>
        <w:t>предоставлении  муниципаль</w:t>
      </w:r>
      <w:r>
        <w:rPr>
          <w:rFonts w:ascii="Times New Roman" w:hAnsi="Times New Roman"/>
          <w:sz w:val="28"/>
          <w:szCs w:val="28"/>
        </w:rPr>
        <w:t>ной услуги, с целью получения сведений, необходимых для предоставл</w:t>
      </w:r>
      <w:r w:rsidR="00FD5B35">
        <w:rPr>
          <w:rFonts w:ascii="Times New Roman" w:hAnsi="Times New Roman"/>
          <w:sz w:val="28"/>
          <w:szCs w:val="28"/>
        </w:rPr>
        <w:t>ения муниципаль</w:t>
      </w:r>
      <w:r>
        <w:rPr>
          <w:rFonts w:ascii="Times New Roman" w:hAnsi="Times New Roman"/>
          <w:sz w:val="28"/>
          <w:szCs w:val="28"/>
        </w:rPr>
        <w:t>ной услуги.</w:t>
      </w:r>
      <w:proofErr w:type="gramEnd"/>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 ра</w:t>
      </w:r>
      <w:r w:rsidR="00FD5B35">
        <w:rPr>
          <w:rFonts w:ascii="Times New Roman" w:hAnsi="Times New Roman"/>
          <w:sz w:val="28"/>
          <w:szCs w:val="28"/>
        </w:rPr>
        <w:t>мках предоставления муниципальной услуги администрация</w:t>
      </w:r>
      <w:r>
        <w:rPr>
          <w:rFonts w:ascii="Times New Roman" w:hAnsi="Times New Roman"/>
          <w:sz w:val="28"/>
          <w:szCs w:val="28"/>
        </w:rPr>
        <w:t xml:space="preserve"> осуществляет межведомственное информационное взаимодействие </w:t>
      </w:r>
      <w:proofErr w:type="gramStart"/>
      <w:r>
        <w:rPr>
          <w:rFonts w:ascii="Times New Roman" w:hAnsi="Times New Roman"/>
          <w:sz w:val="28"/>
          <w:szCs w:val="28"/>
        </w:rPr>
        <w:t>с</w:t>
      </w:r>
      <w:proofErr w:type="gramEnd"/>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Управлением Федеральной службы государственной регистрации, кадастра и картографии по Кировской области - в целях предоставления сведений из государственного реестра прав на недвижимое имущество и сделок с ним;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Кировской области - в целях получения сведений из государственного кадастра недвижимости;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Управлением Федеральной налоговой службы России по Кировской области – в целях получения сведений из Единого реестра юридических лиц и индивидуальных предпринимателей.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Предметом межведомственного запроса о предоставлении указанных сведений не могут выступать сведения, находящиеся в распоряжении министерства.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Межведомственный запрос о предоставлении сведений должен содержать следующие сведения: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указание на министерство как на орган, направляющий межведомственный запрос;</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наименование органа государственной власти, в адрес которого направляется межведомственный запрос;</w:t>
      </w:r>
    </w:p>
    <w:p w:rsidR="00022E6C" w:rsidRDefault="00FD5B35" w:rsidP="00022E6C">
      <w:pPr>
        <w:spacing w:line="360" w:lineRule="auto"/>
        <w:ind w:firstLine="709"/>
        <w:jc w:val="both"/>
        <w:rPr>
          <w:rFonts w:ascii="Times New Roman" w:hAnsi="Times New Roman"/>
          <w:sz w:val="28"/>
          <w:szCs w:val="28"/>
        </w:rPr>
      </w:pPr>
      <w:r>
        <w:rPr>
          <w:rFonts w:ascii="Times New Roman" w:hAnsi="Times New Roman"/>
          <w:sz w:val="28"/>
          <w:szCs w:val="28"/>
        </w:rPr>
        <w:t>указание на муниципаль</w:t>
      </w:r>
      <w:r w:rsidR="00022E6C">
        <w:rPr>
          <w:rFonts w:ascii="Times New Roman" w:hAnsi="Times New Roman"/>
          <w:sz w:val="28"/>
          <w:szCs w:val="28"/>
        </w:rPr>
        <w:t>ную услугу;</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указание на положения настоящего Административного регламента и иных нормативных правовых актов, которыми установлено представление документа и (или) сведений, необходимых</w:t>
      </w:r>
      <w:r w:rsidR="00FD5B35">
        <w:rPr>
          <w:rFonts w:ascii="Times New Roman" w:hAnsi="Times New Roman"/>
          <w:sz w:val="28"/>
          <w:szCs w:val="28"/>
        </w:rPr>
        <w:t xml:space="preserve"> для предоставления  муниципаль</w:t>
      </w:r>
      <w:r>
        <w:rPr>
          <w:rFonts w:ascii="Times New Roman" w:hAnsi="Times New Roman"/>
          <w:sz w:val="28"/>
          <w:szCs w:val="28"/>
        </w:rPr>
        <w:t>ной услуги, и указание на реквизиты соответствующих нормативных правовых актов;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сведения, необходимые для представления документа и (или) сведений, установленных настоящим Административным регламентом, а также сведения, предусмотренные нормативными правовыми актами как необходимые для представления таких сведений;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контактная информация для направления ответа на межведомственный запрос;</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дата направления межведомственного запроса;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фамилия, имя, отчество и должность ответственного исполнителя, а также номер служебного телефона и (или) адрес электронной почты.</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Ответственный исполнитель осуществляет получение сведений, составляющих предмет межведомственного взаимодействия, в срок, обеспечивающий принятие решения о выдаче согласования.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По результатам получения информации из соответствующих органов в случае ее несоответствия информации, указанной в заявлении, должностное лицо, ответственное за распоряжение земельными участками, готовит проект решения об отка</w:t>
      </w:r>
      <w:r w:rsidR="00FD5B35">
        <w:rPr>
          <w:rFonts w:ascii="Times New Roman" w:hAnsi="Times New Roman"/>
          <w:sz w:val="28"/>
          <w:szCs w:val="28"/>
        </w:rPr>
        <w:t xml:space="preserve">зе в предоставлении  </w:t>
      </w:r>
      <w:r w:rsidR="00F90591">
        <w:rPr>
          <w:rFonts w:ascii="Times New Roman" w:hAnsi="Times New Roman"/>
          <w:sz w:val="28"/>
          <w:szCs w:val="28"/>
        </w:rPr>
        <w:t>муниципаль</w:t>
      </w:r>
      <w:r>
        <w:rPr>
          <w:rFonts w:ascii="Times New Roman" w:hAnsi="Times New Roman"/>
          <w:sz w:val="28"/>
          <w:szCs w:val="28"/>
        </w:rPr>
        <w:t>ной 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Решение об отка</w:t>
      </w:r>
      <w:r w:rsidR="00F90591">
        <w:rPr>
          <w:rFonts w:ascii="Times New Roman" w:hAnsi="Times New Roman"/>
          <w:sz w:val="28"/>
          <w:szCs w:val="28"/>
        </w:rPr>
        <w:t>зе в предоставлении муниципаль</w:t>
      </w:r>
      <w:r>
        <w:rPr>
          <w:rFonts w:ascii="Times New Roman" w:hAnsi="Times New Roman"/>
          <w:sz w:val="28"/>
          <w:szCs w:val="28"/>
        </w:rPr>
        <w:t>ной услуги с указанием причин отказа оформляется на официальном бланке письма министерства в течение 30 дней со дня поступления заявления о предостав</w:t>
      </w:r>
      <w:r w:rsidR="00F90591">
        <w:rPr>
          <w:rFonts w:ascii="Times New Roman" w:hAnsi="Times New Roman"/>
          <w:sz w:val="28"/>
          <w:szCs w:val="28"/>
        </w:rPr>
        <w:t>лении муниципаль</w:t>
      </w:r>
      <w:r>
        <w:rPr>
          <w:rFonts w:ascii="Times New Roman" w:hAnsi="Times New Roman"/>
          <w:sz w:val="28"/>
          <w:szCs w:val="28"/>
        </w:rPr>
        <w:t xml:space="preserve">ной услуги. </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При подтверждении информации, указанной в з</w:t>
      </w:r>
      <w:r w:rsidR="00AD2647">
        <w:rPr>
          <w:rFonts w:ascii="Times New Roman" w:hAnsi="Times New Roman"/>
          <w:sz w:val="28"/>
          <w:szCs w:val="28"/>
        </w:rPr>
        <w:t>аявлении, сотрудник администрации</w:t>
      </w:r>
      <w:r>
        <w:rPr>
          <w:rFonts w:ascii="Times New Roman" w:hAnsi="Times New Roman"/>
          <w:sz w:val="28"/>
          <w:szCs w:val="28"/>
        </w:rPr>
        <w:t xml:space="preserve"> готовит проект решения о предоставлении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3.5. Предоставление земельного участка в постоянное (бессрочное) пользование.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3.5.1.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на праве постоянного (бессрочного) пользования с прилагаемым пакетом документов требованиям настоящего Административного регламента.</w:t>
      </w:r>
    </w:p>
    <w:p w:rsidR="00022E6C" w:rsidRDefault="005B27A0"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3.5.2. Глава администрации </w:t>
      </w:r>
      <w:r w:rsidR="00022E6C">
        <w:rPr>
          <w:rFonts w:ascii="Times New Roman" w:hAnsi="Times New Roman"/>
          <w:sz w:val="28"/>
          <w:szCs w:val="28"/>
        </w:rPr>
        <w:t>готовит проект распоряжения о предоставлении земельного участка на праве постоянного (бессрочного) пользования (далее – проект правоустанавливающего документа) и направляет его</w:t>
      </w:r>
      <w:r w:rsidR="00790E8B">
        <w:rPr>
          <w:rFonts w:ascii="Times New Roman" w:hAnsi="Times New Roman"/>
          <w:sz w:val="28"/>
          <w:szCs w:val="28"/>
        </w:rPr>
        <w:t xml:space="preserve"> </w:t>
      </w:r>
      <w:r>
        <w:rPr>
          <w:rFonts w:ascii="Times New Roman" w:hAnsi="Times New Roman"/>
          <w:sz w:val="28"/>
          <w:szCs w:val="28"/>
        </w:rPr>
        <w:t>специалисту</w:t>
      </w:r>
      <w:r w:rsidR="00022E6C">
        <w:rPr>
          <w:rFonts w:ascii="Times New Roman" w:hAnsi="Times New Roman"/>
          <w:sz w:val="28"/>
          <w:szCs w:val="28"/>
        </w:rPr>
        <w:t>, курирующему вопросы земельных отношений, с приложением документов, обосновывающих предоставление земельного участка.</w:t>
      </w:r>
    </w:p>
    <w:p w:rsidR="005B27A0"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w:t>
      </w:r>
      <w:r w:rsidR="00ED439D">
        <w:rPr>
          <w:rFonts w:ascii="Times New Roman" w:hAnsi="Times New Roman"/>
          <w:sz w:val="28"/>
          <w:szCs w:val="28"/>
        </w:rPr>
        <w:t>.5.3. Д</w:t>
      </w:r>
      <w:r w:rsidR="00AD2647">
        <w:rPr>
          <w:rFonts w:ascii="Times New Roman" w:hAnsi="Times New Roman"/>
          <w:sz w:val="28"/>
          <w:szCs w:val="28"/>
        </w:rPr>
        <w:t>олжностное лицо</w:t>
      </w:r>
      <w:r>
        <w:rPr>
          <w:rFonts w:ascii="Times New Roman" w:hAnsi="Times New Roman"/>
          <w:sz w:val="28"/>
          <w:szCs w:val="28"/>
        </w:rPr>
        <w:t xml:space="preserve">, курирующий вопросы земельных отношений, визирует </w:t>
      </w:r>
      <w:r w:rsidRPr="000A2ECF">
        <w:rPr>
          <w:rFonts w:ascii="Times New Roman" w:hAnsi="Times New Roman"/>
          <w:sz w:val="28"/>
          <w:szCs w:val="28"/>
        </w:rPr>
        <w:t>проект правоустанавливающего документа</w:t>
      </w:r>
      <w:r>
        <w:rPr>
          <w:rFonts w:ascii="Times New Roman" w:hAnsi="Times New Roman"/>
          <w:sz w:val="28"/>
          <w:szCs w:val="28"/>
        </w:rPr>
        <w:t xml:space="preserve"> и напра</w:t>
      </w:r>
      <w:r w:rsidR="00AD2647">
        <w:rPr>
          <w:rFonts w:ascii="Times New Roman" w:hAnsi="Times New Roman"/>
          <w:sz w:val="28"/>
          <w:szCs w:val="28"/>
        </w:rPr>
        <w:t xml:space="preserve">вляет его на подпись главе администрации сельского поселения. </w:t>
      </w:r>
    </w:p>
    <w:p w:rsidR="00022E6C" w:rsidRDefault="005B27A0" w:rsidP="00022E6C">
      <w:pPr>
        <w:spacing w:line="360" w:lineRule="auto"/>
        <w:ind w:firstLine="709"/>
        <w:jc w:val="both"/>
        <w:rPr>
          <w:rFonts w:ascii="Times New Roman" w:hAnsi="Times New Roman"/>
          <w:sz w:val="28"/>
          <w:szCs w:val="28"/>
        </w:rPr>
      </w:pPr>
      <w:r>
        <w:rPr>
          <w:rFonts w:ascii="Times New Roman" w:hAnsi="Times New Roman"/>
          <w:sz w:val="28"/>
          <w:szCs w:val="28"/>
        </w:rPr>
        <w:t>3.5.4. Глава администрации</w:t>
      </w:r>
      <w:r w:rsidR="00022E6C">
        <w:rPr>
          <w:rFonts w:ascii="Times New Roman" w:hAnsi="Times New Roman"/>
          <w:sz w:val="28"/>
          <w:szCs w:val="28"/>
        </w:rPr>
        <w:t xml:space="preserve"> подписывает проект правоустанавливающего документа и передает его лицу, ответственному за прием документов.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3.5.5. Лицо, ответственное за прием документов, регистрирует принятый правоустанавливающий документ и направляет два экземпляра правоус</w:t>
      </w:r>
      <w:r w:rsidR="00ED439D">
        <w:rPr>
          <w:rFonts w:ascii="Times New Roman" w:hAnsi="Times New Roman"/>
          <w:sz w:val="28"/>
          <w:szCs w:val="28"/>
        </w:rPr>
        <w:t>танавливающего документа специалисту администрации</w:t>
      </w:r>
      <w:r>
        <w:rPr>
          <w:rFonts w:ascii="Times New Roman" w:hAnsi="Times New Roman"/>
          <w:sz w:val="28"/>
          <w:szCs w:val="28"/>
        </w:rPr>
        <w:t>, курирующему вопросы земельных отношений.</w:t>
      </w:r>
    </w:p>
    <w:p w:rsidR="00022E6C" w:rsidRDefault="00ED439D"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3.5.6.Специалист администрации </w:t>
      </w:r>
      <w:r w:rsidR="00020CF0">
        <w:rPr>
          <w:rFonts w:ascii="Times New Roman" w:hAnsi="Times New Roman"/>
          <w:sz w:val="28"/>
          <w:szCs w:val="28"/>
        </w:rPr>
        <w:t xml:space="preserve"> </w:t>
      </w:r>
      <w:r w:rsidR="00022E6C">
        <w:rPr>
          <w:rFonts w:ascii="Times New Roman" w:hAnsi="Times New Roman"/>
          <w:sz w:val="28"/>
          <w:szCs w:val="28"/>
        </w:rPr>
        <w:t>передает один экземпляр правоустанавливающего документа должностному лицу, ответственному за веде</w:t>
      </w:r>
      <w:r w:rsidR="00020CF0">
        <w:rPr>
          <w:rFonts w:ascii="Times New Roman" w:hAnsi="Times New Roman"/>
          <w:sz w:val="28"/>
          <w:szCs w:val="28"/>
        </w:rPr>
        <w:t>ние реестра</w:t>
      </w:r>
      <w:r w:rsidR="00022E6C">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3.5.7. Должностное лицо, ответственное за ведение реестра вшивает экземпляр правоустанавливающего документа в паспорт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3.5.8. </w:t>
      </w:r>
      <w:r w:rsidR="00ED439D">
        <w:rPr>
          <w:rFonts w:ascii="Times New Roman" w:hAnsi="Times New Roman"/>
          <w:sz w:val="28"/>
          <w:szCs w:val="28"/>
        </w:rPr>
        <w:t>Специалист администрации</w:t>
      </w:r>
      <w:r w:rsidR="00020CF0">
        <w:rPr>
          <w:rFonts w:ascii="Times New Roman" w:hAnsi="Times New Roman"/>
          <w:sz w:val="28"/>
          <w:szCs w:val="28"/>
        </w:rPr>
        <w:t xml:space="preserve"> </w:t>
      </w:r>
      <w:r>
        <w:rPr>
          <w:rFonts w:ascii="Times New Roman" w:hAnsi="Times New Roman"/>
          <w:sz w:val="28"/>
          <w:szCs w:val="28"/>
        </w:rPr>
        <w:t>по телефону и (или) простым письмом или в электронном виде извещает заявителя о дате, времени и месте вручения либо через Портал.</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3.5.9.</w:t>
      </w:r>
      <w:r w:rsidR="00ED439D">
        <w:rPr>
          <w:rFonts w:ascii="Times New Roman" w:hAnsi="Times New Roman"/>
          <w:sz w:val="28"/>
          <w:szCs w:val="28"/>
        </w:rPr>
        <w:t>Специалист администрации</w:t>
      </w:r>
      <w:proofErr w:type="gramStart"/>
      <w:r w:rsidR="00ED439D">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в установленный срок выдает заявителю или направляет ему по адресу, содержащемуся в его заявлении о предоставлении земельного </w:t>
      </w:r>
      <w:proofErr w:type="spellStart"/>
      <w:r>
        <w:rPr>
          <w:rFonts w:ascii="Times New Roman" w:hAnsi="Times New Roman"/>
          <w:sz w:val="28"/>
          <w:szCs w:val="28"/>
        </w:rPr>
        <w:t>участка,правоустанавливающий</w:t>
      </w:r>
      <w:proofErr w:type="spellEnd"/>
      <w:r>
        <w:rPr>
          <w:rFonts w:ascii="Times New Roman" w:hAnsi="Times New Roman"/>
          <w:sz w:val="28"/>
          <w:szCs w:val="28"/>
        </w:rPr>
        <w:t xml:space="preserve"> документ.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3.5.10. Максимальный срок исполнения данной административной процедуры составляет 19 дней со дня приема документов.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3.6. Предоставление земельного участка в безвозмездное пользование.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3.6.1. Юридическим фактом для начала исполнения административной процедуры является установление </w:t>
      </w:r>
      <w:r w:rsidR="00020CF0">
        <w:rPr>
          <w:rFonts w:ascii="Times New Roman" w:hAnsi="Times New Roman"/>
          <w:sz w:val="28"/>
          <w:szCs w:val="28"/>
        </w:rPr>
        <w:t xml:space="preserve">главой администрации </w:t>
      </w:r>
      <w:r>
        <w:rPr>
          <w:rFonts w:ascii="Times New Roman" w:hAnsi="Times New Roman"/>
          <w:sz w:val="28"/>
          <w:szCs w:val="28"/>
        </w:rPr>
        <w:t>факта соответствия заявления о предоставлении земельного участка на праве безвозмездного пользования с прилагаемым пакетом документов соответствующим требованиям настоящего Административного регламента.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3.6.2</w:t>
      </w:r>
      <w:r w:rsidR="00790E8B">
        <w:rPr>
          <w:rFonts w:ascii="Times New Roman" w:hAnsi="Times New Roman"/>
          <w:sz w:val="28"/>
          <w:szCs w:val="28"/>
        </w:rPr>
        <w:t xml:space="preserve"> </w:t>
      </w:r>
      <w:r w:rsidR="00FA2F35">
        <w:rPr>
          <w:rFonts w:ascii="Times New Roman" w:hAnsi="Times New Roman"/>
          <w:sz w:val="28"/>
          <w:szCs w:val="28"/>
        </w:rPr>
        <w:t>Специалист администрации</w:t>
      </w:r>
      <w:r>
        <w:rPr>
          <w:rFonts w:ascii="Times New Roman" w:hAnsi="Times New Roman"/>
          <w:sz w:val="28"/>
          <w:szCs w:val="28"/>
        </w:rPr>
        <w:t xml:space="preserve"> готовит проект договора безвозмездного пользования в 3 экземплярах и </w:t>
      </w:r>
      <w:r w:rsidR="00020CF0">
        <w:rPr>
          <w:rFonts w:ascii="Times New Roman" w:hAnsi="Times New Roman"/>
          <w:sz w:val="28"/>
          <w:szCs w:val="28"/>
        </w:rPr>
        <w:t>направляет его специалисту администрации</w:t>
      </w:r>
      <w:r w:rsidRPr="00337FDE">
        <w:rPr>
          <w:rFonts w:ascii="Times New Roman" w:hAnsi="Times New Roman"/>
          <w:sz w:val="28"/>
          <w:szCs w:val="28"/>
        </w:rPr>
        <w:t>, курирующему вопросы земельных отношений, с приложением документов, обосновывающих предоставление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3.6.3. </w:t>
      </w:r>
      <w:r w:rsidR="00020CF0">
        <w:rPr>
          <w:rFonts w:ascii="Times New Roman" w:hAnsi="Times New Roman"/>
          <w:sz w:val="28"/>
          <w:szCs w:val="28"/>
        </w:rPr>
        <w:t xml:space="preserve">Специалист администрации, </w:t>
      </w:r>
      <w:r>
        <w:rPr>
          <w:rFonts w:ascii="Times New Roman" w:hAnsi="Times New Roman"/>
          <w:sz w:val="28"/>
          <w:szCs w:val="28"/>
        </w:rPr>
        <w:t xml:space="preserve">курирующий вопросы земельных отношений, визирует </w:t>
      </w:r>
      <w:r w:rsidRPr="00B071DA">
        <w:rPr>
          <w:rFonts w:ascii="Times New Roman" w:hAnsi="Times New Roman"/>
          <w:sz w:val="28"/>
          <w:szCs w:val="28"/>
        </w:rPr>
        <w:t xml:space="preserve">проект договора безвозмездного пользования </w:t>
      </w:r>
      <w:r>
        <w:rPr>
          <w:rFonts w:ascii="Times New Roman" w:hAnsi="Times New Roman"/>
          <w:sz w:val="28"/>
          <w:szCs w:val="28"/>
        </w:rPr>
        <w:t>и направляет его на подпись</w:t>
      </w:r>
      <w:r w:rsidR="00020CF0">
        <w:rPr>
          <w:rFonts w:ascii="Times New Roman" w:hAnsi="Times New Roman"/>
          <w:sz w:val="28"/>
          <w:szCs w:val="28"/>
        </w:rPr>
        <w:t xml:space="preserve"> главе администрации</w:t>
      </w:r>
      <w:r>
        <w:rPr>
          <w:rFonts w:ascii="Times New Roman" w:hAnsi="Times New Roman"/>
          <w:sz w:val="28"/>
          <w:szCs w:val="28"/>
        </w:rPr>
        <w:t xml:space="preserve">. </w:t>
      </w:r>
      <w:r w:rsidR="00020CF0">
        <w:rPr>
          <w:rFonts w:ascii="Times New Roman" w:hAnsi="Times New Roman"/>
          <w:sz w:val="28"/>
          <w:szCs w:val="28"/>
        </w:rPr>
        <w:t xml:space="preserve">Глава администрации </w:t>
      </w:r>
      <w:r>
        <w:rPr>
          <w:rFonts w:ascii="Times New Roman" w:hAnsi="Times New Roman"/>
          <w:sz w:val="28"/>
          <w:szCs w:val="28"/>
        </w:rPr>
        <w:t xml:space="preserve">проверяет правомерность подготовки проекта </w:t>
      </w:r>
      <w:r w:rsidRPr="00B071DA">
        <w:rPr>
          <w:rFonts w:ascii="Times New Roman" w:hAnsi="Times New Roman"/>
          <w:sz w:val="28"/>
          <w:szCs w:val="28"/>
        </w:rPr>
        <w:t>договора безвозмездного пользования</w:t>
      </w:r>
      <w:r>
        <w:rPr>
          <w:rFonts w:ascii="Times New Roman" w:hAnsi="Times New Roman"/>
          <w:sz w:val="28"/>
          <w:szCs w:val="28"/>
        </w:rPr>
        <w:t>. При наличии сомнений в правомерности подготов</w:t>
      </w:r>
      <w:r w:rsidR="00020CF0">
        <w:rPr>
          <w:rFonts w:ascii="Times New Roman" w:hAnsi="Times New Roman"/>
          <w:sz w:val="28"/>
          <w:szCs w:val="28"/>
        </w:rPr>
        <w:t>ки пр</w:t>
      </w:r>
      <w:r w:rsidR="007F0038">
        <w:rPr>
          <w:rFonts w:ascii="Times New Roman" w:hAnsi="Times New Roman"/>
          <w:sz w:val="28"/>
          <w:szCs w:val="28"/>
        </w:rPr>
        <w:t>оекта договора аренды глава</w:t>
      </w:r>
      <w:r w:rsidR="00020CF0">
        <w:rPr>
          <w:rFonts w:ascii="Times New Roman" w:hAnsi="Times New Roman"/>
          <w:sz w:val="28"/>
          <w:szCs w:val="28"/>
        </w:rPr>
        <w:t xml:space="preserve"> администрации</w:t>
      </w:r>
      <w:r w:rsidR="007F0038">
        <w:rPr>
          <w:rFonts w:ascii="Times New Roman" w:hAnsi="Times New Roman"/>
          <w:sz w:val="28"/>
          <w:szCs w:val="28"/>
        </w:rPr>
        <w:t xml:space="preserve">  </w:t>
      </w:r>
      <w:r>
        <w:rPr>
          <w:rFonts w:ascii="Times New Roman" w:hAnsi="Times New Roman"/>
          <w:sz w:val="28"/>
          <w:szCs w:val="28"/>
        </w:rPr>
        <w:t xml:space="preserve">вправе направить проект </w:t>
      </w:r>
      <w:r w:rsidRPr="00B071DA">
        <w:rPr>
          <w:rFonts w:ascii="Times New Roman" w:hAnsi="Times New Roman"/>
          <w:sz w:val="28"/>
          <w:szCs w:val="28"/>
        </w:rPr>
        <w:t>договора безвозмездного пользования</w:t>
      </w:r>
      <w:r w:rsidR="00020CF0" w:rsidRPr="00FA2F35">
        <w:rPr>
          <w:rFonts w:ascii="Times New Roman" w:hAnsi="Times New Roman"/>
          <w:b/>
          <w:sz w:val="28"/>
          <w:szCs w:val="28"/>
        </w:rPr>
        <w:t xml:space="preserve">, </w:t>
      </w:r>
      <w:r w:rsidR="007F0038">
        <w:rPr>
          <w:rFonts w:ascii="Times New Roman" w:hAnsi="Times New Roman"/>
          <w:sz w:val="28"/>
          <w:szCs w:val="28"/>
        </w:rPr>
        <w:t xml:space="preserve">специалисту администрации </w:t>
      </w:r>
      <w:r w:rsidRPr="004C22BF">
        <w:rPr>
          <w:rFonts w:ascii="Times New Roman" w:hAnsi="Times New Roman"/>
          <w:sz w:val="28"/>
          <w:szCs w:val="28"/>
        </w:rPr>
        <w:t xml:space="preserve"> на дополнительную проверку.</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3.6.4. </w:t>
      </w:r>
      <w:r w:rsidR="00020CF0">
        <w:rPr>
          <w:rFonts w:ascii="Times New Roman" w:hAnsi="Times New Roman"/>
          <w:sz w:val="28"/>
          <w:szCs w:val="28"/>
        </w:rPr>
        <w:t xml:space="preserve">Глава администрации </w:t>
      </w:r>
      <w:r>
        <w:rPr>
          <w:rFonts w:ascii="Times New Roman" w:hAnsi="Times New Roman"/>
          <w:sz w:val="28"/>
          <w:szCs w:val="28"/>
        </w:rPr>
        <w:t>подписывает проект договора безвозмездного пользования и передает его лицу, ответственному за прием документов.</w:t>
      </w:r>
    </w:p>
    <w:p w:rsidR="00022E6C" w:rsidRDefault="00022E6C" w:rsidP="008C7AFD">
      <w:pPr>
        <w:spacing w:line="360" w:lineRule="auto"/>
        <w:ind w:firstLine="709"/>
        <w:jc w:val="both"/>
        <w:rPr>
          <w:rFonts w:ascii="Times New Roman" w:hAnsi="Times New Roman"/>
          <w:sz w:val="28"/>
          <w:szCs w:val="28"/>
        </w:rPr>
      </w:pPr>
      <w:r>
        <w:rPr>
          <w:rFonts w:ascii="Times New Roman" w:hAnsi="Times New Roman"/>
          <w:sz w:val="28"/>
          <w:szCs w:val="28"/>
        </w:rPr>
        <w:t>3.6.5. Лицо, ответственное за прием документов, проставляет на проекте</w:t>
      </w:r>
      <w:r w:rsidR="008C7AFD">
        <w:rPr>
          <w:rFonts w:ascii="Times New Roman" w:hAnsi="Times New Roman"/>
          <w:sz w:val="28"/>
          <w:szCs w:val="28"/>
        </w:rPr>
        <w:t xml:space="preserve"> </w:t>
      </w:r>
      <w:r w:rsidRPr="00B071DA">
        <w:rPr>
          <w:rFonts w:ascii="Times New Roman" w:hAnsi="Times New Roman"/>
          <w:sz w:val="28"/>
          <w:szCs w:val="28"/>
        </w:rPr>
        <w:t>договора безвозмездного пользования</w:t>
      </w:r>
      <w:r>
        <w:rPr>
          <w:rFonts w:ascii="Times New Roman" w:hAnsi="Times New Roman"/>
          <w:sz w:val="28"/>
          <w:szCs w:val="28"/>
        </w:rPr>
        <w:t xml:space="preserve"> оттиск печати и напр</w:t>
      </w:r>
      <w:r w:rsidR="007006C1">
        <w:rPr>
          <w:rFonts w:ascii="Times New Roman" w:hAnsi="Times New Roman"/>
          <w:sz w:val="28"/>
          <w:szCs w:val="28"/>
        </w:rPr>
        <w:t>авляет проект договора аренды главе администрации.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3.6.6. Должностное лицо, ответственное за распоряжение земельными участками: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вносит сведения о реквизитах договора безвозмездного пользовани</w:t>
      </w:r>
      <w:r w:rsidR="00580CC4">
        <w:rPr>
          <w:rFonts w:ascii="Times New Roman" w:hAnsi="Times New Roman"/>
          <w:sz w:val="28"/>
          <w:szCs w:val="28"/>
        </w:rPr>
        <w:t>я в реестр</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по телефону и (или) простым письмом извещает заявителя о дате, времени и месте вручения проекта договора безвозмездного пользования </w:t>
      </w:r>
      <w:r>
        <w:rPr>
          <w:rFonts w:ascii="Times New Roman" w:hAnsi="Times New Roman"/>
          <w:sz w:val="28"/>
          <w:szCs w:val="28"/>
        </w:rPr>
        <w:lastRenderedPageBreak/>
        <w:t>либо через Портал;</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в установленный срок выдает заявителю или направляет ему по адресу, содержащемуся в его заявлении о предоставлении земельного </w:t>
      </w:r>
      <w:proofErr w:type="spellStart"/>
      <w:r>
        <w:rPr>
          <w:rFonts w:ascii="Times New Roman" w:hAnsi="Times New Roman"/>
          <w:sz w:val="28"/>
          <w:szCs w:val="28"/>
        </w:rPr>
        <w:t>участка</w:t>
      </w:r>
      <w:proofErr w:type="gramStart"/>
      <w:r>
        <w:rPr>
          <w:rFonts w:ascii="Times New Roman" w:hAnsi="Times New Roman"/>
          <w:sz w:val="28"/>
          <w:szCs w:val="28"/>
        </w:rPr>
        <w:t>,п</w:t>
      </w:r>
      <w:proofErr w:type="gramEnd"/>
      <w:r>
        <w:rPr>
          <w:rFonts w:ascii="Times New Roman" w:hAnsi="Times New Roman"/>
          <w:sz w:val="28"/>
          <w:szCs w:val="28"/>
        </w:rPr>
        <w:t>роект</w:t>
      </w:r>
      <w:proofErr w:type="spellEnd"/>
      <w:r>
        <w:rPr>
          <w:rFonts w:ascii="Times New Roman" w:hAnsi="Times New Roman"/>
          <w:sz w:val="28"/>
          <w:szCs w:val="28"/>
        </w:rPr>
        <w:t xml:space="preserve"> договора безвозмездного пользования. </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3.6.7. Максимальный срок исполнения данной административной процедуры составляет 19 дней.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3.7. Принятие решения о предоставлении земельного участка в аренду.</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3.7.1.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в аренду с прилагаемым пакетом документов требованиям настоящего Административного регламента.</w:t>
      </w:r>
    </w:p>
    <w:p w:rsidR="00022E6C" w:rsidRDefault="007006C1"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3.7.2. Специалист  администрации </w:t>
      </w:r>
      <w:r w:rsidR="00022E6C">
        <w:rPr>
          <w:rFonts w:ascii="Times New Roman" w:hAnsi="Times New Roman"/>
          <w:sz w:val="28"/>
          <w:szCs w:val="28"/>
        </w:rPr>
        <w:t xml:space="preserve"> готовит: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проект договора аренды земельного участка в 3 экземплярах (далее – проект договора аренды);</w:t>
      </w:r>
    </w:p>
    <w:p w:rsidR="007006C1"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расчет арендной платы – и направляет указанные документы на согласование </w:t>
      </w:r>
      <w:r w:rsidR="007006C1">
        <w:rPr>
          <w:rFonts w:ascii="Times New Roman" w:hAnsi="Times New Roman"/>
          <w:sz w:val="28"/>
          <w:szCs w:val="28"/>
        </w:rPr>
        <w:t>главе администрации.</w:t>
      </w:r>
    </w:p>
    <w:p w:rsidR="00022E6C" w:rsidRPr="001110CB"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3.7.3. </w:t>
      </w:r>
      <w:r w:rsidR="007006C1">
        <w:rPr>
          <w:rFonts w:ascii="Times New Roman" w:hAnsi="Times New Roman"/>
          <w:sz w:val="28"/>
          <w:szCs w:val="28"/>
        </w:rPr>
        <w:t xml:space="preserve">Специалист администрации </w:t>
      </w:r>
      <w:r>
        <w:rPr>
          <w:rFonts w:ascii="Times New Roman" w:hAnsi="Times New Roman"/>
          <w:sz w:val="28"/>
          <w:szCs w:val="28"/>
        </w:rPr>
        <w:t xml:space="preserve">визирует проект договора аренды </w:t>
      </w:r>
      <w:r w:rsidRPr="001110CB">
        <w:rPr>
          <w:rFonts w:ascii="Times New Roman" w:hAnsi="Times New Roman"/>
          <w:sz w:val="28"/>
          <w:szCs w:val="28"/>
        </w:rPr>
        <w:t>и направляет его на подпись</w:t>
      </w:r>
      <w:r w:rsidR="007006C1">
        <w:rPr>
          <w:rFonts w:ascii="Times New Roman" w:hAnsi="Times New Roman"/>
          <w:sz w:val="28"/>
          <w:szCs w:val="28"/>
        </w:rPr>
        <w:t xml:space="preserve"> главе </w:t>
      </w:r>
      <w:proofErr w:type="spellStart"/>
      <w:r w:rsidR="007006C1">
        <w:rPr>
          <w:rFonts w:ascii="Times New Roman" w:hAnsi="Times New Roman"/>
          <w:sz w:val="28"/>
          <w:szCs w:val="28"/>
        </w:rPr>
        <w:t>администрации</w:t>
      </w:r>
      <w:proofErr w:type="gramStart"/>
      <w:r w:rsidRPr="001110CB">
        <w:rPr>
          <w:rFonts w:ascii="Times New Roman" w:hAnsi="Times New Roman"/>
          <w:sz w:val="28"/>
          <w:szCs w:val="28"/>
        </w:rPr>
        <w:t>.П</w:t>
      </w:r>
      <w:proofErr w:type="gramEnd"/>
      <w:r w:rsidRPr="001110CB">
        <w:rPr>
          <w:rFonts w:ascii="Times New Roman" w:hAnsi="Times New Roman"/>
          <w:sz w:val="28"/>
          <w:szCs w:val="28"/>
        </w:rPr>
        <w:t>ри</w:t>
      </w:r>
      <w:proofErr w:type="spellEnd"/>
      <w:r w:rsidRPr="001110CB">
        <w:rPr>
          <w:rFonts w:ascii="Times New Roman" w:hAnsi="Times New Roman"/>
          <w:sz w:val="28"/>
          <w:szCs w:val="28"/>
        </w:rPr>
        <w:t xml:space="preserve"> наличии сомнений в правомерности подготовки проекта </w:t>
      </w:r>
      <w:r>
        <w:rPr>
          <w:rFonts w:ascii="Times New Roman" w:hAnsi="Times New Roman"/>
          <w:sz w:val="28"/>
          <w:szCs w:val="28"/>
        </w:rPr>
        <w:t>договора аренды</w:t>
      </w:r>
      <w:r w:rsidR="008C7AFD">
        <w:rPr>
          <w:rFonts w:ascii="Times New Roman" w:hAnsi="Times New Roman"/>
          <w:sz w:val="28"/>
          <w:szCs w:val="28"/>
        </w:rPr>
        <w:t xml:space="preserve"> </w:t>
      </w:r>
      <w:r w:rsidR="007006C1">
        <w:rPr>
          <w:rFonts w:ascii="Times New Roman" w:hAnsi="Times New Roman"/>
          <w:sz w:val="28"/>
          <w:szCs w:val="28"/>
        </w:rPr>
        <w:t xml:space="preserve">глава администрации </w:t>
      </w:r>
      <w:r w:rsidRPr="001110CB">
        <w:rPr>
          <w:rFonts w:ascii="Times New Roman" w:hAnsi="Times New Roman"/>
          <w:sz w:val="28"/>
          <w:szCs w:val="28"/>
        </w:rPr>
        <w:t xml:space="preserve">вправе направить проект договора </w:t>
      </w:r>
      <w:r>
        <w:rPr>
          <w:rFonts w:ascii="Times New Roman" w:hAnsi="Times New Roman"/>
          <w:sz w:val="28"/>
          <w:szCs w:val="28"/>
        </w:rPr>
        <w:t>аренды</w:t>
      </w:r>
      <w:r w:rsidR="007006C1">
        <w:rPr>
          <w:rFonts w:ascii="Times New Roman" w:hAnsi="Times New Roman"/>
          <w:sz w:val="28"/>
          <w:szCs w:val="28"/>
        </w:rPr>
        <w:t xml:space="preserve"> специалисту администрации,</w:t>
      </w:r>
      <w:r w:rsidRPr="001110CB">
        <w:rPr>
          <w:rFonts w:ascii="Times New Roman" w:hAnsi="Times New Roman"/>
          <w:sz w:val="28"/>
          <w:szCs w:val="28"/>
        </w:rPr>
        <w:t xml:space="preserve"> ответственному за распоряжение земельными участками, на дополнительную проверку.</w:t>
      </w:r>
    </w:p>
    <w:p w:rsidR="00022E6C" w:rsidRDefault="007006C1" w:rsidP="00022E6C">
      <w:pPr>
        <w:spacing w:line="360" w:lineRule="auto"/>
        <w:ind w:firstLine="709"/>
        <w:jc w:val="both"/>
        <w:rPr>
          <w:rFonts w:ascii="Times New Roman" w:hAnsi="Times New Roman"/>
          <w:sz w:val="28"/>
          <w:szCs w:val="28"/>
        </w:rPr>
      </w:pPr>
      <w:r>
        <w:rPr>
          <w:rFonts w:ascii="Times New Roman" w:hAnsi="Times New Roman"/>
          <w:sz w:val="28"/>
          <w:szCs w:val="28"/>
        </w:rPr>
        <w:t>3.7.4. Глава администрации</w:t>
      </w:r>
      <w:r w:rsidR="00022E6C">
        <w:rPr>
          <w:rFonts w:ascii="Times New Roman" w:hAnsi="Times New Roman"/>
          <w:sz w:val="28"/>
          <w:szCs w:val="28"/>
        </w:rPr>
        <w:t xml:space="preserve"> подписывает проект договора аренды и передает его лицу, ответственному за прием документов.</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3.7.5. Лицо, ответственное за прием документов, </w:t>
      </w:r>
      <w:r w:rsidRPr="00925AB5">
        <w:rPr>
          <w:rFonts w:ascii="Times New Roman" w:hAnsi="Times New Roman"/>
          <w:sz w:val="28"/>
          <w:szCs w:val="28"/>
        </w:rPr>
        <w:t xml:space="preserve">проставляет на проекте договора </w:t>
      </w:r>
      <w:r>
        <w:rPr>
          <w:rFonts w:ascii="Times New Roman" w:hAnsi="Times New Roman"/>
          <w:sz w:val="28"/>
          <w:szCs w:val="28"/>
        </w:rPr>
        <w:t>аренды</w:t>
      </w:r>
      <w:r w:rsidRPr="00925AB5">
        <w:rPr>
          <w:rFonts w:ascii="Times New Roman" w:hAnsi="Times New Roman"/>
          <w:sz w:val="28"/>
          <w:szCs w:val="28"/>
        </w:rPr>
        <w:t xml:space="preserve"> оттиск печати и направляет проект договора </w:t>
      </w:r>
      <w:r>
        <w:rPr>
          <w:rFonts w:ascii="Times New Roman" w:hAnsi="Times New Roman"/>
          <w:sz w:val="28"/>
          <w:szCs w:val="28"/>
        </w:rPr>
        <w:t xml:space="preserve">аренды </w:t>
      </w:r>
      <w:r w:rsidR="007F0038">
        <w:rPr>
          <w:rFonts w:ascii="Times New Roman" w:hAnsi="Times New Roman"/>
          <w:sz w:val="28"/>
          <w:szCs w:val="28"/>
        </w:rPr>
        <w:t>специалисту администрации</w:t>
      </w:r>
      <w:r w:rsidR="007006C1">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3.7.6. </w:t>
      </w:r>
      <w:r w:rsidR="004C22BF">
        <w:rPr>
          <w:rFonts w:ascii="Times New Roman" w:hAnsi="Times New Roman"/>
          <w:sz w:val="28"/>
          <w:szCs w:val="28"/>
        </w:rPr>
        <w:t>Специалист</w:t>
      </w:r>
      <w:r w:rsidR="007006C1">
        <w:rPr>
          <w:rFonts w:ascii="Times New Roman" w:hAnsi="Times New Roman"/>
          <w:sz w:val="28"/>
          <w:szCs w:val="28"/>
        </w:rPr>
        <w:t xml:space="preserve"> администрации </w:t>
      </w:r>
      <w:r>
        <w:rPr>
          <w:rFonts w:ascii="Times New Roman" w:hAnsi="Times New Roman"/>
          <w:sz w:val="28"/>
          <w:szCs w:val="28"/>
        </w:rPr>
        <w:t>вносит сведения о реквизитах договора аренд</w:t>
      </w:r>
      <w:r w:rsidR="00580CC4">
        <w:rPr>
          <w:rFonts w:ascii="Times New Roman" w:hAnsi="Times New Roman"/>
          <w:sz w:val="28"/>
          <w:szCs w:val="28"/>
        </w:rPr>
        <w:t>ы в реестр</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по телефону и (или) простым письмом извещает заявителя о дате, времени и месте вручения проекта договора аренды и расчета арендной платы либо через Портал;</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в установленный срок выдает заявителю или направляет ему по адресу, содержащемуся в его заявлении о предоставлении земельного </w:t>
      </w:r>
      <w:proofErr w:type="spellStart"/>
      <w:r>
        <w:rPr>
          <w:rFonts w:ascii="Times New Roman" w:hAnsi="Times New Roman"/>
          <w:sz w:val="28"/>
          <w:szCs w:val="28"/>
        </w:rPr>
        <w:t>участка</w:t>
      </w:r>
      <w:proofErr w:type="gramStart"/>
      <w:r>
        <w:rPr>
          <w:rFonts w:ascii="Times New Roman" w:hAnsi="Times New Roman"/>
          <w:sz w:val="28"/>
          <w:szCs w:val="28"/>
        </w:rPr>
        <w:t>,п</w:t>
      </w:r>
      <w:proofErr w:type="gramEnd"/>
      <w:r>
        <w:rPr>
          <w:rFonts w:ascii="Times New Roman" w:hAnsi="Times New Roman"/>
          <w:sz w:val="28"/>
          <w:szCs w:val="28"/>
        </w:rPr>
        <w:t>роект</w:t>
      </w:r>
      <w:proofErr w:type="spellEnd"/>
      <w:r>
        <w:rPr>
          <w:rFonts w:ascii="Times New Roman" w:hAnsi="Times New Roman"/>
          <w:sz w:val="28"/>
          <w:szCs w:val="28"/>
        </w:rPr>
        <w:t xml:space="preserve"> договора аренды и расчет арендной платы. </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3.7.7. Максимальный срок исполнения данной административной процедуры составляет 19 дней.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3.8. Принятие решения о предоставлении земельного участка в собственность.</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3.8.1. Юридическим фактом для начала исполнения административной процедуры является установление должностным лицом, ответственным за распоряжение земельными участками, факта соответствия заявления о предоставлении земельного участка в собственность с прилагаемым пакетом документов требованиям настоящего Административного регламента.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3.8.2. Должностное лицо, ответственное за распоряжение земельными участками: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рассчитывает стоимость выкупа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готовит проект договора купли – продажи земельного участка (далее – проект договора </w:t>
      </w:r>
      <w:r w:rsidRPr="005C2D8F">
        <w:rPr>
          <w:rFonts w:ascii="Times New Roman" w:hAnsi="Times New Roman"/>
          <w:sz w:val="28"/>
          <w:szCs w:val="28"/>
        </w:rPr>
        <w:t>купли – продажи</w:t>
      </w:r>
      <w:r>
        <w:rPr>
          <w:rFonts w:ascii="Times New Roman" w:hAnsi="Times New Roman"/>
          <w:sz w:val="28"/>
          <w:szCs w:val="28"/>
        </w:rPr>
        <w:t>) и направляет указанные д</w:t>
      </w:r>
      <w:r w:rsidR="008C7AFD">
        <w:rPr>
          <w:rFonts w:ascii="Times New Roman" w:hAnsi="Times New Roman"/>
          <w:sz w:val="28"/>
          <w:szCs w:val="28"/>
        </w:rPr>
        <w:t>окументы на согласование  специалисту</w:t>
      </w:r>
      <w:proofErr w:type="gramStart"/>
      <w:r w:rsidR="008C7AFD">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курирующему вопросы земельных отношений, с приложением документов, обосновывающих предоставление земельного участка. </w:t>
      </w:r>
    </w:p>
    <w:p w:rsidR="00AC02F8" w:rsidRDefault="00022E6C" w:rsidP="00022E6C">
      <w:pPr>
        <w:spacing w:line="360" w:lineRule="auto"/>
        <w:ind w:firstLine="709"/>
        <w:jc w:val="both"/>
        <w:rPr>
          <w:rFonts w:ascii="Times New Roman" w:hAnsi="Times New Roman"/>
          <w:sz w:val="28"/>
          <w:szCs w:val="28"/>
        </w:rPr>
      </w:pPr>
      <w:r w:rsidRPr="00B04D0E">
        <w:rPr>
          <w:rFonts w:ascii="Times New Roman" w:hAnsi="Times New Roman"/>
          <w:sz w:val="28"/>
          <w:szCs w:val="28"/>
        </w:rPr>
        <w:t>3.</w:t>
      </w:r>
      <w:r>
        <w:rPr>
          <w:rFonts w:ascii="Times New Roman" w:hAnsi="Times New Roman"/>
          <w:sz w:val="28"/>
          <w:szCs w:val="28"/>
        </w:rPr>
        <w:t>8</w:t>
      </w:r>
      <w:r w:rsidRPr="00B04D0E">
        <w:rPr>
          <w:rFonts w:ascii="Times New Roman" w:hAnsi="Times New Roman"/>
          <w:sz w:val="28"/>
          <w:szCs w:val="28"/>
        </w:rPr>
        <w:t xml:space="preserve">.3. </w:t>
      </w:r>
      <w:r w:rsidR="00AC02F8">
        <w:rPr>
          <w:rFonts w:ascii="Times New Roman" w:hAnsi="Times New Roman"/>
          <w:sz w:val="28"/>
          <w:szCs w:val="28"/>
        </w:rPr>
        <w:t xml:space="preserve">Специалист администрации </w:t>
      </w:r>
      <w:r w:rsidRPr="00B04D0E">
        <w:rPr>
          <w:rFonts w:ascii="Times New Roman" w:hAnsi="Times New Roman"/>
          <w:sz w:val="28"/>
          <w:szCs w:val="28"/>
        </w:rPr>
        <w:t>визирует проект договора купли – продажи и направляет его на подпись</w:t>
      </w:r>
      <w:r w:rsidR="00AC02F8">
        <w:rPr>
          <w:rFonts w:ascii="Times New Roman" w:hAnsi="Times New Roman"/>
          <w:sz w:val="28"/>
          <w:szCs w:val="28"/>
        </w:rPr>
        <w:t xml:space="preserve"> главе администрации</w:t>
      </w:r>
      <w:r w:rsidRPr="00B04D0E">
        <w:rPr>
          <w:rFonts w:ascii="Times New Roman" w:hAnsi="Times New Roman"/>
          <w:sz w:val="28"/>
          <w:szCs w:val="28"/>
        </w:rPr>
        <w:t xml:space="preserve">. </w:t>
      </w:r>
      <w:r w:rsidR="00AC02F8">
        <w:rPr>
          <w:rFonts w:ascii="Times New Roman" w:hAnsi="Times New Roman"/>
          <w:sz w:val="28"/>
          <w:szCs w:val="28"/>
        </w:rPr>
        <w:t xml:space="preserve">Глава администрации </w:t>
      </w:r>
      <w:r w:rsidRPr="00B04D0E">
        <w:rPr>
          <w:rFonts w:ascii="Times New Roman" w:hAnsi="Times New Roman"/>
          <w:sz w:val="28"/>
          <w:szCs w:val="28"/>
        </w:rPr>
        <w:t>проверяет правомерность подготовки проекта договора купли – продажи</w:t>
      </w:r>
      <w:r w:rsidR="00AC02F8">
        <w:rPr>
          <w:rFonts w:ascii="Times New Roman" w:hAnsi="Times New Roman"/>
          <w:sz w:val="28"/>
          <w:szCs w:val="28"/>
        </w:rPr>
        <w:t>.</w:t>
      </w:r>
    </w:p>
    <w:p w:rsidR="00022E6C" w:rsidRPr="00B04D0E" w:rsidRDefault="00022E6C" w:rsidP="00022E6C">
      <w:pPr>
        <w:spacing w:line="360" w:lineRule="auto"/>
        <w:ind w:firstLine="709"/>
        <w:jc w:val="both"/>
        <w:rPr>
          <w:rFonts w:ascii="Times New Roman" w:hAnsi="Times New Roman"/>
          <w:sz w:val="28"/>
          <w:szCs w:val="28"/>
        </w:rPr>
      </w:pPr>
      <w:r w:rsidRPr="00B04D0E">
        <w:rPr>
          <w:rFonts w:ascii="Times New Roman" w:hAnsi="Times New Roman"/>
          <w:sz w:val="28"/>
          <w:szCs w:val="28"/>
        </w:rPr>
        <w:t>3.</w:t>
      </w:r>
      <w:r>
        <w:rPr>
          <w:rFonts w:ascii="Times New Roman" w:hAnsi="Times New Roman"/>
          <w:sz w:val="28"/>
          <w:szCs w:val="28"/>
        </w:rPr>
        <w:t>8</w:t>
      </w:r>
      <w:r w:rsidR="008C7AFD">
        <w:rPr>
          <w:rFonts w:ascii="Times New Roman" w:hAnsi="Times New Roman"/>
          <w:sz w:val="28"/>
          <w:szCs w:val="28"/>
        </w:rPr>
        <w:t xml:space="preserve">.4. Специалист администрации </w:t>
      </w:r>
      <w:r w:rsidRPr="00B04D0E">
        <w:rPr>
          <w:rFonts w:ascii="Times New Roman" w:hAnsi="Times New Roman"/>
          <w:sz w:val="28"/>
          <w:szCs w:val="28"/>
        </w:rPr>
        <w:t xml:space="preserve"> подписывает проект </w:t>
      </w:r>
      <w:r w:rsidRPr="008466A2">
        <w:rPr>
          <w:rFonts w:ascii="Times New Roman" w:hAnsi="Times New Roman"/>
          <w:sz w:val="28"/>
          <w:szCs w:val="28"/>
        </w:rPr>
        <w:t xml:space="preserve">договора купли – продажи </w:t>
      </w:r>
      <w:r w:rsidRPr="00B04D0E">
        <w:rPr>
          <w:rFonts w:ascii="Times New Roman" w:hAnsi="Times New Roman"/>
          <w:sz w:val="28"/>
          <w:szCs w:val="28"/>
        </w:rPr>
        <w:t>и передает его лицу, ответственному за прием документов.</w:t>
      </w:r>
    </w:p>
    <w:p w:rsidR="00022E6C" w:rsidRPr="00B04D0E" w:rsidRDefault="00022E6C" w:rsidP="00022E6C">
      <w:pPr>
        <w:spacing w:line="360" w:lineRule="auto"/>
        <w:ind w:firstLine="709"/>
        <w:jc w:val="both"/>
        <w:rPr>
          <w:rFonts w:ascii="Times New Roman" w:hAnsi="Times New Roman"/>
          <w:sz w:val="28"/>
          <w:szCs w:val="28"/>
        </w:rPr>
      </w:pPr>
      <w:r w:rsidRPr="00B04D0E">
        <w:rPr>
          <w:rFonts w:ascii="Times New Roman" w:hAnsi="Times New Roman"/>
          <w:sz w:val="28"/>
          <w:szCs w:val="28"/>
        </w:rPr>
        <w:t>3.</w:t>
      </w:r>
      <w:r>
        <w:rPr>
          <w:rFonts w:ascii="Times New Roman" w:hAnsi="Times New Roman"/>
          <w:sz w:val="28"/>
          <w:szCs w:val="28"/>
        </w:rPr>
        <w:t>8</w:t>
      </w:r>
      <w:r w:rsidRPr="00B04D0E">
        <w:rPr>
          <w:rFonts w:ascii="Times New Roman" w:hAnsi="Times New Roman"/>
          <w:sz w:val="28"/>
          <w:szCs w:val="28"/>
        </w:rPr>
        <w:t xml:space="preserve">.5. Лицо, ответственное за прием документов, проставляет на </w:t>
      </w:r>
      <w:r w:rsidRPr="00B04D0E">
        <w:rPr>
          <w:rFonts w:ascii="Times New Roman" w:hAnsi="Times New Roman"/>
          <w:sz w:val="28"/>
          <w:szCs w:val="28"/>
        </w:rPr>
        <w:lastRenderedPageBreak/>
        <w:t xml:space="preserve">проекте </w:t>
      </w:r>
      <w:r w:rsidRPr="002F1BBA">
        <w:rPr>
          <w:rFonts w:ascii="Times New Roman" w:hAnsi="Times New Roman"/>
          <w:sz w:val="28"/>
          <w:szCs w:val="28"/>
        </w:rPr>
        <w:t xml:space="preserve">договора купли – продажи </w:t>
      </w:r>
      <w:r w:rsidRPr="00B04D0E">
        <w:rPr>
          <w:rFonts w:ascii="Times New Roman" w:hAnsi="Times New Roman"/>
          <w:sz w:val="28"/>
          <w:szCs w:val="28"/>
        </w:rPr>
        <w:t xml:space="preserve">оттиск печати и направляет проект </w:t>
      </w:r>
      <w:r w:rsidRPr="002F1BBA">
        <w:rPr>
          <w:rFonts w:ascii="Times New Roman" w:hAnsi="Times New Roman"/>
          <w:sz w:val="28"/>
          <w:szCs w:val="28"/>
        </w:rPr>
        <w:t>договора купли – продажи</w:t>
      </w:r>
      <w:r w:rsidRPr="00B04D0E">
        <w:rPr>
          <w:rFonts w:ascii="Times New Roman" w:hAnsi="Times New Roman"/>
          <w:sz w:val="28"/>
          <w:szCs w:val="28"/>
        </w:rPr>
        <w:t xml:space="preserve"> должностному лицу, ответственному за распоряжение земельными участками. </w:t>
      </w:r>
    </w:p>
    <w:p w:rsidR="00022E6C" w:rsidRPr="00B04D0E" w:rsidRDefault="00022E6C" w:rsidP="00022E6C">
      <w:pPr>
        <w:spacing w:line="360" w:lineRule="auto"/>
        <w:ind w:firstLine="709"/>
        <w:jc w:val="both"/>
        <w:rPr>
          <w:rFonts w:ascii="Times New Roman" w:hAnsi="Times New Roman"/>
          <w:sz w:val="28"/>
          <w:szCs w:val="28"/>
        </w:rPr>
      </w:pPr>
      <w:r w:rsidRPr="00B04D0E">
        <w:rPr>
          <w:rFonts w:ascii="Times New Roman" w:hAnsi="Times New Roman"/>
          <w:sz w:val="28"/>
          <w:szCs w:val="28"/>
        </w:rPr>
        <w:t>3.</w:t>
      </w:r>
      <w:r>
        <w:rPr>
          <w:rFonts w:ascii="Times New Roman" w:hAnsi="Times New Roman"/>
          <w:sz w:val="28"/>
          <w:szCs w:val="28"/>
        </w:rPr>
        <w:t>8</w:t>
      </w:r>
      <w:r w:rsidRPr="00B04D0E">
        <w:rPr>
          <w:rFonts w:ascii="Times New Roman" w:hAnsi="Times New Roman"/>
          <w:sz w:val="28"/>
          <w:szCs w:val="28"/>
        </w:rPr>
        <w:t>.6. Должностное лицо, ответственное за распоряжение земельными участками:</w:t>
      </w:r>
    </w:p>
    <w:p w:rsidR="00022E6C" w:rsidRPr="00B04D0E" w:rsidRDefault="00022E6C" w:rsidP="00022E6C">
      <w:pPr>
        <w:spacing w:line="360" w:lineRule="auto"/>
        <w:ind w:firstLine="709"/>
        <w:jc w:val="both"/>
        <w:rPr>
          <w:rFonts w:ascii="Times New Roman" w:hAnsi="Times New Roman"/>
          <w:sz w:val="28"/>
          <w:szCs w:val="28"/>
        </w:rPr>
      </w:pPr>
      <w:r w:rsidRPr="00B04D0E">
        <w:rPr>
          <w:rFonts w:ascii="Times New Roman" w:hAnsi="Times New Roman"/>
          <w:sz w:val="28"/>
          <w:szCs w:val="28"/>
        </w:rPr>
        <w:t xml:space="preserve">вносит сведения о реквизитах </w:t>
      </w:r>
      <w:r w:rsidRPr="002F1BBA">
        <w:rPr>
          <w:rFonts w:ascii="Times New Roman" w:hAnsi="Times New Roman"/>
          <w:sz w:val="28"/>
          <w:szCs w:val="28"/>
        </w:rPr>
        <w:t xml:space="preserve">договора купли – продажи </w:t>
      </w:r>
      <w:r w:rsidR="00580CC4">
        <w:rPr>
          <w:rFonts w:ascii="Times New Roman" w:hAnsi="Times New Roman"/>
          <w:sz w:val="28"/>
          <w:szCs w:val="28"/>
        </w:rPr>
        <w:t>в реестр</w:t>
      </w:r>
      <w:r w:rsidRPr="00B04D0E">
        <w:rPr>
          <w:rFonts w:ascii="Times New Roman" w:hAnsi="Times New Roman"/>
          <w:sz w:val="28"/>
          <w:szCs w:val="28"/>
        </w:rPr>
        <w:t>;</w:t>
      </w:r>
    </w:p>
    <w:p w:rsidR="00022E6C" w:rsidRPr="00B04D0E" w:rsidRDefault="00022E6C" w:rsidP="00022E6C">
      <w:pPr>
        <w:spacing w:line="360" w:lineRule="auto"/>
        <w:ind w:firstLine="709"/>
        <w:jc w:val="both"/>
        <w:rPr>
          <w:rFonts w:ascii="Times New Roman" w:hAnsi="Times New Roman"/>
          <w:sz w:val="28"/>
          <w:szCs w:val="28"/>
        </w:rPr>
      </w:pPr>
      <w:r w:rsidRPr="00B04D0E">
        <w:rPr>
          <w:rFonts w:ascii="Times New Roman" w:hAnsi="Times New Roman"/>
          <w:sz w:val="28"/>
          <w:szCs w:val="28"/>
        </w:rPr>
        <w:t xml:space="preserve">по телефону и (или) простым письмом извещает заявителя о дате, времени и месте вручения проекта </w:t>
      </w:r>
      <w:r w:rsidRPr="002F1BBA">
        <w:rPr>
          <w:rFonts w:ascii="Times New Roman" w:hAnsi="Times New Roman"/>
          <w:sz w:val="28"/>
          <w:szCs w:val="28"/>
        </w:rPr>
        <w:t xml:space="preserve">договора купли – продажи </w:t>
      </w:r>
      <w:r w:rsidRPr="00B04D0E">
        <w:rPr>
          <w:rFonts w:ascii="Times New Roman" w:hAnsi="Times New Roman"/>
          <w:sz w:val="28"/>
          <w:szCs w:val="28"/>
        </w:rPr>
        <w:t xml:space="preserve">и расчета </w:t>
      </w:r>
      <w:r>
        <w:rPr>
          <w:rFonts w:ascii="Times New Roman" w:hAnsi="Times New Roman"/>
          <w:sz w:val="28"/>
          <w:szCs w:val="28"/>
        </w:rPr>
        <w:t>выкупной стоимости</w:t>
      </w:r>
      <w:r w:rsidRPr="00B04D0E">
        <w:rPr>
          <w:rFonts w:ascii="Times New Roman" w:hAnsi="Times New Roman"/>
          <w:sz w:val="28"/>
          <w:szCs w:val="28"/>
        </w:rPr>
        <w:t xml:space="preserve"> либо через Портал;</w:t>
      </w:r>
    </w:p>
    <w:p w:rsidR="00022E6C" w:rsidRPr="00B04D0E" w:rsidRDefault="00022E6C" w:rsidP="00022E6C">
      <w:pPr>
        <w:spacing w:line="360" w:lineRule="auto"/>
        <w:ind w:firstLine="709"/>
        <w:jc w:val="both"/>
        <w:rPr>
          <w:rFonts w:ascii="Times New Roman" w:hAnsi="Times New Roman"/>
          <w:sz w:val="28"/>
          <w:szCs w:val="28"/>
        </w:rPr>
      </w:pPr>
      <w:r w:rsidRPr="00B04D0E">
        <w:rPr>
          <w:rFonts w:ascii="Times New Roman" w:hAnsi="Times New Roman"/>
          <w:sz w:val="28"/>
          <w:szCs w:val="28"/>
        </w:rPr>
        <w:t xml:space="preserve">в установленный срок выдает заявителю или направляет ему по адресу, содержащемуся в его заявлении о предоставлении земельного участка, проект </w:t>
      </w:r>
      <w:r w:rsidRPr="00AE1DE0">
        <w:rPr>
          <w:rFonts w:ascii="Times New Roman" w:hAnsi="Times New Roman"/>
          <w:sz w:val="28"/>
          <w:szCs w:val="28"/>
        </w:rPr>
        <w:t>договора купли – продажи</w:t>
      </w:r>
      <w:r>
        <w:rPr>
          <w:rFonts w:ascii="Times New Roman" w:hAnsi="Times New Roman"/>
          <w:sz w:val="28"/>
          <w:szCs w:val="28"/>
        </w:rPr>
        <w:t xml:space="preserve"> и расчет выкупной стоимости</w:t>
      </w:r>
      <w:r w:rsidRPr="00B04D0E">
        <w:rPr>
          <w:rFonts w:ascii="Times New Roman" w:hAnsi="Times New Roman"/>
          <w:sz w:val="28"/>
          <w:szCs w:val="28"/>
        </w:rPr>
        <w:t xml:space="preserve">. </w:t>
      </w:r>
    </w:p>
    <w:p w:rsidR="00022E6C" w:rsidRPr="00B04D0E" w:rsidRDefault="00022E6C" w:rsidP="00022E6C">
      <w:pPr>
        <w:spacing w:line="360" w:lineRule="auto"/>
        <w:ind w:firstLine="709"/>
        <w:jc w:val="both"/>
        <w:rPr>
          <w:rFonts w:ascii="Times New Roman" w:hAnsi="Times New Roman"/>
          <w:sz w:val="28"/>
          <w:szCs w:val="28"/>
        </w:rPr>
      </w:pPr>
      <w:r w:rsidRPr="00B04D0E">
        <w:rPr>
          <w:rFonts w:ascii="Times New Roman" w:hAnsi="Times New Roman"/>
          <w:sz w:val="28"/>
          <w:szCs w:val="28"/>
        </w:rPr>
        <w:t>3.</w:t>
      </w:r>
      <w:r>
        <w:rPr>
          <w:rFonts w:ascii="Times New Roman" w:hAnsi="Times New Roman"/>
          <w:sz w:val="28"/>
          <w:szCs w:val="28"/>
        </w:rPr>
        <w:t>8</w:t>
      </w:r>
      <w:r w:rsidRPr="00B04D0E">
        <w:rPr>
          <w:rFonts w:ascii="Times New Roman" w:hAnsi="Times New Roman"/>
          <w:sz w:val="28"/>
          <w:szCs w:val="28"/>
        </w:rPr>
        <w:t>.7. Максимальный срок исполнения данной административной процедуры составляет 1</w:t>
      </w:r>
      <w:r>
        <w:rPr>
          <w:rFonts w:ascii="Times New Roman" w:hAnsi="Times New Roman"/>
          <w:sz w:val="28"/>
          <w:szCs w:val="28"/>
        </w:rPr>
        <w:t>9</w:t>
      </w:r>
      <w:r w:rsidRPr="00B04D0E">
        <w:rPr>
          <w:rFonts w:ascii="Times New Roman" w:hAnsi="Times New Roman"/>
          <w:sz w:val="28"/>
          <w:szCs w:val="28"/>
        </w:rPr>
        <w:t xml:space="preserve"> дней.</w:t>
      </w:r>
    </w:p>
    <w:p w:rsidR="00022E6C" w:rsidRPr="00A17949"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3.9. </w:t>
      </w:r>
      <w:r w:rsidRPr="00D6449F">
        <w:rPr>
          <w:rFonts w:ascii="Times New Roman" w:hAnsi="Times New Roman"/>
          <w:sz w:val="28"/>
          <w:szCs w:val="28"/>
        </w:rPr>
        <w:t xml:space="preserve">В случае выявления причин, установленных </w:t>
      </w:r>
      <w:r>
        <w:rPr>
          <w:rFonts w:ascii="Times New Roman" w:hAnsi="Times New Roman"/>
          <w:sz w:val="28"/>
          <w:szCs w:val="28"/>
        </w:rPr>
        <w:t>пунктом 2.7</w:t>
      </w:r>
      <w:r w:rsidRPr="00D6449F">
        <w:rPr>
          <w:rFonts w:ascii="Times New Roman" w:hAnsi="Times New Roman"/>
          <w:sz w:val="28"/>
          <w:szCs w:val="28"/>
        </w:rPr>
        <w:t xml:space="preserve"> настоящего Административного регламента, должностным лицом, ответственным за распоряжение земельными участками, </w:t>
      </w:r>
      <w:r>
        <w:rPr>
          <w:rFonts w:ascii="Times New Roman" w:hAnsi="Times New Roman"/>
          <w:sz w:val="28"/>
          <w:szCs w:val="28"/>
        </w:rPr>
        <w:t xml:space="preserve">заявление о предоставлении земельного участка возвращается с указанием причин возврата. </w:t>
      </w:r>
      <w:r w:rsidRPr="00A17949">
        <w:rPr>
          <w:rFonts w:ascii="Times New Roman" w:hAnsi="Times New Roman"/>
          <w:sz w:val="28"/>
          <w:szCs w:val="28"/>
        </w:rPr>
        <w:t>Срок возврата поданного заявления составляет 10 дней со дня поступления заявления о предоставлении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3.10. В случае выявления причин, установленных пунктом 2.8 настоящего Административного регламента, </w:t>
      </w:r>
      <w:r w:rsidR="00AC02F8">
        <w:rPr>
          <w:rFonts w:ascii="Times New Roman" w:hAnsi="Times New Roman"/>
          <w:sz w:val="28"/>
          <w:szCs w:val="28"/>
        </w:rPr>
        <w:t xml:space="preserve">главой администрации </w:t>
      </w:r>
      <w:r>
        <w:rPr>
          <w:rFonts w:ascii="Times New Roman" w:hAnsi="Times New Roman"/>
          <w:sz w:val="28"/>
          <w:szCs w:val="28"/>
        </w:rPr>
        <w:t>принимается решение об отказе в предоставлении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3.11. </w:t>
      </w:r>
      <w:r w:rsidR="00AC02F8">
        <w:rPr>
          <w:rFonts w:ascii="Times New Roman" w:hAnsi="Times New Roman"/>
          <w:sz w:val="28"/>
          <w:szCs w:val="28"/>
        </w:rPr>
        <w:t xml:space="preserve">Глава администрации </w:t>
      </w:r>
      <w:r>
        <w:rPr>
          <w:rFonts w:ascii="Times New Roman" w:hAnsi="Times New Roman"/>
          <w:sz w:val="28"/>
          <w:szCs w:val="28"/>
        </w:rPr>
        <w:t>в трехдневный срок простым письмом направляет заявителю решение об отказе в предоставлении земельного участка либо через Портал.</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3.12. Должностным лицом, ответственным за подготовку проекта решения о предоставлении земельного участка, доведение решения до заявителя,</w:t>
      </w:r>
      <w:r w:rsidR="00AC02F8">
        <w:rPr>
          <w:rFonts w:ascii="Times New Roman" w:hAnsi="Times New Roman"/>
          <w:sz w:val="28"/>
          <w:szCs w:val="28"/>
        </w:rPr>
        <w:t xml:space="preserve"> является специалист администрации</w:t>
      </w:r>
      <w:r>
        <w:rPr>
          <w:rFonts w:ascii="Times New Roman" w:hAnsi="Times New Roman"/>
          <w:sz w:val="28"/>
          <w:szCs w:val="28"/>
        </w:rPr>
        <w:t>, в должностные обязанности которого входит осуществление данной административной процедуры.</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3.13. Способами фиксации результата выполнения административной процедуры являются:</w:t>
      </w:r>
    </w:p>
    <w:p w:rsidR="00022E6C" w:rsidRDefault="008C7AFD"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решение администрации </w:t>
      </w:r>
      <w:r w:rsidR="00022E6C">
        <w:rPr>
          <w:rFonts w:ascii="Times New Roman" w:hAnsi="Times New Roman"/>
          <w:sz w:val="28"/>
          <w:szCs w:val="28"/>
        </w:rPr>
        <w:t xml:space="preserve"> о предоставлении права постоянного (бессрочного) пользования на земельный участок;</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заключение с потребителем результатов предоставления услуги договора о предоставлении земельного участка в безвозмездное пользование;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заключение с потребителем результатов предоставления услуги договора о предоставлении земельного участка в аренду;</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заключение с потребителем результатов предоставления услуги договора о купле-продаже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возвращение потребителю заявления о предоставлении земельного участка;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направление потребителю результатов предоставления услуги письменного отказа в предоставлении права на земельный участок.</w:t>
      </w:r>
    </w:p>
    <w:p w:rsidR="00022E6C" w:rsidRDefault="00022E6C" w:rsidP="00022E6C">
      <w:pPr>
        <w:jc w:val="both"/>
        <w:rPr>
          <w:rFonts w:ascii="Times New Roman" w:hAnsi="Times New Roman"/>
          <w:sz w:val="28"/>
          <w:szCs w:val="28"/>
        </w:rPr>
      </w:pPr>
    </w:p>
    <w:p w:rsidR="00022E6C" w:rsidRDefault="00022E6C" w:rsidP="00022E6C">
      <w:pPr>
        <w:jc w:val="center"/>
        <w:outlineLvl w:val="0"/>
        <w:rPr>
          <w:rFonts w:ascii="Times New Roman" w:hAnsi="Times New Roman"/>
          <w:sz w:val="28"/>
          <w:szCs w:val="28"/>
        </w:rPr>
      </w:pPr>
      <w:r>
        <w:rPr>
          <w:rFonts w:ascii="Times New Roman" w:hAnsi="Times New Roman"/>
          <w:sz w:val="28"/>
          <w:szCs w:val="28"/>
        </w:rPr>
        <w:t xml:space="preserve">4.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государственной услуги</w:t>
      </w:r>
    </w:p>
    <w:p w:rsidR="00022E6C" w:rsidRDefault="00022E6C" w:rsidP="00022E6C">
      <w:pPr>
        <w:jc w:val="both"/>
        <w:rPr>
          <w:rFonts w:ascii="Times New Roman" w:hAnsi="Times New Roman"/>
          <w:sz w:val="28"/>
          <w:szCs w:val="28"/>
        </w:rPr>
      </w:pP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w:t>
      </w:r>
      <w:r w:rsidR="00580CC4">
        <w:rPr>
          <w:rFonts w:ascii="Times New Roman" w:hAnsi="Times New Roman"/>
          <w:sz w:val="28"/>
          <w:szCs w:val="28"/>
        </w:rPr>
        <w:t xml:space="preserve"> за</w:t>
      </w:r>
      <w:proofErr w:type="gramEnd"/>
      <w:r w:rsidR="00580CC4">
        <w:rPr>
          <w:rFonts w:ascii="Times New Roman" w:hAnsi="Times New Roman"/>
          <w:sz w:val="28"/>
          <w:szCs w:val="28"/>
        </w:rPr>
        <w:t xml:space="preserve"> предоставлением муниципаль</w:t>
      </w:r>
      <w:r>
        <w:rPr>
          <w:rFonts w:ascii="Times New Roman" w:hAnsi="Times New Roman"/>
          <w:sz w:val="28"/>
          <w:szCs w:val="28"/>
        </w:rPr>
        <w:t xml:space="preserve">ной услуги осуществляется </w:t>
      </w:r>
      <w:r w:rsidR="00AC02F8">
        <w:rPr>
          <w:rFonts w:ascii="Times New Roman" w:hAnsi="Times New Roman"/>
          <w:sz w:val="28"/>
          <w:szCs w:val="28"/>
        </w:rPr>
        <w:t xml:space="preserve">главой администрации </w:t>
      </w:r>
      <w:r>
        <w:rPr>
          <w:rFonts w:ascii="Times New Roman" w:hAnsi="Times New Roman"/>
          <w:sz w:val="28"/>
          <w:szCs w:val="28"/>
        </w:rPr>
        <w:t>или лицом, его замещающим, путем проведения проверок соблюдения руководителем соответствующего подразделения, сотрудниками,</w:t>
      </w:r>
      <w:r w:rsidR="00580CC4">
        <w:rPr>
          <w:rFonts w:ascii="Times New Roman" w:hAnsi="Times New Roman"/>
          <w:sz w:val="28"/>
          <w:szCs w:val="28"/>
        </w:rPr>
        <w:t xml:space="preserve"> отвечающими за предоставление муниципаль</w:t>
      </w:r>
      <w:r>
        <w:rPr>
          <w:rFonts w:ascii="Times New Roman" w:hAnsi="Times New Roman"/>
          <w:sz w:val="28"/>
          <w:szCs w:val="28"/>
        </w:rPr>
        <w:t>ной услуги, положений настоящего Административного регламента, иных нормативных правовых актов. Периодичность осуществления текущего контроля устанавлив</w:t>
      </w:r>
      <w:r w:rsidR="00CF069F">
        <w:rPr>
          <w:rFonts w:ascii="Times New Roman" w:hAnsi="Times New Roman"/>
          <w:sz w:val="28"/>
          <w:szCs w:val="28"/>
        </w:rPr>
        <w:t>ается глава администрации</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4.2. Непосредственный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w:t>
      </w:r>
      <w:r w:rsidR="004A6F6B">
        <w:rPr>
          <w:rFonts w:ascii="Times New Roman" w:hAnsi="Times New Roman"/>
          <w:sz w:val="28"/>
          <w:szCs w:val="28"/>
        </w:rPr>
        <w:t>дением сотрудниками администрации</w:t>
      </w:r>
      <w:r>
        <w:rPr>
          <w:rFonts w:ascii="Times New Roman" w:hAnsi="Times New Roman"/>
          <w:sz w:val="28"/>
          <w:szCs w:val="28"/>
        </w:rPr>
        <w:t>, ответственным</w:t>
      </w:r>
      <w:r w:rsidR="004A6F6B">
        <w:rPr>
          <w:rFonts w:ascii="Times New Roman" w:hAnsi="Times New Roman"/>
          <w:sz w:val="28"/>
          <w:szCs w:val="28"/>
        </w:rPr>
        <w:t>и за предоставление муниципаль</w:t>
      </w:r>
      <w:r>
        <w:rPr>
          <w:rFonts w:ascii="Times New Roman" w:hAnsi="Times New Roman"/>
          <w:sz w:val="28"/>
          <w:szCs w:val="28"/>
        </w:rPr>
        <w:t>ной услуги, последовательности действий, определенных административными процедурам</w:t>
      </w:r>
      <w:r w:rsidR="004A6F6B">
        <w:rPr>
          <w:rFonts w:ascii="Times New Roman" w:hAnsi="Times New Roman"/>
          <w:sz w:val="28"/>
          <w:szCs w:val="28"/>
        </w:rPr>
        <w:t>и по предоставлению муниципаль</w:t>
      </w:r>
      <w:r>
        <w:rPr>
          <w:rFonts w:ascii="Times New Roman" w:hAnsi="Times New Roman"/>
          <w:sz w:val="28"/>
          <w:szCs w:val="28"/>
        </w:rPr>
        <w:t xml:space="preserve">ной услуги, осуществляется </w:t>
      </w:r>
      <w:r w:rsidR="004A6F6B">
        <w:rPr>
          <w:rFonts w:ascii="Times New Roman" w:hAnsi="Times New Roman"/>
          <w:sz w:val="28"/>
          <w:szCs w:val="28"/>
        </w:rPr>
        <w:t>главой администрации</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4.3.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w:t>
      </w:r>
      <w:r w:rsidR="004A6F6B">
        <w:rPr>
          <w:rFonts w:ascii="Times New Roman" w:hAnsi="Times New Roman"/>
          <w:sz w:val="28"/>
          <w:szCs w:val="28"/>
        </w:rPr>
        <w:t>муниципаль</w:t>
      </w:r>
      <w:r>
        <w:rPr>
          <w:rFonts w:ascii="Times New Roman" w:hAnsi="Times New Roman"/>
          <w:sz w:val="28"/>
          <w:szCs w:val="28"/>
        </w:rPr>
        <w:t xml:space="preserve">ной услуги включает в себя проведение проверок, выявление и устранение </w:t>
      </w:r>
      <w:r>
        <w:rPr>
          <w:rFonts w:ascii="Times New Roman" w:hAnsi="Times New Roman"/>
          <w:sz w:val="28"/>
          <w:szCs w:val="28"/>
        </w:rPr>
        <w:lastRenderedPageBreak/>
        <w:t>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4.4. Проверки полноты и каче</w:t>
      </w:r>
      <w:r w:rsidR="004A6F6B">
        <w:rPr>
          <w:rFonts w:ascii="Times New Roman" w:hAnsi="Times New Roman"/>
          <w:sz w:val="28"/>
          <w:szCs w:val="28"/>
        </w:rPr>
        <w:t>ства предоставления муниципаль</w:t>
      </w:r>
      <w:r>
        <w:rPr>
          <w:rFonts w:ascii="Times New Roman" w:hAnsi="Times New Roman"/>
          <w:sz w:val="28"/>
          <w:szCs w:val="28"/>
        </w:rPr>
        <w:t>ной услуги осуществляются на основании индивидуальных пр</w:t>
      </w:r>
      <w:r w:rsidR="004A6F6B">
        <w:rPr>
          <w:rFonts w:ascii="Times New Roman" w:hAnsi="Times New Roman"/>
          <w:sz w:val="28"/>
          <w:szCs w:val="28"/>
        </w:rPr>
        <w:t>авовых актов (приказов) главы администрации</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w:t>
      </w:r>
      <w:r w:rsidR="004A6F6B">
        <w:rPr>
          <w:rFonts w:ascii="Times New Roman" w:hAnsi="Times New Roman"/>
          <w:sz w:val="28"/>
          <w:szCs w:val="28"/>
        </w:rPr>
        <w:t>ерка предоставления муниципаль</w:t>
      </w:r>
      <w:r>
        <w:rPr>
          <w:rFonts w:ascii="Times New Roman" w:hAnsi="Times New Roman"/>
          <w:sz w:val="28"/>
          <w:szCs w:val="28"/>
        </w:rPr>
        <w:t>ной услуги по отдельным видам прав и сделок, отдельным категориям потребителей) и внеплановый характер (по конкретному обращению заявителя).</w:t>
      </w:r>
    </w:p>
    <w:p w:rsidR="00022E6C" w:rsidRDefault="004A6F6B"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4.6. </w:t>
      </w:r>
      <w:proofErr w:type="gramStart"/>
      <w:r>
        <w:rPr>
          <w:rFonts w:ascii="Times New Roman" w:hAnsi="Times New Roman"/>
          <w:sz w:val="28"/>
          <w:szCs w:val="28"/>
        </w:rPr>
        <w:t>Сотрудники администрации</w:t>
      </w:r>
      <w:r w:rsidR="00022E6C">
        <w:rPr>
          <w:rFonts w:ascii="Times New Roman" w:hAnsi="Times New Roman"/>
          <w:sz w:val="28"/>
          <w:szCs w:val="28"/>
        </w:rPr>
        <w:t>, принимающие участ</w:t>
      </w:r>
      <w:r>
        <w:rPr>
          <w:rFonts w:ascii="Times New Roman" w:hAnsi="Times New Roman"/>
          <w:sz w:val="28"/>
          <w:szCs w:val="28"/>
        </w:rPr>
        <w:t>ие в предоставлении муниципаль</w:t>
      </w:r>
      <w:r w:rsidR="00022E6C">
        <w:rPr>
          <w:rFonts w:ascii="Times New Roman" w:hAnsi="Times New Roman"/>
          <w:sz w:val="28"/>
          <w:szCs w:val="28"/>
        </w:rPr>
        <w:t>ной услуги, в пределах своей компетенции несут персональную ответственность за полноту и достоверность предоставляемой информации, соблюдени</w:t>
      </w:r>
      <w:r>
        <w:rPr>
          <w:rFonts w:ascii="Times New Roman" w:hAnsi="Times New Roman"/>
          <w:sz w:val="28"/>
          <w:szCs w:val="28"/>
        </w:rPr>
        <w:t>е сроков исполнения муниципаль</w:t>
      </w:r>
      <w:r w:rsidR="00022E6C">
        <w:rPr>
          <w:rFonts w:ascii="Times New Roman" w:hAnsi="Times New Roman"/>
          <w:sz w:val="28"/>
          <w:szCs w:val="28"/>
        </w:rPr>
        <w:t>ной услуги, правильность выполнения процедур, установленных настоящим Административным регламентом.</w:t>
      </w:r>
      <w:proofErr w:type="gramEnd"/>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4.8. Действия (бездействие), осуществляемые в </w:t>
      </w:r>
      <w:r w:rsidR="004A6F6B">
        <w:rPr>
          <w:rFonts w:ascii="Times New Roman" w:hAnsi="Times New Roman"/>
          <w:sz w:val="28"/>
          <w:szCs w:val="28"/>
        </w:rPr>
        <w:t>ходе предоставления муниципаль</w:t>
      </w:r>
      <w:r>
        <w:rPr>
          <w:rFonts w:ascii="Times New Roman" w:hAnsi="Times New Roman"/>
          <w:sz w:val="28"/>
          <w:szCs w:val="28"/>
        </w:rPr>
        <w:t xml:space="preserve">ной услуги на основании настоящего Административного регламента, могут контролироваться как заявителями, указанными </w:t>
      </w:r>
      <w:r w:rsidRPr="00147B9C">
        <w:rPr>
          <w:rFonts w:ascii="Times New Roman" w:hAnsi="Times New Roman"/>
          <w:sz w:val="28"/>
          <w:szCs w:val="28"/>
        </w:rPr>
        <w:t xml:space="preserve">в </w:t>
      </w:r>
      <w:hyperlink w:anchor="Par14" w:history="1">
        <w:r w:rsidRPr="00147B9C">
          <w:rPr>
            <w:rFonts w:ascii="Times New Roman" w:hAnsi="Times New Roman"/>
            <w:sz w:val="28"/>
            <w:szCs w:val="28"/>
          </w:rPr>
          <w:t>пункте 1.2</w:t>
        </w:r>
      </w:hyperlink>
      <w:r w:rsidRPr="00147B9C">
        <w:rPr>
          <w:rFonts w:ascii="Times New Roman" w:hAnsi="Times New Roman"/>
          <w:sz w:val="28"/>
          <w:szCs w:val="28"/>
        </w:rPr>
        <w:t xml:space="preserve"> настоящего Административного регламента, так и иными лицами</w:t>
      </w:r>
      <w:r>
        <w:rPr>
          <w:rFonts w:ascii="Times New Roman" w:hAnsi="Times New Roman"/>
          <w:sz w:val="28"/>
          <w:szCs w:val="28"/>
        </w:rPr>
        <w:t xml:space="preserve"> (гражданами, юридическими лицами), чьи права или законные интересы были нарушены обжалуемыми действиями (бездействием).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4.9. Граждане, их объединения и организации могут сообщить обо всех результатах </w:t>
      </w:r>
      <w:proofErr w:type="gramStart"/>
      <w:r>
        <w:rPr>
          <w:rFonts w:ascii="Times New Roman" w:hAnsi="Times New Roman"/>
          <w:sz w:val="28"/>
          <w:szCs w:val="28"/>
        </w:rPr>
        <w:t>контроля</w:t>
      </w:r>
      <w:r w:rsidR="004A6F6B">
        <w:rPr>
          <w:rFonts w:ascii="Times New Roman" w:hAnsi="Times New Roman"/>
          <w:sz w:val="28"/>
          <w:szCs w:val="28"/>
        </w:rPr>
        <w:t xml:space="preserve"> за</w:t>
      </w:r>
      <w:proofErr w:type="gramEnd"/>
      <w:r w:rsidR="004A6F6B">
        <w:rPr>
          <w:rFonts w:ascii="Times New Roman" w:hAnsi="Times New Roman"/>
          <w:sz w:val="28"/>
          <w:szCs w:val="28"/>
        </w:rPr>
        <w:t xml:space="preserve"> предоставлением муниципаль</w:t>
      </w:r>
      <w:r>
        <w:rPr>
          <w:rFonts w:ascii="Times New Roman" w:hAnsi="Times New Roman"/>
          <w:sz w:val="28"/>
          <w:szCs w:val="28"/>
        </w:rPr>
        <w:t>ной услуги через личный кабинет пользователя на Портале.</w:t>
      </w:r>
    </w:p>
    <w:p w:rsidR="00022E6C" w:rsidRDefault="00022E6C" w:rsidP="00022E6C">
      <w:pPr>
        <w:jc w:val="both"/>
        <w:rPr>
          <w:rFonts w:ascii="Times New Roman" w:hAnsi="Times New Roman"/>
          <w:sz w:val="28"/>
          <w:szCs w:val="28"/>
        </w:rPr>
      </w:pPr>
    </w:p>
    <w:p w:rsidR="00022E6C" w:rsidRDefault="00022E6C" w:rsidP="00022E6C">
      <w:pPr>
        <w:jc w:val="center"/>
        <w:outlineLvl w:val="0"/>
        <w:rPr>
          <w:rFonts w:ascii="Times New Roman" w:hAnsi="Times New Roman"/>
          <w:sz w:val="28"/>
          <w:szCs w:val="28"/>
        </w:rPr>
      </w:pPr>
      <w:r>
        <w:rPr>
          <w:rFonts w:ascii="Times New Roman" w:hAnsi="Times New Roman"/>
          <w:sz w:val="28"/>
          <w:szCs w:val="28"/>
        </w:rPr>
        <w:lastRenderedPageBreak/>
        <w:t>5. Досудебный (внесудебный) порядок обжалования решений</w:t>
      </w:r>
    </w:p>
    <w:p w:rsidR="00022E6C" w:rsidRDefault="00022E6C" w:rsidP="00022E6C">
      <w:pPr>
        <w:jc w:val="center"/>
        <w:rPr>
          <w:rFonts w:ascii="Times New Roman" w:hAnsi="Times New Roman"/>
          <w:sz w:val="28"/>
          <w:szCs w:val="28"/>
        </w:rPr>
      </w:pPr>
      <w:r>
        <w:rPr>
          <w:rFonts w:ascii="Times New Roman" w:hAnsi="Times New Roman"/>
          <w:sz w:val="28"/>
          <w:szCs w:val="28"/>
        </w:rPr>
        <w:t>и дей</w:t>
      </w:r>
      <w:r w:rsidR="004A6F6B">
        <w:rPr>
          <w:rFonts w:ascii="Times New Roman" w:hAnsi="Times New Roman"/>
          <w:sz w:val="28"/>
          <w:szCs w:val="28"/>
        </w:rPr>
        <w:t>ствий (бездействия) администрации</w:t>
      </w:r>
      <w:r>
        <w:rPr>
          <w:rFonts w:ascii="Times New Roman" w:hAnsi="Times New Roman"/>
          <w:sz w:val="28"/>
          <w:szCs w:val="28"/>
        </w:rPr>
        <w:t>, предоставляющего</w:t>
      </w:r>
    </w:p>
    <w:p w:rsidR="00022E6C" w:rsidRDefault="004A6F6B" w:rsidP="00022E6C">
      <w:pPr>
        <w:jc w:val="center"/>
        <w:rPr>
          <w:rFonts w:ascii="Times New Roman" w:hAnsi="Times New Roman"/>
          <w:sz w:val="28"/>
          <w:szCs w:val="28"/>
        </w:rPr>
      </w:pPr>
      <w:r>
        <w:rPr>
          <w:rFonts w:ascii="Times New Roman" w:hAnsi="Times New Roman"/>
          <w:sz w:val="28"/>
          <w:szCs w:val="28"/>
        </w:rPr>
        <w:t>муниципаль</w:t>
      </w:r>
      <w:r w:rsidR="00022E6C">
        <w:rPr>
          <w:rFonts w:ascii="Times New Roman" w:hAnsi="Times New Roman"/>
          <w:sz w:val="28"/>
          <w:szCs w:val="28"/>
        </w:rPr>
        <w:t>ную услугу, а также должностных лиц,</w:t>
      </w:r>
    </w:p>
    <w:p w:rsidR="00022E6C" w:rsidRDefault="004A6F6B" w:rsidP="004A6F6B">
      <w:pPr>
        <w:rPr>
          <w:rFonts w:ascii="Times New Roman" w:hAnsi="Times New Roman"/>
          <w:sz w:val="28"/>
          <w:szCs w:val="28"/>
        </w:rPr>
      </w:pPr>
      <w:r>
        <w:rPr>
          <w:rFonts w:ascii="Times New Roman" w:hAnsi="Times New Roman"/>
          <w:sz w:val="28"/>
          <w:szCs w:val="28"/>
        </w:rPr>
        <w:t xml:space="preserve">                                              муниципаль</w:t>
      </w:r>
      <w:r w:rsidR="00022E6C">
        <w:rPr>
          <w:rFonts w:ascii="Times New Roman" w:hAnsi="Times New Roman"/>
          <w:sz w:val="28"/>
          <w:szCs w:val="28"/>
        </w:rPr>
        <w:t>ных служащих</w:t>
      </w:r>
    </w:p>
    <w:p w:rsidR="00022E6C" w:rsidRDefault="00022E6C" w:rsidP="00022E6C">
      <w:pPr>
        <w:jc w:val="center"/>
        <w:rPr>
          <w:rFonts w:ascii="Times New Roman" w:hAnsi="Times New Roman"/>
          <w:sz w:val="28"/>
          <w:szCs w:val="28"/>
        </w:rPr>
      </w:pP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5.1. В соответствии со </w:t>
      </w:r>
      <w:r w:rsidRPr="00147B9C">
        <w:rPr>
          <w:rFonts w:ascii="Times New Roman" w:hAnsi="Times New Roman"/>
          <w:sz w:val="28"/>
          <w:szCs w:val="28"/>
        </w:rPr>
        <w:t xml:space="preserve">статьями 11.1, </w:t>
      </w:r>
      <w:hyperlink r:id="rId34" w:history="1">
        <w:r w:rsidRPr="00147B9C">
          <w:rPr>
            <w:rFonts w:ascii="Times New Roman" w:hAnsi="Times New Roman"/>
            <w:sz w:val="28"/>
            <w:szCs w:val="28"/>
          </w:rPr>
          <w:t>11.2</w:t>
        </w:r>
      </w:hyperlink>
      <w:r w:rsidRPr="00147B9C">
        <w:rPr>
          <w:rFonts w:ascii="Times New Roman" w:hAnsi="Times New Roman"/>
          <w:sz w:val="28"/>
          <w:szCs w:val="28"/>
        </w:rPr>
        <w:t xml:space="preserve"> Федерального закона от 27.07.2010 № 210-ФЗ «Об организации предоставления</w:t>
      </w:r>
      <w:r>
        <w:rPr>
          <w:rFonts w:ascii="Times New Roman" w:hAnsi="Times New Roman"/>
          <w:sz w:val="28"/>
          <w:szCs w:val="28"/>
        </w:rPr>
        <w:t xml:space="preserve"> государственных и муниципальных услуг» заявитель вправе обжаловать решение и (или) дей</w:t>
      </w:r>
      <w:r w:rsidR="004A6F6B">
        <w:rPr>
          <w:rFonts w:ascii="Times New Roman" w:hAnsi="Times New Roman"/>
          <w:sz w:val="28"/>
          <w:szCs w:val="28"/>
        </w:rPr>
        <w:t>ствия (бездействие) администрации, предоставляющего муниципаль</w:t>
      </w:r>
      <w:r>
        <w:rPr>
          <w:rFonts w:ascii="Times New Roman" w:hAnsi="Times New Roman"/>
          <w:sz w:val="28"/>
          <w:szCs w:val="28"/>
        </w:rPr>
        <w:t>ную услугу, должностных лиц, ответственных за осуществление административных процедур</w:t>
      </w:r>
      <w:r w:rsidR="004A6F6B">
        <w:rPr>
          <w:rFonts w:ascii="Times New Roman" w:hAnsi="Times New Roman"/>
          <w:sz w:val="28"/>
          <w:szCs w:val="28"/>
        </w:rPr>
        <w:t xml:space="preserve"> при предоставлении муниципальной услуги</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5.2.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случае: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нарушения срока регистрации запроса заявителя</w:t>
      </w:r>
      <w:r w:rsidR="004A6F6B">
        <w:rPr>
          <w:rFonts w:ascii="Times New Roman" w:hAnsi="Times New Roman"/>
          <w:sz w:val="28"/>
          <w:szCs w:val="28"/>
        </w:rPr>
        <w:t xml:space="preserve"> о предоставлении муниципаль</w:t>
      </w:r>
      <w:r>
        <w:rPr>
          <w:rFonts w:ascii="Times New Roman" w:hAnsi="Times New Roman"/>
          <w:sz w:val="28"/>
          <w:szCs w:val="28"/>
        </w:rPr>
        <w:t>ной 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нарушения с</w:t>
      </w:r>
      <w:r w:rsidR="004A6F6B">
        <w:rPr>
          <w:rFonts w:ascii="Times New Roman" w:hAnsi="Times New Roman"/>
          <w:sz w:val="28"/>
          <w:szCs w:val="28"/>
        </w:rPr>
        <w:t>рока предоставления муниципаль</w:t>
      </w:r>
      <w:r>
        <w:rPr>
          <w:rFonts w:ascii="Times New Roman" w:hAnsi="Times New Roman"/>
          <w:sz w:val="28"/>
          <w:szCs w:val="28"/>
        </w:rPr>
        <w:t>ной 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требования представления заявителем документов, не предусмотренных нормативными правовыми актами Российской Федерации и Кировск</w:t>
      </w:r>
      <w:r w:rsidR="004A6F6B">
        <w:rPr>
          <w:rFonts w:ascii="Times New Roman" w:hAnsi="Times New Roman"/>
          <w:sz w:val="28"/>
          <w:szCs w:val="28"/>
        </w:rPr>
        <w:t>ой области для предоставления муниципаль</w:t>
      </w:r>
      <w:r>
        <w:rPr>
          <w:rFonts w:ascii="Times New Roman" w:hAnsi="Times New Roman"/>
          <w:sz w:val="28"/>
          <w:szCs w:val="28"/>
        </w:rPr>
        <w:t>ной 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отказа в приеме документов, представление которых предусмотрено нормативными правовыми актами Российской Федерации и Кировской области</w:t>
      </w:r>
      <w:r w:rsidR="004A6F6B">
        <w:rPr>
          <w:rFonts w:ascii="Times New Roman" w:hAnsi="Times New Roman"/>
          <w:sz w:val="28"/>
          <w:szCs w:val="28"/>
        </w:rPr>
        <w:t xml:space="preserve"> для предоставления муниципаль</w:t>
      </w:r>
      <w:r>
        <w:rPr>
          <w:rFonts w:ascii="Times New Roman" w:hAnsi="Times New Roman"/>
          <w:sz w:val="28"/>
          <w:szCs w:val="28"/>
        </w:rPr>
        <w:t>ной 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отказа в </w:t>
      </w:r>
      <w:proofErr w:type="spellStart"/>
      <w:r>
        <w:rPr>
          <w:rFonts w:ascii="Times New Roman" w:hAnsi="Times New Roman"/>
          <w:sz w:val="28"/>
          <w:szCs w:val="28"/>
        </w:rPr>
        <w:t>предоставлении</w:t>
      </w:r>
      <w:r w:rsidR="004A6F6B">
        <w:rPr>
          <w:rFonts w:ascii="Times New Roman" w:hAnsi="Times New Roman"/>
          <w:sz w:val="28"/>
          <w:szCs w:val="28"/>
        </w:rPr>
        <w:t>муниципальной</w:t>
      </w:r>
      <w:proofErr w:type="spellEnd"/>
      <w:r>
        <w:rPr>
          <w:rFonts w:ascii="Times New Roman" w:hAnsi="Times New Roman"/>
          <w:sz w:val="28"/>
          <w:szCs w:val="28"/>
        </w:rPr>
        <w:t xml:space="preserve"> услуги, если основания отказа не предусмотрены нормативными правовыми актами Российской Федерации и Кировской области;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требования внесения заявителем при предоставлении </w:t>
      </w:r>
      <w:r w:rsidR="004A6F6B">
        <w:rPr>
          <w:rFonts w:ascii="Times New Roman" w:hAnsi="Times New Roman"/>
          <w:sz w:val="28"/>
          <w:szCs w:val="28"/>
        </w:rPr>
        <w:t xml:space="preserve">муниципальной </w:t>
      </w:r>
      <w:r>
        <w:rPr>
          <w:rFonts w:ascii="Times New Roman" w:hAnsi="Times New Roman"/>
          <w:sz w:val="28"/>
          <w:szCs w:val="28"/>
        </w:rPr>
        <w:t>услуги платы, не предусмотренной нормативными правовыми актами Российской Федерации и Кировской области;</w:t>
      </w:r>
    </w:p>
    <w:p w:rsidR="00022E6C" w:rsidRDefault="00324F63" w:rsidP="00022E6C">
      <w:pPr>
        <w:spacing w:line="360" w:lineRule="auto"/>
        <w:ind w:firstLine="709"/>
        <w:jc w:val="both"/>
        <w:rPr>
          <w:rFonts w:ascii="Times New Roman" w:hAnsi="Times New Roman"/>
          <w:sz w:val="28"/>
          <w:szCs w:val="28"/>
        </w:rPr>
      </w:pPr>
      <w:r>
        <w:rPr>
          <w:rFonts w:ascii="Times New Roman" w:hAnsi="Times New Roman"/>
          <w:sz w:val="28"/>
          <w:szCs w:val="28"/>
        </w:rPr>
        <w:t>отказа администрации</w:t>
      </w:r>
      <w:proofErr w:type="gramStart"/>
      <w:r>
        <w:rPr>
          <w:rFonts w:ascii="Times New Roman" w:hAnsi="Times New Roman"/>
          <w:sz w:val="28"/>
          <w:szCs w:val="28"/>
        </w:rPr>
        <w:t xml:space="preserve"> </w:t>
      </w:r>
      <w:r w:rsidR="00022E6C">
        <w:rPr>
          <w:rFonts w:ascii="Times New Roman" w:hAnsi="Times New Roman"/>
          <w:sz w:val="28"/>
          <w:szCs w:val="28"/>
        </w:rPr>
        <w:t>,</w:t>
      </w:r>
      <w:proofErr w:type="gramEnd"/>
      <w:r w:rsidR="00022E6C">
        <w:rPr>
          <w:rFonts w:ascii="Times New Roman" w:hAnsi="Times New Roman"/>
          <w:sz w:val="28"/>
          <w:szCs w:val="28"/>
        </w:rPr>
        <w:t xml:space="preserve"> его должностного лица в исправлении допущенных опечаток и ошибок в выданных в результате предоставления </w:t>
      </w:r>
      <w:r w:rsidR="004A6F6B">
        <w:rPr>
          <w:rFonts w:ascii="Times New Roman" w:hAnsi="Times New Roman"/>
          <w:sz w:val="28"/>
          <w:szCs w:val="28"/>
        </w:rPr>
        <w:t xml:space="preserve">муниципальной </w:t>
      </w:r>
      <w:r w:rsidR="00022E6C">
        <w:rPr>
          <w:rFonts w:ascii="Times New Roman" w:hAnsi="Times New Roman"/>
          <w:sz w:val="28"/>
          <w:szCs w:val="28"/>
        </w:rPr>
        <w:t>услуги документах либо нарушения установленного срока таких исправлений.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5.3. Жалоба подается в орган, предоставляющий </w:t>
      </w:r>
      <w:proofErr w:type="gramStart"/>
      <w:r w:rsidR="004A6F6B">
        <w:rPr>
          <w:rFonts w:ascii="Times New Roman" w:hAnsi="Times New Roman"/>
          <w:sz w:val="28"/>
          <w:szCs w:val="28"/>
        </w:rPr>
        <w:t>муниципальной</w:t>
      </w:r>
      <w:proofErr w:type="gramEnd"/>
      <w:r w:rsidR="004A6F6B">
        <w:rPr>
          <w:rFonts w:ascii="Times New Roman" w:hAnsi="Times New Roman"/>
          <w:sz w:val="28"/>
          <w:szCs w:val="28"/>
        </w:rPr>
        <w:t xml:space="preserve"> </w:t>
      </w:r>
      <w:r w:rsidR="004A6F6B">
        <w:rPr>
          <w:rFonts w:ascii="Times New Roman" w:hAnsi="Times New Roman"/>
          <w:sz w:val="28"/>
          <w:szCs w:val="28"/>
        </w:rPr>
        <w:lastRenderedPageBreak/>
        <w:t>услугу, - администрация сельского поселения</w:t>
      </w:r>
      <w:r>
        <w:rPr>
          <w:rFonts w:ascii="Times New Roman" w:hAnsi="Times New Roman"/>
          <w:sz w:val="28"/>
          <w:szCs w:val="28"/>
        </w:rPr>
        <w:t>.</w:t>
      </w:r>
    </w:p>
    <w:p w:rsidR="00022E6C" w:rsidRDefault="004A6F6B" w:rsidP="00022E6C">
      <w:pPr>
        <w:spacing w:line="360" w:lineRule="auto"/>
        <w:ind w:firstLine="709"/>
        <w:jc w:val="both"/>
        <w:rPr>
          <w:rFonts w:ascii="Times New Roman" w:hAnsi="Times New Roman"/>
          <w:sz w:val="28"/>
          <w:szCs w:val="28"/>
        </w:rPr>
      </w:pPr>
      <w:r>
        <w:rPr>
          <w:rFonts w:ascii="Times New Roman" w:hAnsi="Times New Roman"/>
          <w:sz w:val="28"/>
          <w:szCs w:val="28"/>
        </w:rPr>
        <w:t>5.4. В администрации</w:t>
      </w:r>
      <w:r w:rsidR="00022E6C">
        <w:rPr>
          <w:rFonts w:ascii="Times New Roman" w:hAnsi="Times New Roman"/>
          <w:sz w:val="28"/>
          <w:szCs w:val="28"/>
        </w:rPr>
        <w:t xml:space="preserve"> определяются уполномоченные должностные лица, которые обеспечивают: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прием и регистрацию жалоб в соответствии с требованиями настоящего Административного регламента;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рассмотрение жалоб.</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5.5</w:t>
      </w:r>
      <w:r w:rsidR="004A6F6B">
        <w:rPr>
          <w:rFonts w:ascii="Times New Roman" w:hAnsi="Times New Roman"/>
          <w:sz w:val="28"/>
          <w:szCs w:val="28"/>
        </w:rPr>
        <w:t>. Жалоба подается в администрацию</w:t>
      </w:r>
      <w:r>
        <w:rPr>
          <w:rFonts w:ascii="Times New Roman" w:hAnsi="Times New Roman"/>
          <w:sz w:val="28"/>
          <w:szCs w:val="28"/>
        </w:rPr>
        <w:t xml:space="preserve"> в письменной форме на бумажном носителе, в том числе при личном приеме заявителя, или в электронном виде.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5.6. Жалоба должна содержать:</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наименование органа, предоставляющего </w:t>
      </w:r>
      <w:r w:rsidR="0035248F">
        <w:rPr>
          <w:rFonts w:ascii="Times New Roman" w:hAnsi="Times New Roman"/>
          <w:sz w:val="28"/>
          <w:szCs w:val="28"/>
        </w:rPr>
        <w:t xml:space="preserve">муниципальной </w:t>
      </w:r>
      <w:r>
        <w:rPr>
          <w:rFonts w:ascii="Times New Roman" w:hAnsi="Times New Roman"/>
          <w:sz w:val="28"/>
          <w:szCs w:val="28"/>
        </w:rPr>
        <w:t xml:space="preserve">услугу, сведения о должностном лице органа, предоставляющего </w:t>
      </w:r>
      <w:r w:rsidR="0035248F">
        <w:rPr>
          <w:rFonts w:ascii="Times New Roman" w:hAnsi="Times New Roman"/>
          <w:sz w:val="28"/>
          <w:szCs w:val="28"/>
        </w:rPr>
        <w:t xml:space="preserve">муниципальной </w:t>
      </w:r>
      <w:r>
        <w:rPr>
          <w:rFonts w:ascii="Times New Roman" w:hAnsi="Times New Roman"/>
          <w:sz w:val="28"/>
          <w:szCs w:val="28"/>
        </w:rPr>
        <w:t xml:space="preserve">услугу, либо о </w:t>
      </w:r>
      <w:r w:rsidR="0035248F">
        <w:rPr>
          <w:rFonts w:ascii="Times New Roman" w:hAnsi="Times New Roman"/>
          <w:sz w:val="28"/>
          <w:szCs w:val="28"/>
        </w:rPr>
        <w:t>муниципальной служащем</w:t>
      </w:r>
      <w:r>
        <w:rPr>
          <w:rFonts w:ascii="Times New Roman" w:hAnsi="Times New Roman"/>
          <w:sz w:val="28"/>
          <w:szCs w:val="28"/>
        </w:rPr>
        <w:t>, решения и действия (бездействие) которых обжалуются;</w:t>
      </w:r>
    </w:p>
    <w:p w:rsidR="00022E6C" w:rsidRDefault="00022E6C" w:rsidP="00022E6C">
      <w:pPr>
        <w:spacing w:line="360" w:lineRule="auto"/>
        <w:ind w:firstLine="709"/>
        <w:jc w:val="both"/>
        <w:rPr>
          <w:rFonts w:ascii="Times New Roman" w:hAnsi="Times New Roman"/>
          <w:sz w:val="28"/>
          <w:szCs w:val="28"/>
        </w:rPr>
      </w:pPr>
      <w:proofErr w:type="gramStart"/>
      <w:r>
        <w:rPr>
          <w:rFonts w:ascii="Times New Roman" w:hAnsi="Times New Roman"/>
          <w:sz w:val="28"/>
          <w:szCs w:val="28"/>
        </w:rPr>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сведения об обжалуемых решениях и действиях (бездействии) органа, предоставляющего </w:t>
      </w:r>
      <w:proofErr w:type="spellStart"/>
      <w:r w:rsidR="0035248F">
        <w:rPr>
          <w:rFonts w:ascii="Times New Roman" w:hAnsi="Times New Roman"/>
          <w:sz w:val="28"/>
          <w:szCs w:val="28"/>
        </w:rPr>
        <w:t>муниципальной</w:t>
      </w:r>
      <w:r>
        <w:rPr>
          <w:rFonts w:ascii="Times New Roman" w:hAnsi="Times New Roman"/>
          <w:sz w:val="28"/>
          <w:szCs w:val="28"/>
        </w:rPr>
        <w:t>услугу</w:t>
      </w:r>
      <w:proofErr w:type="spellEnd"/>
      <w:r>
        <w:rPr>
          <w:rFonts w:ascii="Times New Roman" w:hAnsi="Times New Roman"/>
          <w:sz w:val="28"/>
          <w:szCs w:val="28"/>
        </w:rPr>
        <w:t>, его должностного лица;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доводы, на основании которых заявитель не согласен с решением и действиями (бездействием) органа, предоставляющего </w:t>
      </w:r>
      <w:proofErr w:type="spellStart"/>
      <w:r w:rsidR="0035248F">
        <w:rPr>
          <w:rFonts w:ascii="Times New Roman" w:hAnsi="Times New Roman"/>
          <w:sz w:val="28"/>
          <w:szCs w:val="28"/>
        </w:rPr>
        <w:t>муниципальной</w:t>
      </w:r>
      <w:r>
        <w:rPr>
          <w:rFonts w:ascii="Times New Roman" w:hAnsi="Times New Roman"/>
          <w:sz w:val="28"/>
          <w:szCs w:val="28"/>
        </w:rPr>
        <w:t>услугу</w:t>
      </w:r>
      <w:proofErr w:type="spellEnd"/>
      <w:r>
        <w:rPr>
          <w:rFonts w:ascii="Times New Roman" w:hAnsi="Times New Roman"/>
          <w:sz w:val="28"/>
          <w:szCs w:val="28"/>
        </w:rPr>
        <w:t>, его должностного лица</w:t>
      </w:r>
      <w:r w:rsidR="0035248F">
        <w:rPr>
          <w:rFonts w:ascii="Times New Roman" w:hAnsi="Times New Roman"/>
          <w:sz w:val="28"/>
          <w:szCs w:val="28"/>
        </w:rPr>
        <w:t>.</w:t>
      </w:r>
      <w:r>
        <w:rPr>
          <w:rFonts w:ascii="Times New Roman" w:hAnsi="Times New Roman"/>
          <w:sz w:val="28"/>
          <w:szCs w:val="28"/>
        </w:rPr>
        <w:t xml:space="preserve"> Заявителем могут быть представлены документы (при наличии), подтверждающие доводы получателя </w:t>
      </w:r>
      <w:r w:rsidR="0035248F">
        <w:rPr>
          <w:rFonts w:ascii="Times New Roman" w:hAnsi="Times New Roman"/>
          <w:sz w:val="28"/>
          <w:szCs w:val="28"/>
        </w:rPr>
        <w:t xml:space="preserve">муниципальной </w:t>
      </w:r>
      <w:r>
        <w:rPr>
          <w:rFonts w:ascii="Times New Roman" w:hAnsi="Times New Roman"/>
          <w:sz w:val="28"/>
          <w:szCs w:val="28"/>
        </w:rPr>
        <w:t>услуги, либо их копии.</w:t>
      </w:r>
    </w:p>
    <w:p w:rsidR="00022E6C" w:rsidRPr="002724C0" w:rsidRDefault="00022E6C" w:rsidP="00022E6C">
      <w:pPr>
        <w:spacing w:line="360" w:lineRule="auto"/>
        <w:ind w:firstLine="709"/>
        <w:jc w:val="both"/>
        <w:rPr>
          <w:rFonts w:ascii="Times New Roman" w:hAnsi="Times New Roman"/>
          <w:sz w:val="28"/>
          <w:szCs w:val="28"/>
        </w:rPr>
      </w:pPr>
      <w:bookmarkStart w:id="3" w:name="Par322"/>
      <w:bookmarkEnd w:id="3"/>
      <w:r>
        <w:rPr>
          <w:rFonts w:ascii="Times New Roman" w:hAnsi="Times New Roman"/>
          <w:sz w:val="28"/>
          <w:szCs w:val="28"/>
        </w:rPr>
        <w:t xml:space="preserve">5.7. </w:t>
      </w:r>
      <w:r w:rsidRPr="002724C0">
        <w:rPr>
          <w:rFonts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2724C0">
        <w:rPr>
          <w:rFonts w:ascii="Times New Roman" w:hAnsi="Times New Roman"/>
          <w:sz w:val="28"/>
          <w:szCs w:val="28"/>
        </w:rPr>
        <w:lastRenderedPageBreak/>
        <w:t xml:space="preserve">заявителя, может быть </w:t>
      </w:r>
      <w:proofErr w:type="gramStart"/>
      <w:r w:rsidRPr="002724C0">
        <w:rPr>
          <w:rFonts w:ascii="Times New Roman" w:hAnsi="Times New Roman"/>
          <w:sz w:val="28"/>
          <w:szCs w:val="28"/>
        </w:rPr>
        <w:t>представлена</w:t>
      </w:r>
      <w:proofErr w:type="gramEnd"/>
      <w:r w:rsidRPr="002724C0">
        <w:rPr>
          <w:rFonts w:ascii="Times New Roman" w:hAnsi="Times New Roman"/>
          <w:sz w:val="28"/>
          <w:szCs w:val="28"/>
        </w:rPr>
        <w:t>:</w:t>
      </w:r>
    </w:p>
    <w:p w:rsidR="00022E6C" w:rsidRPr="002724C0" w:rsidRDefault="00022E6C" w:rsidP="00022E6C">
      <w:pPr>
        <w:spacing w:line="360" w:lineRule="auto"/>
        <w:ind w:firstLine="709"/>
        <w:jc w:val="both"/>
        <w:rPr>
          <w:rFonts w:ascii="Times New Roman" w:hAnsi="Times New Roman"/>
          <w:sz w:val="28"/>
          <w:szCs w:val="28"/>
        </w:rPr>
      </w:pPr>
      <w:r w:rsidRPr="002724C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022E6C" w:rsidRPr="002724C0" w:rsidRDefault="00022E6C" w:rsidP="00022E6C">
      <w:pPr>
        <w:spacing w:line="360" w:lineRule="auto"/>
        <w:ind w:firstLine="709"/>
        <w:jc w:val="both"/>
        <w:rPr>
          <w:rFonts w:ascii="Times New Roman" w:hAnsi="Times New Roman"/>
          <w:sz w:val="28"/>
          <w:szCs w:val="28"/>
        </w:rPr>
      </w:pPr>
      <w:r w:rsidRPr="002724C0">
        <w:rPr>
          <w:rFonts w:ascii="Times New Roman" w:hAnsi="Times New Roman"/>
          <w:sz w:val="28"/>
          <w:szCs w:val="28"/>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022E6C" w:rsidRDefault="00022E6C" w:rsidP="00022E6C">
      <w:pPr>
        <w:spacing w:line="360" w:lineRule="auto"/>
        <w:ind w:firstLine="709"/>
        <w:jc w:val="both"/>
        <w:rPr>
          <w:rFonts w:ascii="Times New Roman" w:hAnsi="Times New Roman"/>
          <w:sz w:val="28"/>
          <w:szCs w:val="28"/>
        </w:rPr>
      </w:pPr>
      <w:r w:rsidRPr="002724C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sz w:val="28"/>
          <w:szCs w:val="28"/>
        </w:rPr>
        <w:t xml:space="preserve">. </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5.8. Прием жалоб в письменной фо</w:t>
      </w:r>
      <w:r w:rsidR="00480C58">
        <w:rPr>
          <w:rFonts w:ascii="Times New Roman" w:hAnsi="Times New Roman"/>
          <w:sz w:val="28"/>
          <w:szCs w:val="28"/>
        </w:rPr>
        <w:t xml:space="preserve">рме осуществляется администрацией </w:t>
      </w:r>
      <w:r>
        <w:rPr>
          <w:rFonts w:ascii="Times New Roman" w:hAnsi="Times New Roman"/>
          <w:sz w:val="28"/>
          <w:szCs w:val="28"/>
        </w:rPr>
        <w:t xml:space="preserve"> в месте предоставления </w:t>
      </w:r>
      <w:r w:rsidR="0035248F">
        <w:rPr>
          <w:rFonts w:ascii="Times New Roman" w:hAnsi="Times New Roman"/>
          <w:sz w:val="28"/>
          <w:szCs w:val="28"/>
        </w:rPr>
        <w:t xml:space="preserve">муниципальной </w:t>
      </w:r>
      <w:r>
        <w:rPr>
          <w:rFonts w:ascii="Times New Roman" w:hAnsi="Times New Roman"/>
          <w:sz w:val="28"/>
          <w:szCs w:val="28"/>
        </w:rPr>
        <w:t xml:space="preserve">услуги (в месте, где заявитель подавал запрос на получение </w:t>
      </w:r>
      <w:r w:rsidR="0035248F">
        <w:rPr>
          <w:rFonts w:ascii="Times New Roman" w:hAnsi="Times New Roman"/>
          <w:sz w:val="28"/>
          <w:szCs w:val="28"/>
        </w:rPr>
        <w:t xml:space="preserve">муниципальной </w:t>
      </w:r>
      <w:r>
        <w:rPr>
          <w:rFonts w:ascii="Times New Roman" w:hAnsi="Times New Roman"/>
          <w:sz w:val="28"/>
          <w:szCs w:val="28"/>
        </w:rPr>
        <w:t xml:space="preserve">услуги, нарушение порядка предоставления которой обжалуется, либо в месте, где получателем </w:t>
      </w:r>
      <w:r w:rsidR="0035248F">
        <w:rPr>
          <w:rFonts w:ascii="Times New Roman" w:hAnsi="Times New Roman"/>
          <w:sz w:val="28"/>
          <w:szCs w:val="28"/>
        </w:rPr>
        <w:t xml:space="preserve">муниципальной </w:t>
      </w:r>
      <w:r>
        <w:rPr>
          <w:rFonts w:ascii="Times New Roman" w:hAnsi="Times New Roman"/>
          <w:sz w:val="28"/>
          <w:szCs w:val="28"/>
        </w:rPr>
        <w:t xml:space="preserve">услуги получен результат указанной </w:t>
      </w:r>
      <w:r w:rsidR="0035248F">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5.9. Время приема жалоб совпадает со временем предоставления </w:t>
      </w:r>
      <w:r w:rsidR="0035248F">
        <w:rPr>
          <w:rFonts w:ascii="Times New Roman" w:hAnsi="Times New Roman"/>
          <w:sz w:val="28"/>
          <w:szCs w:val="28"/>
        </w:rPr>
        <w:t xml:space="preserve">муниципальной </w:t>
      </w:r>
      <w:r>
        <w:rPr>
          <w:rFonts w:ascii="Times New Roman" w:hAnsi="Times New Roman"/>
          <w:sz w:val="28"/>
          <w:szCs w:val="28"/>
        </w:rPr>
        <w:t>услуги.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5.11. Жалоба в письменной форме может быть также направлена по почте.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5.12. В электронном виде жалоба может быть подана заявителем посредством: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официального информационного сайта Правительства Кировской области;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официального сайта органа, предоставляющего </w:t>
      </w:r>
      <w:r w:rsidR="0035248F">
        <w:rPr>
          <w:rFonts w:ascii="Times New Roman" w:hAnsi="Times New Roman"/>
          <w:sz w:val="28"/>
          <w:szCs w:val="28"/>
        </w:rPr>
        <w:t xml:space="preserve">муниципальной </w:t>
      </w:r>
      <w:r>
        <w:rPr>
          <w:rFonts w:ascii="Times New Roman" w:hAnsi="Times New Roman"/>
          <w:sz w:val="28"/>
          <w:szCs w:val="28"/>
        </w:rPr>
        <w:t>услугу, в информационно-телекоммуникационной сети «Интернет»;</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lastRenderedPageBreak/>
        <w:t>федеральной государственной информационной системы «Единый портал государственных и муниципальных услуг (функций)»;</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Портала.</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5.13. При подаче жалобы в электронном виде документы, указанные в </w:t>
      </w:r>
      <w:r w:rsidRPr="00E7554C">
        <w:rPr>
          <w:rFonts w:ascii="Times New Roman" w:hAnsi="Times New Roman"/>
          <w:sz w:val="28"/>
          <w:szCs w:val="28"/>
        </w:rPr>
        <w:t>пункте 5.7</w:t>
      </w:r>
      <w:r>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w:t>
      </w:r>
      <w:r w:rsidR="00BD61B5">
        <w:rPr>
          <w:rFonts w:ascii="Times New Roman" w:hAnsi="Times New Roman"/>
          <w:sz w:val="28"/>
          <w:szCs w:val="28"/>
        </w:rPr>
        <w:t>ивает ее передачу в администрацию</w:t>
      </w:r>
      <w:r>
        <w:rPr>
          <w:rFonts w:ascii="Times New Roman" w:hAnsi="Times New Roman"/>
          <w:sz w:val="28"/>
          <w:szCs w:val="28"/>
        </w:rPr>
        <w:t xml:space="preserve"> не позднее следующего рабочего дня со дня поступления жалобы.</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5.15. Ответ по результатам рассмотрения жалобы подписыв</w:t>
      </w:r>
      <w:r w:rsidR="00BD61B5">
        <w:rPr>
          <w:rFonts w:ascii="Times New Roman" w:hAnsi="Times New Roman"/>
          <w:sz w:val="28"/>
          <w:szCs w:val="28"/>
        </w:rPr>
        <w:t>ается главой администрации, либо лицом</w:t>
      </w:r>
      <w:r>
        <w:rPr>
          <w:rFonts w:ascii="Times New Roman" w:hAnsi="Times New Roman"/>
          <w:sz w:val="28"/>
          <w:szCs w:val="28"/>
        </w:rPr>
        <w:t xml:space="preserve"> его замещающим.</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5.16. Жа</w:t>
      </w:r>
      <w:r w:rsidR="00BD61B5">
        <w:rPr>
          <w:rFonts w:ascii="Times New Roman" w:hAnsi="Times New Roman"/>
          <w:sz w:val="28"/>
          <w:szCs w:val="28"/>
        </w:rPr>
        <w:t>лоба, поступившая в администрацию</w:t>
      </w:r>
      <w:r>
        <w:rPr>
          <w:rFonts w:ascii="Times New Roman" w:hAnsi="Times New Roman"/>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5.17. В случае</w:t>
      </w:r>
      <w:r w:rsidR="00BD61B5">
        <w:rPr>
          <w:rFonts w:ascii="Times New Roman" w:hAnsi="Times New Roman"/>
          <w:sz w:val="28"/>
          <w:szCs w:val="28"/>
        </w:rPr>
        <w:t xml:space="preserve"> обжалования отказа администрации</w:t>
      </w:r>
      <w:r>
        <w:rPr>
          <w:rFonts w:ascii="Times New Roman" w:hAnsi="Times New Roman"/>
          <w:sz w:val="28"/>
          <w:szCs w:val="28"/>
        </w:rPr>
        <w:t xml:space="preserve">,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Pr>
          <w:rFonts w:ascii="Times New Roman" w:hAnsi="Times New Roman"/>
          <w:sz w:val="28"/>
          <w:szCs w:val="28"/>
        </w:rPr>
        <w:lastRenderedPageBreak/>
        <w:t>установленного срока таких исправлений жалоба рассматривается в течение пяти рабочих дней со дня ее регистрации.</w:t>
      </w:r>
    </w:p>
    <w:p w:rsidR="00022E6C" w:rsidRPr="004461A4"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5.18. </w:t>
      </w:r>
      <w:r w:rsidRPr="004461A4">
        <w:rPr>
          <w:rFonts w:ascii="Times New Roman" w:hAnsi="Times New Roman"/>
          <w:sz w:val="28"/>
          <w:szCs w:val="28"/>
        </w:rPr>
        <w:t xml:space="preserve">В случае если в жалобе не </w:t>
      </w:r>
      <w:proofErr w:type="gramStart"/>
      <w:r w:rsidRPr="004461A4">
        <w:rPr>
          <w:rFonts w:ascii="Times New Roman" w:hAnsi="Times New Roman"/>
          <w:sz w:val="28"/>
          <w:szCs w:val="28"/>
        </w:rPr>
        <w:t>указаны</w:t>
      </w:r>
      <w:proofErr w:type="gramEnd"/>
      <w:r w:rsidRPr="004461A4">
        <w:rPr>
          <w:rFonts w:ascii="Times New Roman" w:hAnsi="Times New Roman"/>
          <w:sz w:val="28"/>
          <w:szCs w:val="28"/>
        </w:rPr>
        <w:t xml:space="preserve"> фамилия гражданина, подавшего жалобу, или почтовый адрес, по которому должен быть направлен ответ, ответ на жалобу не дается.</w:t>
      </w:r>
    </w:p>
    <w:p w:rsidR="00022E6C" w:rsidRPr="004461A4" w:rsidRDefault="00022E6C" w:rsidP="00022E6C">
      <w:pPr>
        <w:spacing w:line="360" w:lineRule="auto"/>
        <w:ind w:firstLine="709"/>
        <w:jc w:val="both"/>
        <w:rPr>
          <w:rFonts w:ascii="Times New Roman" w:hAnsi="Times New Roman"/>
          <w:sz w:val="28"/>
          <w:szCs w:val="28"/>
        </w:rPr>
      </w:pPr>
      <w:r w:rsidRPr="004461A4">
        <w:rPr>
          <w:rFonts w:ascii="Times New Roman" w:hAnsi="Times New Roman"/>
          <w:sz w:val="28"/>
          <w:szCs w:val="28"/>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022E6C" w:rsidRDefault="00022E6C" w:rsidP="00022E6C">
      <w:pPr>
        <w:spacing w:line="360" w:lineRule="auto"/>
        <w:ind w:firstLine="709"/>
        <w:jc w:val="both"/>
        <w:rPr>
          <w:rFonts w:ascii="Times New Roman" w:hAnsi="Times New Roman"/>
          <w:sz w:val="28"/>
          <w:szCs w:val="28"/>
        </w:rPr>
      </w:pPr>
      <w:r w:rsidRPr="004461A4">
        <w:rPr>
          <w:rFonts w:ascii="Times New Roman" w:hAnsi="Times New Roman"/>
          <w:sz w:val="28"/>
          <w:szCs w:val="28"/>
        </w:rPr>
        <w:t xml:space="preserve">В случае если текст жалобы не поддается прочтению, ответ на жалобу не </w:t>
      </w:r>
      <w:proofErr w:type="gramStart"/>
      <w:r w:rsidRPr="004461A4">
        <w:rPr>
          <w:rFonts w:ascii="Times New Roman" w:hAnsi="Times New Roman"/>
          <w:sz w:val="28"/>
          <w:szCs w:val="28"/>
        </w:rPr>
        <w:t>дается</w:t>
      </w:r>
      <w:proofErr w:type="gramEnd"/>
      <w:r w:rsidRPr="004461A4">
        <w:rPr>
          <w:rFonts w:ascii="Times New Roman" w:hAnsi="Times New Roman"/>
          <w:sz w:val="28"/>
          <w:szCs w:val="28"/>
        </w:rPr>
        <w:t xml:space="preserve">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r>
        <w:rPr>
          <w:rFonts w:ascii="Times New Roman" w:hAnsi="Times New Roman"/>
          <w:sz w:val="28"/>
          <w:szCs w:val="28"/>
        </w:rPr>
        <w:t>.</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5.19. Приостановление рассмотрения жалобы не допускается.</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5.20. По результатам рассмотрения жалобы в соответствии с </w:t>
      </w:r>
      <w:hyperlink r:id="rId35" w:history="1">
        <w:r w:rsidRPr="004461A4">
          <w:rPr>
            <w:rFonts w:ascii="Times New Roman" w:hAnsi="Times New Roman"/>
            <w:sz w:val="28"/>
            <w:szCs w:val="28"/>
          </w:rPr>
          <w:t>частью 7 статьи 11.2</w:t>
        </w:r>
      </w:hyperlink>
      <w:r>
        <w:rPr>
          <w:rFonts w:ascii="Times New Roman" w:hAnsi="Times New Roman"/>
          <w:sz w:val="28"/>
          <w:szCs w:val="28"/>
        </w:rPr>
        <w:t xml:space="preserve"> Федерального закона от 27.07.2010 №210-ФЗ «Об организации предоставления государственных и муниципальных услуг» министерство принимает решение об удовлетворении жалобы либо об отказе в ее удовлетворении.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При уд</w:t>
      </w:r>
      <w:r w:rsidR="00BD61B5">
        <w:rPr>
          <w:rFonts w:ascii="Times New Roman" w:hAnsi="Times New Roman"/>
          <w:sz w:val="28"/>
          <w:szCs w:val="28"/>
        </w:rPr>
        <w:t>овлетворении жалобы администрация</w:t>
      </w:r>
      <w:r>
        <w:rPr>
          <w:rFonts w:ascii="Times New Roman" w:hAnsi="Times New Roman"/>
          <w:sz w:val="28"/>
          <w:szCs w:val="28"/>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По желанию заявителя ответ по результатам рассмотрения жалобы </w:t>
      </w:r>
      <w:r>
        <w:rPr>
          <w:rFonts w:ascii="Times New Roman" w:hAnsi="Times New Roman"/>
          <w:sz w:val="28"/>
          <w:szCs w:val="28"/>
        </w:rPr>
        <w:lastRenderedPageBreak/>
        <w:t>может быть представлен не позднее дня, следующего за днем принятия решения, в форме электронного документа, подписанного э</w:t>
      </w:r>
      <w:r w:rsidR="00BD61B5">
        <w:rPr>
          <w:rFonts w:ascii="Times New Roman" w:hAnsi="Times New Roman"/>
          <w:sz w:val="28"/>
          <w:szCs w:val="28"/>
        </w:rPr>
        <w:t>лектронной подписью администрации</w:t>
      </w:r>
      <w:r>
        <w:rPr>
          <w:rFonts w:ascii="Times New Roman" w:hAnsi="Times New Roman"/>
          <w:sz w:val="28"/>
          <w:szCs w:val="28"/>
        </w:rPr>
        <w:t>, вид которой установлен законодательством Российской Федерации.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5.22. Заявитель вправе обжаловать принято</w:t>
      </w:r>
      <w:r w:rsidR="00BD61B5">
        <w:rPr>
          <w:rFonts w:ascii="Times New Roman" w:hAnsi="Times New Roman"/>
          <w:sz w:val="28"/>
          <w:szCs w:val="28"/>
        </w:rPr>
        <w:t>е по жалобе решение администрации</w:t>
      </w:r>
      <w:r>
        <w:rPr>
          <w:rFonts w:ascii="Times New Roman" w:hAnsi="Times New Roman"/>
          <w:sz w:val="28"/>
          <w:szCs w:val="28"/>
        </w:rPr>
        <w:t xml:space="preserve"> вышестоящему должностному лицу или в судебном порядке в соответствии с законодательством Российской Федерации.</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r w:rsidR="00BD61B5">
        <w:rPr>
          <w:rFonts w:ascii="Times New Roman" w:hAnsi="Times New Roman"/>
          <w:sz w:val="28"/>
          <w:szCs w:val="28"/>
        </w:rPr>
        <w:t xml:space="preserve">муниципальной </w:t>
      </w:r>
      <w:r>
        <w:rPr>
          <w:rFonts w:ascii="Times New Roman" w:hAnsi="Times New Roman"/>
          <w:sz w:val="28"/>
          <w:szCs w:val="28"/>
        </w:rPr>
        <w:t>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022E6C" w:rsidRDefault="00022E6C" w:rsidP="00022E6C">
      <w:pPr>
        <w:spacing w:line="360" w:lineRule="auto"/>
        <w:ind w:firstLine="709"/>
        <w:jc w:val="both"/>
        <w:rPr>
          <w:rFonts w:ascii="Times New Roman" w:hAnsi="Times New Roman"/>
          <w:sz w:val="28"/>
          <w:szCs w:val="28"/>
        </w:rPr>
      </w:pPr>
      <w:r>
        <w:rPr>
          <w:rFonts w:ascii="Times New Roman" w:hAnsi="Times New Roman"/>
          <w:sz w:val="28"/>
          <w:szCs w:val="28"/>
        </w:rPr>
        <w:t xml:space="preserve">5.24. Информация о порядке подачи и рассмотрения жалобы размещается на официальном сайте </w:t>
      </w:r>
      <w:r w:rsidR="00BD61B5">
        <w:rPr>
          <w:rFonts w:ascii="Times New Roman" w:hAnsi="Times New Roman"/>
          <w:sz w:val="28"/>
          <w:szCs w:val="28"/>
        </w:rPr>
        <w:t xml:space="preserve">администрации </w:t>
      </w:r>
      <w:r>
        <w:rPr>
          <w:rFonts w:ascii="Times New Roman" w:hAnsi="Times New Roman"/>
          <w:sz w:val="28"/>
          <w:szCs w:val="28"/>
        </w:rPr>
        <w:t>в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022E6C" w:rsidRDefault="00022E6C" w:rsidP="00022E6C">
      <w:pPr>
        <w:jc w:val="center"/>
      </w:pPr>
    </w:p>
    <w:p w:rsidR="00022E6C" w:rsidRDefault="00022E6C" w:rsidP="00022E6C">
      <w:pPr>
        <w:jc w:val="center"/>
      </w:pPr>
      <w:r>
        <w:t>____________________</w:t>
      </w:r>
    </w:p>
    <w:p w:rsidR="00022E6C" w:rsidRPr="000D68D4" w:rsidRDefault="00022E6C" w:rsidP="00022E6C"/>
    <w:p w:rsidR="00022E6C" w:rsidRDefault="00022E6C" w:rsidP="00022E6C"/>
    <w:p w:rsidR="00022E6C" w:rsidRDefault="00022E6C" w:rsidP="00022E6C">
      <w:pPr>
        <w:tabs>
          <w:tab w:val="left" w:pos="3600"/>
        </w:tabs>
      </w:pPr>
      <w:r>
        <w:tab/>
      </w:r>
    </w:p>
    <w:p w:rsidR="00022E6C" w:rsidRPr="00CC259E" w:rsidRDefault="00022E6C" w:rsidP="00022E6C">
      <w:pPr>
        <w:tabs>
          <w:tab w:val="left" w:pos="3600"/>
        </w:tabs>
        <w:ind w:left="5103"/>
        <w:rPr>
          <w:rFonts w:ascii="Times New Roman" w:hAnsi="Times New Roman"/>
          <w:sz w:val="28"/>
          <w:szCs w:val="28"/>
        </w:rPr>
      </w:pPr>
      <w:r>
        <w:br w:type="page"/>
      </w:r>
      <w:r w:rsidRPr="00CC259E">
        <w:rPr>
          <w:rFonts w:ascii="Times New Roman" w:hAnsi="Times New Roman"/>
          <w:sz w:val="28"/>
          <w:szCs w:val="28"/>
        </w:rPr>
        <w:lastRenderedPageBreak/>
        <w:t>Ф</w:t>
      </w:r>
      <w:r>
        <w:rPr>
          <w:rFonts w:ascii="Times New Roman" w:hAnsi="Times New Roman"/>
          <w:sz w:val="28"/>
          <w:szCs w:val="28"/>
        </w:rPr>
        <w:t>орма</w:t>
      </w:r>
    </w:p>
    <w:p w:rsidR="00022E6C" w:rsidRDefault="00022E6C" w:rsidP="00022E6C">
      <w:pPr>
        <w:tabs>
          <w:tab w:val="left" w:pos="3600"/>
        </w:tabs>
        <w:ind w:left="5103"/>
        <w:rPr>
          <w:rFonts w:ascii="Times New Roman" w:hAnsi="Times New Roman"/>
          <w:sz w:val="28"/>
          <w:szCs w:val="28"/>
        </w:rPr>
      </w:pPr>
      <w:r w:rsidRPr="00CC259E">
        <w:rPr>
          <w:rFonts w:ascii="Times New Roman" w:hAnsi="Times New Roman"/>
          <w:sz w:val="28"/>
          <w:szCs w:val="28"/>
        </w:rPr>
        <w:t>к Административному регламенту</w:t>
      </w:r>
    </w:p>
    <w:tbl>
      <w:tblPr>
        <w:tblpPr w:leftFromText="180" w:rightFromText="180" w:vertAnchor="page" w:horzAnchor="margin" w:tblpX="-972" w:tblpY="2473"/>
        <w:tblW w:w="10592" w:type="dxa"/>
        <w:tblLayout w:type="fixed"/>
        <w:tblCellMar>
          <w:top w:w="75" w:type="dxa"/>
          <w:left w:w="0" w:type="dxa"/>
          <w:bottom w:w="75" w:type="dxa"/>
          <w:right w:w="0" w:type="dxa"/>
        </w:tblCellMar>
        <w:tblLook w:val="0000" w:firstRow="0" w:lastRow="0" w:firstColumn="0" w:lastColumn="0" w:noHBand="0" w:noVBand="0"/>
      </w:tblPr>
      <w:tblGrid>
        <w:gridCol w:w="2087"/>
        <w:gridCol w:w="890"/>
        <w:gridCol w:w="527"/>
        <w:gridCol w:w="142"/>
        <w:gridCol w:w="567"/>
        <w:gridCol w:w="10"/>
        <w:gridCol w:w="274"/>
        <w:gridCol w:w="10"/>
        <w:gridCol w:w="1691"/>
        <w:gridCol w:w="843"/>
        <w:gridCol w:w="2275"/>
        <w:gridCol w:w="425"/>
        <w:gridCol w:w="851"/>
      </w:tblGrid>
      <w:tr w:rsidR="00022E6C" w:rsidRPr="00FA03C8" w:rsidTr="005734E4">
        <w:trPr>
          <w:trHeight w:val="2348"/>
        </w:trPr>
        <w:tc>
          <w:tcPr>
            <w:tcW w:w="4507" w:type="dxa"/>
            <w:gridSpan w:val="8"/>
            <w:tcMar>
              <w:top w:w="62" w:type="dxa"/>
              <w:left w:w="102" w:type="dxa"/>
              <w:bottom w:w="102" w:type="dxa"/>
              <w:right w:w="62" w:type="dxa"/>
            </w:tcMar>
          </w:tcPr>
          <w:p w:rsidR="00022E6C" w:rsidRPr="00FA03C8" w:rsidRDefault="00022E6C" w:rsidP="005734E4">
            <w:pPr>
              <w:suppressAutoHyphens/>
              <w:jc w:val="center"/>
              <w:rPr>
                <w:rFonts w:ascii="Times New Roman" w:eastAsia="Lucida Sans Unicode" w:hAnsi="Times New Roman"/>
                <w:b/>
                <w:bCs/>
                <w:kern w:val="1"/>
                <w:lang w:eastAsia="ar-SA"/>
              </w:rPr>
            </w:pPr>
          </w:p>
        </w:tc>
        <w:tc>
          <w:tcPr>
            <w:tcW w:w="6085" w:type="dxa"/>
            <w:gridSpan w:val="5"/>
            <w:tcMar>
              <w:top w:w="62" w:type="dxa"/>
              <w:left w:w="102" w:type="dxa"/>
              <w:bottom w:w="102" w:type="dxa"/>
              <w:right w:w="62" w:type="dxa"/>
            </w:tcMar>
          </w:tcPr>
          <w:p w:rsidR="00022E6C" w:rsidRPr="00FA03C8" w:rsidRDefault="00022E6C" w:rsidP="005734E4">
            <w:pPr>
              <w:suppressAutoHyphens/>
              <w:ind w:left="880"/>
              <w:rPr>
                <w:rFonts w:ascii="Times New Roman" w:eastAsia="Lucida Sans Unicode" w:hAnsi="Times New Roman"/>
                <w:bCs/>
                <w:kern w:val="1"/>
                <w:sz w:val="28"/>
                <w:szCs w:val="28"/>
                <w:lang w:eastAsia="ar-SA"/>
              </w:rPr>
            </w:pPr>
            <w:r>
              <w:rPr>
                <w:rFonts w:ascii="Times New Roman" w:eastAsia="Lucida Sans Unicode" w:hAnsi="Times New Roman"/>
                <w:bCs/>
                <w:kern w:val="1"/>
                <w:sz w:val="28"/>
                <w:szCs w:val="28"/>
                <w:lang w:eastAsia="ar-SA"/>
              </w:rPr>
              <w:t>В</w:t>
            </w:r>
            <w:r w:rsidR="00BD61B5">
              <w:rPr>
                <w:rFonts w:ascii="Times New Roman" w:eastAsia="Lucida Sans Unicode" w:hAnsi="Times New Roman"/>
                <w:bCs/>
                <w:kern w:val="1"/>
                <w:sz w:val="28"/>
                <w:szCs w:val="28"/>
                <w:lang w:eastAsia="ar-SA"/>
              </w:rPr>
              <w:t xml:space="preserve">  администрацию </w:t>
            </w:r>
            <w:proofErr w:type="spellStart"/>
            <w:r w:rsidR="00BD61B5">
              <w:rPr>
                <w:rFonts w:ascii="Times New Roman" w:eastAsia="Lucida Sans Unicode" w:hAnsi="Times New Roman"/>
                <w:bCs/>
                <w:kern w:val="1"/>
                <w:sz w:val="28"/>
                <w:szCs w:val="28"/>
                <w:lang w:eastAsia="ar-SA"/>
              </w:rPr>
              <w:t>Селинского</w:t>
            </w:r>
            <w:proofErr w:type="spellEnd"/>
            <w:r w:rsidR="00BD61B5">
              <w:rPr>
                <w:rFonts w:ascii="Times New Roman" w:eastAsia="Lucida Sans Unicode" w:hAnsi="Times New Roman"/>
                <w:bCs/>
                <w:kern w:val="1"/>
                <w:sz w:val="28"/>
                <w:szCs w:val="28"/>
                <w:lang w:eastAsia="ar-SA"/>
              </w:rPr>
              <w:t xml:space="preserve"> сельского поселения</w:t>
            </w:r>
          </w:p>
          <w:p w:rsidR="00022E6C" w:rsidRPr="00FA03C8" w:rsidRDefault="00022E6C" w:rsidP="005734E4">
            <w:pPr>
              <w:suppressAutoHyphens/>
              <w:ind w:left="880"/>
              <w:rPr>
                <w:rFonts w:ascii="Times New Roman" w:eastAsia="Lucida Sans Unicode" w:hAnsi="Times New Roman"/>
                <w:bCs/>
                <w:kern w:val="1"/>
                <w:sz w:val="28"/>
                <w:szCs w:val="28"/>
                <w:lang w:eastAsia="ar-SA"/>
              </w:rPr>
            </w:pPr>
          </w:p>
          <w:p w:rsidR="00022E6C" w:rsidRPr="00FA03C8" w:rsidRDefault="00022E6C" w:rsidP="005734E4">
            <w:pPr>
              <w:suppressAutoHyphens/>
              <w:ind w:left="880"/>
              <w:rPr>
                <w:rFonts w:ascii="Times New Roman" w:eastAsia="Lucida Sans Unicode" w:hAnsi="Times New Roman"/>
                <w:bCs/>
                <w:kern w:val="1"/>
                <w:sz w:val="28"/>
                <w:szCs w:val="28"/>
                <w:lang w:eastAsia="ar-SA"/>
              </w:rPr>
            </w:pPr>
          </w:p>
          <w:p w:rsidR="00022E6C" w:rsidRPr="00FA03C8" w:rsidRDefault="00BD61B5" w:rsidP="005734E4">
            <w:pPr>
              <w:suppressAutoHyphens/>
              <w:ind w:left="880"/>
              <w:rPr>
                <w:rFonts w:ascii="Times New Roman" w:eastAsia="Lucida Sans Unicode" w:hAnsi="Times New Roman"/>
                <w:bCs/>
                <w:kern w:val="1"/>
                <w:sz w:val="28"/>
                <w:szCs w:val="28"/>
                <w:lang w:eastAsia="ar-SA"/>
              </w:rPr>
            </w:pPr>
            <w:r>
              <w:rPr>
                <w:rFonts w:ascii="Times New Roman" w:eastAsia="Lucida Sans Unicode" w:hAnsi="Times New Roman"/>
                <w:bCs/>
                <w:kern w:val="1"/>
                <w:sz w:val="28"/>
                <w:szCs w:val="28"/>
                <w:lang w:eastAsia="ar-SA"/>
              </w:rPr>
              <w:t>ул. Советская, д. 10</w:t>
            </w:r>
            <w:r w:rsidR="00022E6C" w:rsidRPr="00FA03C8">
              <w:rPr>
                <w:rFonts w:ascii="Times New Roman" w:eastAsia="Lucida Sans Unicode" w:hAnsi="Times New Roman"/>
                <w:bCs/>
                <w:kern w:val="1"/>
                <w:sz w:val="28"/>
                <w:szCs w:val="28"/>
                <w:lang w:eastAsia="ar-SA"/>
              </w:rPr>
              <w:t xml:space="preserve">, </w:t>
            </w:r>
          </w:p>
          <w:p w:rsidR="00022E6C" w:rsidRPr="00FA03C8" w:rsidRDefault="00BD61B5" w:rsidP="005734E4">
            <w:pPr>
              <w:suppressAutoHyphens/>
              <w:ind w:left="880"/>
              <w:rPr>
                <w:rFonts w:ascii="Times New Roman" w:eastAsia="Lucida Sans Unicode" w:hAnsi="Times New Roman"/>
                <w:bCs/>
                <w:kern w:val="1"/>
                <w:lang w:eastAsia="ar-SA"/>
              </w:rPr>
            </w:pPr>
            <w:proofErr w:type="spellStart"/>
            <w:r>
              <w:rPr>
                <w:rFonts w:ascii="Times New Roman" w:eastAsia="Lucida Sans Unicode" w:hAnsi="Times New Roman"/>
                <w:bCs/>
                <w:kern w:val="1"/>
                <w:sz w:val="28"/>
                <w:szCs w:val="28"/>
                <w:lang w:eastAsia="ar-SA"/>
              </w:rPr>
              <w:t>д</w:t>
            </w:r>
            <w:proofErr w:type="gramStart"/>
            <w:r>
              <w:rPr>
                <w:rFonts w:ascii="Times New Roman" w:eastAsia="Lucida Sans Unicode" w:hAnsi="Times New Roman"/>
                <w:bCs/>
                <w:kern w:val="1"/>
                <w:sz w:val="28"/>
                <w:szCs w:val="28"/>
                <w:lang w:eastAsia="ar-SA"/>
              </w:rPr>
              <w:t>.С</w:t>
            </w:r>
            <w:proofErr w:type="gramEnd"/>
            <w:r>
              <w:rPr>
                <w:rFonts w:ascii="Times New Roman" w:eastAsia="Lucida Sans Unicode" w:hAnsi="Times New Roman"/>
                <w:bCs/>
                <w:kern w:val="1"/>
                <w:sz w:val="28"/>
                <w:szCs w:val="28"/>
                <w:lang w:eastAsia="ar-SA"/>
              </w:rPr>
              <w:t>елино</w:t>
            </w:r>
            <w:proofErr w:type="spellEnd"/>
            <w:r>
              <w:rPr>
                <w:rFonts w:ascii="Times New Roman" w:eastAsia="Lucida Sans Unicode" w:hAnsi="Times New Roman"/>
                <w:bCs/>
                <w:kern w:val="1"/>
                <w:sz w:val="28"/>
                <w:szCs w:val="28"/>
                <w:lang w:eastAsia="ar-SA"/>
              </w:rPr>
              <w:t>, 613572</w:t>
            </w:r>
          </w:p>
        </w:tc>
      </w:tr>
      <w:tr w:rsidR="00022E6C" w:rsidRPr="00FA03C8" w:rsidTr="005734E4">
        <w:trPr>
          <w:trHeight w:val="228"/>
        </w:trPr>
        <w:tc>
          <w:tcPr>
            <w:tcW w:w="10592" w:type="dxa"/>
            <w:gridSpan w:val="13"/>
            <w:tcMar>
              <w:top w:w="62" w:type="dxa"/>
              <w:left w:w="102" w:type="dxa"/>
              <w:bottom w:w="102" w:type="dxa"/>
              <w:right w:w="62" w:type="dxa"/>
            </w:tcMar>
          </w:tcPr>
          <w:p w:rsidR="00022E6C" w:rsidRPr="00FA03C8" w:rsidRDefault="00022E6C" w:rsidP="005734E4">
            <w:pPr>
              <w:suppressAutoHyphens/>
              <w:jc w:val="center"/>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заявление.</w:t>
            </w:r>
          </w:p>
          <w:p w:rsidR="00022E6C" w:rsidRPr="00FA03C8" w:rsidRDefault="00022E6C" w:rsidP="005734E4">
            <w:pPr>
              <w:suppressAutoHyphens/>
              <w:jc w:val="center"/>
              <w:rPr>
                <w:rFonts w:ascii="Times New Roman" w:eastAsia="Lucida Sans Unicode" w:hAnsi="Times New Roman"/>
                <w:bCs/>
                <w:kern w:val="1"/>
                <w:szCs w:val="28"/>
                <w:lang w:eastAsia="ar-SA"/>
              </w:rPr>
            </w:pPr>
          </w:p>
        </w:tc>
      </w:tr>
      <w:tr w:rsidR="00022E6C" w:rsidRPr="00FA03C8" w:rsidTr="005734E4">
        <w:trPr>
          <w:trHeight w:val="228"/>
        </w:trPr>
        <w:tc>
          <w:tcPr>
            <w:tcW w:w="1059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 xml:space="preserve">Прошу предоставить земельный участок </w:t>
            </w:r>
          </w:p>
        </w:tc>
      </w:tr>
      <w:tr w:rsidR="00022E6C" w:rsidRPr="00FA03C8" w:rsidTr="005734E4">
        <w:trPr>
          <w:trHeight w:val="555"/>
        </w:trPr>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Кадастровый (условный) номер земельного участка:</w:t>
            </w:r>
          </w:p>
        </w:tc>
        <w:tc>
          <w:tcPr>
            <w:tcW w:w="761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197"/>
        </w:trPr>
        <w:tc>
          <w:tcPr>
            <w:tcW w:w="297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Адрес (местоположение):</w:t>
            </w:r>
          </w:p>
        </w:tc>
        <w:tc>
          <w:tcPr>
            <w:tcW w:w="7615"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176"/>
        </w:trPr>
        <w:tc>
          <w:tcPr>
            <w:tcW w:w="297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ind w:firstLine="540"/>
              <w:jc w:val="both"/>
              <w:rPr>
                <w:rFonts w:ascii="Times New Roman" w:eastAsia="Lucida Sans Unicode" w:hAnsi="Times New Roman"/>
                <w:bCs/>
                <w:kern w:val="1"/>
                <w:sz w:val="28"/>
                <w:szCs w:val="28"/>
                <w:lang w:eastAsia="ar-SA"/>
              </w:rPr>
            </w:pPr>
          </w:p>
        </w:tc>
        <w:tc>
          <w:tcPr>
            <w:tcW w:w="7615"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42"/>
        </w:trPr>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both"/>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Площадь:</w:t>
            </w:r>
          </w:p>
        </w:tc>
        <w:tc>
          <w:tcPr>
            <w:tcW w:w="761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c>
          <w:tcPr>
            <w:tcW w:w="1059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jc w:val="both"/>
              <w:rPr>
                <w:rFonts w:ascii="Times New Roman" w:hAnsi="Times New Roman"/>
                <w:sz w:val="28"/>
                <w:szCs w:val="28"/>
              </w:rPr>
            </w:pPr>
            <w:r w:rsidRPr="00FA03C8">
              <w:rPr>
                <w:rFonts w:ascii="Times New Roman" w:hAnsi="Times New Roman"/>
                <w:sz w:val="28"/>
                <w:szCs w:val="28"/>
              </w:rPr>
              <w:t xml:space="preserve">Вид права: </w:t>
            </w:r>
          </w:p>
        </w:tc>
      </w:tr>
      <w:tr w:rsidR="00022E6C" w:rsidRPr="00FA03C8" w:rsidTr="005734E4">
        <w:tc>
          <w:tcPr>
            <w:tcW w:w="350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ind w:right="-62"/>
              <w:rPr>
                <w:rFonts w:ascii="Times New Roman" w:hAnsi="Times New Roman"/>
                <w:sz w:val="28"/>
                <w:szCs w:val="28"/>
              </w:rPr>
            </w:pPr>
            <w:r w:rsidRPr="00FA03C8">
              <w:rPr>
                <w:rFonts w:ascii="Times New Roman" w:hAnsi="Times New Roman"/>
                <w:b/>
                <w:sz w:val="28"/>
                <w:szCs w:val="28"/>
              </w:rPr>
              <w:t>аренда</w:t>
            </w:r>
          </w:p>
        </w:tc>
        <w:tc>
          <w:tcPr>
            <w:tcW w:w="709"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c>
          <w:tcPr>
            <w:tcW w:w="5528" w:type="dxa"/>
            <w:gridSpan w:val="7"/>
            <w:tcBorders>
              <w:top w:val="single" w:sz="4" w:space="0" w:color="auto"/>
              <w:left w:val="single" w:sz="4" w:space="0" w:color="auto"/>
              <w:bottom w:val="single" w:sz="4" w:space="0" w:color="auto"/>
              <w:right w:val="single" w:sz="4" w:space="0" w:color="auto"/>
            </w:tcBorders>
          </w:tcPr>
          <w:p w:rsidR="00022E6C" w:rsidRPr="00FA03C8" w:rsidRDefault="00022E6C" w:rsidP="005734E4">
            <w:pPr>
              <w:ind w:left="102"/>
              <w:jc w:val="both"/>
              <w:rPr>
                <w:rFonts w:ascii="Times New Roman" w:hAnsi="Times New Roman"/>
                <w:b/>
                <w:sz w:val="28"/>
                <w:szCs w:val="28"/>
              </w:rPr>
            </w:pPr>
            <w:r w:rsidRPr="00FA03C8">
              <w:rPr>
                <w:rFonts w:ascii="Times New Roman" w:hAnsi="Times New Roman"/>
                <w:b/>
                <w:sz w:val="28"/>
                <w:szCs w:val="28"/>
              </w:rPr>
              <w:t xml:space="preserve">постоянное (бессрочное) пользование </w:t>
            </w:r>
          </w:p>
        </w:tc>
        <w:tc>
          <w:tcPr>
            <w:tcW w:w="851" w:type="dxa"/>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c>
          <w:tcPr>
            <w:tcW w:w="350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ind w:right="-62"/>
              <w:rPr>
                <w:rFonts w:ascii="Times New Roman" w:hAnsi="Times New Roman"/>
                <w:b/>
                <w:sz w:val="28"/>
                <w:szCs w:val="28"/>
              </w:rPr>
            </w:pPr>
            <w:r w:rsidRPr="00FA03C8">
              <w:rPr>
                <w:rFonts w:ascii="Times New Roman" w:hAnsi="Times New Roman"/>
                <w:b/>
                <w:sz w:val="28"/>
                <w:szCs w:val="28"/>
              </w:rPr>
              <w:t>собственность</w:t>
            </w:r>
          </w:p>
        </w:tc>
        <w:tc>
          <w:tcPr>
            <w:tcW w:w="709"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c>
          <w:tcPr>
            <w:tcW w:w="5528" w:type="dxa"/>
            <w:gridSpan w:val="7"/>
            <w:tcBorders>
              <w:top w:val="single" w:sz="4" w:space="0" w:color="auto"/>
              <w:left w:val="single" w:sz="4" w:space="0" w:color="auto"/>
              <w:bottom w:val="single" w:sz="4" w:space="0" w:color="auto"/>
              <w:right w:val="single" w:sz="4" w:space="0" w:color="auto"/>
            </w:tcBorders>
          </w:tcPr>
          <w:p w:rsidR="00022E6C" w:rsidRPr="00FA03C8" w:rsidRDefault="00022E6C" w:rsidP="005734E4">
            <w:pPr>
              <w:ind w:left="102"/>
              <w:jc w:val="both"/>
              <w:rPr>
                <w:rFonts w:ascii="Times New Roman" w:hAnsi="Times New Roman"/>
                <w:b/>
                <w:sz w:val="28"/>
                <w:szCs w:val="28"/>
              </w:rPr>
            </w:pPr>
            <w:r w:rsidRPr="00FA03C8">
              <w:rPr>
                <w:rFonts w:ascii="Times New Roman" w:hAnsi="Times New Roman"/>
                <w:b/>
                <w:sz w:val="28"/>
                <w:szCs w:val="28"/>
              </w:rPr>
              <w:t xml:space="preserve">безвозмездное пользование </w:t>
            </w:r>
          </w:p>
        </w:tc>
        <w:tc>
          <w:tcPr>
            <w:tcW w:w="851" w:type="dxa"/>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730"/>
        </w:trPr>
        <w:tc>
          <w:tcPr>
            <w:tcW w:w="10592" w:type="dxa"/>
            <w:gridSpan w:val="13"/>
            <w:tcBorders>
              <w:top w:val="single" w:sz="4" w:space="0" w:color="auto"/>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Цель использования земельного участка:</w:t>
            </w:r>
          </w:p>
        </w:tc>
      </w:tr>
      <w:tr w:rsidR="00022E6C" w:rsidRPr="00FA03C8" w:rsidTr="005734E4">
        <w:trPr>
          <w:trHeight w:val="389"/>
        </w:trPr>
        <w:tc>
          <w:tcPr>
            <w:tcW w:w="4497"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Срок предоставления земельного участка:</w:t>
            </w:r>
          </w:p>
        </w:tc>
        <w:tc>
          <w:tcPr>
            <w:tcW w:w="6095" w:type="dxa"/>
            <w:gridSpan w:val="6"/>
            <w:tcBorders>
              <w:top w:val="single" w:sz="4" w:space="0" w:color="auto"/>
              <w:left w:val="single" w:sz="4" w:space="0" w:color="auto"/>
              <w:right w:val="single" w:sz="4" w:space="0" w:color="auto"/>
            </w:tcBorders>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322"/>
        </w:trPr>
        <w:tc>
          <w:tcPr>
            <w:tcW w:w="20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Полное наименование заявителя (юридическое лицо):</w:t>
            </w:r>
          </w:p>
        </w:tc>
        <w:tc>
          <w:tcPr>
            <w:tcW w:w="8505" w:type="dxa"/>
            <w:gridSpan w:val="1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322"/>
        </w:trPr>
        <w:tc>
          <w:tcPr>
            <w:tcW w:w="2087" w:type="dxa"/>
            <w:vMerge/>
            <w:tcBorders>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ind w:firstLine="540"/>
              <w:jc w:val="both"/>
              <w:rPr>
                <w:rFonts w:ascii="Times New Roman" w:eastAsia="Lucida Sans Unicode" w:hAnsi="Times New Roman"/>
                <w:bCs/>
                <w:kern w:val="1"/>
                <w:sz w:val="28"/>
                <w:szCs w:val="28"/>
                <w:lang w:eastAsia="ar-SA"/>
              </w:rPr>
            </w:pPr>
          </w:p>
        </w:tc>
        <w:tc>
          <w:tcPr>
            <w:tcW w:w="8505" w:type="dxa"/>
            <w:gridSpan w:val="12"/>
            <w:vMerge/>
            <w:tcBorders>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322"/>
        </w:trPr>
        <w:tc>
          <w:tcPr>
            <w:tcW w:w="20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ind w:firstLine="540"/>
              <w:jc w:val="both"/>
              <w:rPr>
                <w:rFonts w:ascii="Times New Roman" w:eastAsia="Lucida Sans Unicode" w:hAnsi="Times New Roman"/>
                <w:bCs/>
                <w:kern w:val="1"/>
                <w:sz w:val="28"/>
                <w:szCs w:val="28"/>
                <w:lang w:eastAsia="ar-SA"/>
              </w:rPr>
            </w:pPr>
          </w:p>
        </w:tc>
        <w:tc>
          <w:tcPr>
            <w:tcW w:w="8505" w:type="dxa"/>
            <w:gridSpan w:val="12"/>
            <w:vMerge/>
            <w:tcBorders>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c>
          <w:tcPr>
            <w:tcW w:w="422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ОГРН:</w:t>
            </w:r>
          </w:p>
        </w:tc>
        <w:tc>
          <w:tcPr>
            <w:tcW w:w="636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ИНН:</w:t>
            </w:r>
          </w:p>
        </w:tc>
      </w:tr>
      <w:tr w:rsidR="00022E6C" w:rsidRPr="00FA03C8" w:rsidTr="005734E4">
        <w:tc>
          <w:tcPr>
            <w:tcW w:w="36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center"/>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почтовый адрес:</w:t>
            </w:r>
          </w:p>
        </w:tc>
        <w:tc>
          <w:tcPr>
            <w:tcW w:w="25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center"/>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телефон для связи:</w:t>
            </w:r>
          </w:p>
        </w:tc>
        <w:tc>
          <w:tcPr>
            <w:tcW w:w="43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center"/>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адрес электронной почты:</w:t>
            </w:r>
          </w:p>
        </w:tc>
      </w:tr>
      <w:tr w:rsidR="00022E6C" w:rsidRPr="00FA03C8" w:rsidTr="005734E4">
        <w:trPr>
          <w:trHeight w:val="322"/>
        </w:trPr>
        <w:tc>
          <w:tcPr>
            <w:tcW w:w="364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c>
          <w:tcPr>
            <w:tcW w:w="2552"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c>
          <w:tcPr>
            <w:tcW w:w="439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322"/>
        </w:trPr>
        <w:tc>
          <w:tcPr>
            <w:tcW w:w="364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c>
          <w:tcPr>
            <w:tcW w:w="2552"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c>
          <w:tcPr>
            <w:tcW w:w="439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1519"/>
        </w:trPr>
        <w:tc>
          <w:tcPr>
            <w:tcW w:w="1059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lastRenderedPageBreak/>
              <w:t>ФИО заявителя (физическое лицо):</w:t>
            </w:r>
          </w:p>
        </w:tc>
      </w:tr>
      <w:tr w:rsidR="00022E6C" w:rsidRPr="00FA03C8" w:rsidTr="005734E4">
        <w:trPr>
          <w:trHeight w:val="24"/>
        </w:trPr>
        <w:tc>
          <w:tcPr>
            <w:tcW w:w="36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center"/>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почтовый адрес:</w:t>
            </w:r>
          </w:p>
        </w:tc>
        <w:tc>
          <w:tcPr>
            <w:tcW w:w="25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center"/>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телефон для связи:</w:t>
            </w:r>
          </w:p>
        </w:tc>
        <w:tc>
          <w:tcPr>
            <w:tcW w:w="43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center"/>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адрес электронной почты:</w:t>
            </w:r>
          </w:p>
        </w:tc>
      </w:tr>
      <w:tr w:rsidR="00022E6C" w:rsidRPr="00FA03C8" w:rsidTr="005734E4">
        <w:trPr>
          <w:trHeight w:val="322"/>
        </w:trPr>
        <w:tc>
          <w:tcPr>
            <w:tcW w:w="3646"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c>
          <w:tcPr>
            <w:tcW w:w="2552"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c>
          <w:tcPr>
            <w:tcW w:w="439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322"/>
        </w:trPr>
        <w:tc>
          <w:tcPr>
            <w:tcW w:w="3646"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c>
          <w:tcPr>
            <w:tcW w:w="2552"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c>
          <w:tcPr>
            <w:tcW w:w="439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p>
        </w:tc>
      </w:tr>
      <w:tr w:rsidR="00022E6C" w:rsidRPr="00FA03C8" w:rsidTr="005734E4">
        <w:trPr>
          <w:trHeight w:val="951"/>
        </w:trPr>
        <w:tc>
          <w:tcPr>
            <w:tcW w:w="10592" w:type="dxa"/>
            <w:gridSpan w:val="13"/>
            <w:tcBorders>
              <w:top w:val="single" w:sz="4" w:space="0" w:color="auto"/>
              <w:left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both"/>
              <w:rPr>
                <w:rFonts w:ascii="Times New Roman" w:hAnsi="Times New Roman"/>
                <w:bCs/>
                <w:sz w:val="28"/>
                <w:szCs w:val="28"/>
              </w:rPr>
            </w:pPr>
            <w:r w:rsidRPr="00FA03C8">
              <w:rPr>
                <w:rFonts w:ascii="Times New Roman" w:hAnsi="Times New Roman"/>
                <w:bCs/>
                <w:sz w:val="28"/>
                <w:szCs w:val="28"/>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22E6C" w:rsidRPr="00FA03C8" w:rsidTr="005734E4">
        <w:trPr>
          <w:trHeight w:val="1237"/>
        </w:trPr>
        <w:tc>
          <w:tcPr>
            <w:tcW w:w="1059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both"/>
              <w:rPr>
                <w:rFonts w:ascii="Times New Roman" w:hAnsi="Times New Roman"/>
                <w:sz w:val="28"/>
                <w:szCs w:val="28"/>
              </w:rPr>
            </w:pPr>
            <w:r w:rsidRPr="00FA03C8">
              <w:rPr>
                <w:rFonts w:ascii="Times New Roman" w:hAnsi="Times New Roman"/>
                <w:sz w:val="28"/>
                <w:szCs w:val="28"/>
              </w:rPr>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rsidR="00022E6C" w:rsidRPr="00FA03C8" w:rsidRDefault="00022E6C" w:rsidP="005734E4">
            <w:pPr>
              <w:numPr>
                <w:ilvl w:val="0"/>
                <w:numId w:val="1"/>
              </w:numPr>
              <w:suppressAutoHyphens/>
              <w:contextualSpacing/>
              <w:rPr>
                <w:rFonts w:ascii="Times New Roman" w:hAnsi="Times New Roman"/>
                <w:sz w:val="28"/>
                <w:szCs w:val="28"/>
              </w:rPr>
            </w:pPr>
          </w:p>
          <w:p w:rsidR="00022E6C" w:rsidRPr="00FA03C8" w:rsidRDefault="00022E6C" w:rsidP="005734E4">
            <w:pPr>
              <w:numPr>
                <w:ilvl w:val="0"/>
                <w:numId w:val="1"/>
              </w:numPr>
              <w:suppressAutoHyphens/>
              <w:contextualSpacing/>
              <w:rPr>
                <w:rFonts w:ascii="Times New Roman" w:eastAsia="Lucida Sans Unicode" w:hAnsi="Times New Roman"/>
                <w:b/>
                <w:bCs/>
                <w:kern w:val="1"/>
                <w:sz w:val="28"/>
                <w:szCs w:val="28"/>
                <w:lang w:eastAsia="ar-SA"/>
              </w:rPr>
            </w:pPr>
          </w:p>
          <w:p w:rsidR="00022E6C" w:rsidRPr="00FA03C8" w:rsidRDefault="00022E6C" w:rsidP="005734E4">
            <w:pPr>
              <w:suppressAutoHyphens/>
              <w:contextualSpacing/>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 xml:space="preserve">Подтверждаю отсутствие иных располагаемых на земельном участке объектов недвижимости. </w:t>
            </w:r>
          </w:p>
          <w:p w:rsidR="00022E6C" w:rsidRPr="00FA03C8" w:rsidRDefault="00022E6C" w:rsidP="005734E4">
            <w:pPr>
              <w:suppressAutoHyphens/>
              <w:contextualSpacing/>
              <w:rPr>
                <w:rFonts w:ascii="Times New Roman" w:eastAsia="Lucida Sans Unicode" w:hAnsi="Times New Roman"/>
                <w:bCs/>
                <w:kern w:val="1"/>
                <w:sz w:val="28"/>
                <w:szCs w:val="28"/>
                <w:lang w:eastAsia="ar-SA"/>
              </w:rPr>
            </w:pPr>
          </w:p>
          <w:p w:rsidR="00022E6C" w:rsidRPr="00FA03C8" w:rsidRDefault="00022E6C" w:rsidP="005734E4">
            <w:pPr>
              <w:suppressAutoHyphens/>
              <w:ind w:right="789"/>
              <w:contextualSpacing/>
              <w:jc w:val="right"/>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 xml:space="preserve">_______________  Подпись                                       </w:t>
            </w:r>
          </w:p>
        </w:tc>
      </w:tr>
      <w:tr w:rsidR="00022E6C" w:rsidRPr="00FA03C8" w:rsidTr="005734E4">
        <w:trPr>
          <w:trHeight w:val="347"/>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spacing w:line="216" w:lineRule="auto"/>
              <w:rPr>
                <w:rFonts w:ascii="Times New Roman" w:eastAsia="Lucida Sans Unicode" w:hAnsi="Times New Roman"/>
                <w:b/>
                <w:bCs/>
                <w:kern w:val="1"/>
                <w:sz w:val="28"/>
                <w:szCs w:val="28"/>
                <w:lang w:eastAsia="ar-SA"/>
              </w:rPr>
            </w:pPr>
            <w:r w:rsidRPr="00FA03C8">
              <w:rPr>
                <w:rFonts w:ascii="Times New Roman" w:eastAsia="Lucida Sans Unicode" w:hAnsi="Times New Roman"/>
                <w:b/>
                <w:bCs/>
                <w:kern w:val="1"/>
                <w:sz w:val="28"/>
                <w:szCs w:val="28"/>
                <w:lang w:eastAsia="ar-SA"/>
              </w:rPr>
              <w:t>Документы, прилагаемые к заявлению:</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suppressAutoHyphens/>
              <w:spacing w:line="216" w:lineRule="auto"/>
              <w:jc w:val="center"/>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Отметка о наличии</w:t>
            </w:r>
          </w:p>
        </w:tc>
      </w:tr>
      <w:tr w:rsidR="00022E6C" w:rsidRPr="00FA03C8" w:rsidTr="005734E4">
        <w:trPr>
          <w:trHeight w:val="391"/>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pacing w:line="216" w:lineRule="auto"/>
              <w:jc w:val="both"/>
              <w:rPr>
                <w:rFonts w:ascii="Times New Roman" w:hAnsi="Times New Roman"/>
                <w:sz w:val="28"/>
                <w:szCs w:val="28"/>
              </w:rPr>
            </w:pPr>
            <w:r w:rsidRPr="00FA03C8">
              <w:rPr>
                <w:rFonts w:ascii="Times New Roman" w:hAnsi="Times New Roman"/>
                <w:sz w:val="28"/>
                <w:szCs w:val="28"/>
              </w:rPr>
              <w:t xml:space="preserve">*Кадастровый паспорт испрашиваемого земельного участка либо кадастровая выписка об испрашиваемом земельном участке </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20"/>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pacing w:line="216" w:lineRule="auto"/>
              <w:jc w:val="both"/>
              <w:rPr>
                <w:rFonts w:ascii="Times New Roman" w:hAnsi="Times New Roman"/>
                <w:sz w:val="28"/>
                <w:szCs w:val="28"/>
              </w:rPr>
            </w:pPr>
            <w:r w:rsidRPr="00FA03C8">
              <w:rPr>
                <w:rFonts w:ascii="Times New Roman" w:hAnsi="Times New Roman"/>
                <w:sz w:val="28"/>
                <w:szCs w:val="28"/>
              </w:rPr>
              <w:t>* Кадастровый паспорт здания, сооружения, расположенного на испрашиваемом земельном участке</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20"/>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pacing w:line="216" w:lineRule="auto"/>
              <w:jc w:val="both"/>
              <w:rPr>
                <w:rFonts w:ascii="Times New Roman" w:hAnsi="Times New Roman"/>
                <w:sz w:val="28"/>
                <w:szCs w:val="28"/>
              </w:rPr>
            </w:pPr>
            <w:r w:rsidRPr="00FA03C8">
              <w:rPr>
                <w:rFonts w:ascii="Times New Roman" w:hAnsi="Times New Roman"/>
                <w:sz w:val="28"/>
                <w:szCs w:val="28"/>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20"/>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pacing w:line="216" w:lineRule="auto"/>
              <w:jc w:val="both"/>
              <w:rPr>
                <w:rFonts w:ascii="Times New Roman" w:hAnsi="Times New Roman"/>
                <w:sz w:val="28"/>
                <w:szCs w:val="28"/>
              </w:rPr>
            </w:pPr>
            <w:r w:rsidRPr="00FA03C8">
              <w:rPr>
                <w:rFonts w:ascii="Times New Roman" w:hAnsi="Times New Roman"/>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20"/>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spacing w:line="216" w:lineRule="auto"/>
              <w:jc w:val="both"/>
              <w:rPr>
                <w:rFonts w:ascii="Times New Roman" w:eastAsia="Lucida Sans Unicode" w:hAnsi="Times New Roman"/>
                <w:bCs/>
                <w:kern w:val="1"/>
                <w:sz w:val="28"/>
                <w:szCs w:val="28"/>
                <w:lang w:eastAsia="ar-SA"/>
              </w:rPr>
            </w:pPr>
            <w:r w:rsidRPr="00FA03C8">
              <w:rPr>
                <w:rFonts w:ascii="Times New Roman" w:hAnsi="Times New Roman"/>
                <w:sz w:val="28"/>
                <w:szCs w:val="28"/>
              </w:rPr>
              <w:t>* Выписка из ЕГРЮЛ о юридическом лице, являющемся заявителем</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97"/>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spacing w:line="216" w:lineRule="auto"/>
              <w:jc w:val="both"/>
              <w:rPr>
                <w:rFonts w:ascii="Times New Roman" w:eastAsia="Lucida Sans Unicode" w:hAnsi="Times New Roman"/>
                <w:bCs/>
                <w:kern w:val="1"/>
                <w:sz w:val="28"/>
                <w:szCs w:val="28"/>
                <w:lang w:eastAsia="ar-SA"/>
              </w:rPr>
            </w:pPr>
            <w:r w:rsidRPr="00FA03C8">
              <w:rPr>
                <w:rFonts w:ascii="Times New Roman" w:hAnsi="Times New Roman"/>
                <w:sz w:val="28"/>
                <w:szCs w:val="28"/>
              </w:rPr>
              <w:t>*Выписка из ЕГРИП об индивидуальном предпринимателе, являющемся заявителем</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48"/>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pacing w:line="216" w:lineRule="auto"/>
              <w:jc w:val="both"/>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 xml:space="preserve">Копия документа, удостоверяющего личность заявителя </w:t>
            </w:r>
            <w:r w:rsidRPr="00FA03C8">
              <w:rPr>
                <w:rFonts w:ascii="Times New Roman" w:eastAsia="Lucida Sans Unicode" w:hAnsi="Times New Roman"/>
                <w:bCs/>
                <w:i/>
                <w:kern w:val="1"/>
                <w:sz w:val="28"/>
                <w:szCs w:val="28"/>
                <w:lang w:eastAsia="ar-SA"/>
              </w:rPr>
              <w:t>(для физических лиц)</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48"/>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pacing w:line="216" w:lineRule="auto"/>
              <w:jc w:val="both"/>
              <w:rPr>
                <w:rFonts w:ascii="Times New Roman" w:hAnsi="Times New Roman"/>
                <w:sz w:val="28"/>
                <w:szCs w:val="28"/>
              </w:rPr>
            </w:pPr>
            <w:r w:rsidRPr="00FA03C8">
              <w:rPr>
                <w:rFonts w:ascii="Times New Roman" w:eastAsia="Lucida Sans Unicode" w:hAnsi="Times New Roman"/>
                <w:bCs/>
                <w:kern w:val="1"/>
                <w:sz w:val="28"/>
                <w:szCs w:val="28"/>
                <w:lang w:eastAsia="ar-SA"/>
              </w:rPr>
              <w:t xml:space="preserve">Документ, подтверждающий полномочия представителя заявителя, в </w:t>
            </w:r>
            <w:r w:rsidRPr="00FA03C8">
              <w:rPr>
                <w:rFonts w:ascii="Times New Roman" w:eastAsia="Lucida Sans Unicode" w:hAnsi="Times New Roman"/>
                <w:bCs/>
                <w:kern w:val="1"/>
                <w:sz w:val="28"/>
                <w:szCs w:val="28"/>
                <w:lang w:eastAsia="ar-SA"/>
              </w:rPr>
              <w:lastRenderedPageBreak/>
              <w:t>случае, если с заявлением обращается представитель заявителя</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300"/>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pacing w:line="216" w:lineRule="auto"/>
              <w:jc w:val="both"/>
              <w:rPr>
                <w:rFonts w:ascii="Times New Roman" w:hAnsi="Times New Roman"/>
                <w:sz w:val="28"/>
                <w:szCs w:val="28"/>
              </w:rPr>
            </w:pPr>
            <w:r w:rsidRPr="00FA03C8">
              <w:rPr>
                <w:rFonts w:ascii="Times New Roman" w:eastAsia="Lucida Sans Unicode" w:hAnsi="Times New Roman"/>
                <w:bCs/>
                <w:kern w:val="1"/>
                <w:sz w:val="28"/>
                <w:szCs w:val="28"/>
                <w:lang w:eastAsia="ar-SA"/>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238"/>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pacing w:line="216" w:lineRule="auto"/>
              <w:jc w:val="both"/>
              <w:rPr>
                <w:rFonts w:ascii="Times New Roman" w:hAnsi="Times New Roman"/>
                <w:sz w:val="28"/>
                <w:szCs w:val="28"/>
              </w:rPr>
            </w:pPr>
            <w:r w:rsidRPr="00FA03C8">
              <w:rPr>
                <w:rFonts w:ascii="Times New Roman" w:eastAsia="Lucida Sans Unicode" w:hAnsi="Times New Roman"/>
                <w:bCs/>
                <w:kern w:val="1"/>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rPr>
          <w:trHeight w:val="347"/>
        </w:trPr>
        <w:tc>
          <w:tcPr>
            <w:tcW w:w="9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spacing w:line="216" w:lineRule="auto"/>
              <w:jc w:val="both"/>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 xml:space="preserve">Нотариально заверенное согласие супруга </w:t>
            </w:r>
            <w:proofErr w:type="gramStart"/>
            <w:r w:rsidRPr="00FA03C8">
              <w:rPr>
                <w:rFonts w:ascii="Times New Roman" w:eastAsia="Lucida Sans Unicode" w:hAnsi="Times New Roman"/>
                <w:bCs/>
                <w:kern w:val="1"/>
                <w:sz w:val="28"/>
                <w:szCs w:val="28"/>
                <w:lang w:eastAsia="ar-SA"/>
              </w:rPr>
              <w:t>на приобретение в собственность земельного участка в случае приобретения земельного участка в собственность одним из супругов</w:t>
            </w:r>
            <w:proofErr w:type="gramEnd"/>
            <w:r w:rsidRPr="00FA03C8">
              <w:rPr>
                <w:rFonts w:ascii="Times New Roman" w:eastAsia="Lucida Sans Unicode" w:hAnsi="Times New Roman"/>
                <w:bCs/>
                <w:kern w:val="1"/>
                <w:sz w:val="28"/>
                <w:szCs w:val="28"/>
                <w:lang w:eastAsia="ar-SA"/>
              </w:rPr>
              <w:t xml:space="preserve"> </w:t>
            </w:r>
            <w:r w:rsidRPr="00FA03C8">
              <w:rPr>
                <w:rFonts w:ascii="Times New Roman" w:eastAsia="Lucida Sans Unicode" w:hAnsi="Times New Roman"/>
                <w:bCs/>
                <w:i/>
                <w:kern w:val="1"/>
                <w:sz w:val="28"/>
                <w:szCs w:val="28"/>
                <w:lang w:eastAsia="ar-SA"/>
              </w:rPr>
              <w:t>(для физических лиц)</w:t>
            </w:r>
          </w:p>
        </w:tc>
        <w:tc>
          <w:tcPr>
            <w:tcW w:w="1276" w:type="dxa"/>
            <w:gridSpan w:val="2"/>
            <w:tcBorders>
              <w:top w:val="single" w:sz="4" w:space="0" w:color="auto"/>
              <w:left w:val="single" w:sz="4" w:space="0" w:color="auto"/>
              <w:bottom w:val="single" w:sz="4" w:space="0" w:color="auto"/>
              <w:right w:val="single" w:sz="4" w:space="0" w:color="auto"/>
            </w:tcBorders>
          </w:tcPr>
          <w:p w:rsidR="00022E6C" w:rsidRPr="00FA03C8" w:rsidRDefault="00022E6C" w:rsidP="005734E4">
            <w:pPr>
              <w:jc w:val="both"/>
              <w:rPr>
                <w:rFonts w:ascii="Times New Roman" w:hAnsi="Times New Roman"/>
                <w:sz w:val="28"/>
                <w:szCs w:val="28"/>
              </w:rPr>
            </w:pPr>
          </w:p>
        </w:tc>
      </w:tr>
      <w:tr w:rsidR="00022E6C" w:rsidRPr="00FA03C8" w:rsidTr="005734E4">
        <w:tc>
          <w:tcPr>
            <w:tcW w:w="10592"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jc w:val="both"/>
              <w:rPr>
                <w:rFonts w:ascii="Times New Roman" w:eastAsia="Lucida Sans Unicode" w:hAnsi="Times New Roman"/>
                <w:bCs/>
                <w:kern w:val="1"/>
                <w:sz w:val="28"/>
                <w:szCs w:val="28"/>
                <w:lang w:eastAsia="ar-SA"/>
              </w:rPr>
            </w:pPr>
            <w:proofErr w:type="gramStart"/>
            <w:r w:rsidRPr="00FA03C8">
              <w:rPr>
                <w:rFonts w:ascii="Times New Roman" w:eastAsia="Lucida Sans Unicode" w:hAnsi="Times New Roman"/>
                <w:bCs/>
                <w:kern w:val="1"/>
                <w:sz w:val="28"/>
                <w:szCs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FA03C8">
              <w:rPr>
                <w:rFonts w:ascii="Times New Roman" w:eastAsia="Lucida Sans Unicode" w:hAnsi="Times New Roman"/>
                <w:bCs/>
                <w:kern w:val="1"/>
                <w:sz w:val="28"/>
                <w:szCs w:val="28"/>
                <w:lang w:eastAsia="ar-SA"/>
              </w:rPr>
              <w:t xml:space="preserve"> </w:t>
            </w:r>
            <w:proofErr w:type="gramStart"/>
            <w:r w:rsidRPr="00FA03C8">
              <w:rPr>
                <w:rFonts w:ascii="Times New Roman" w:eastAsia="Lucida Sans Unicode" w:hAnsi="Times New Roman"/>
                <w:bCs/>
                <w:kern w:val="1"/>
                <w:sz w:val="28"/>
                <w:szCs w:val="28"/>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022E6C" w:rsidRPr="00FA03C8" w:rsidTr="005734E4">
        <w:tc>
          <w:tcPr>
            <w:tcW w:w="704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Подпись</w:t>
            </w:r>
          </w:p>
        </w:tc>
        <w:tc>
          <w:tcPr>
            <w:tcW w:w="35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 w:val="28"/>
                <w:szCs w:val="28"/>
                <w:lang w:eastAsia="ar-SA"/>
              </w:rPr>
            </w:pPr>
            <w:r w:rsidRPr="00FA03C8">
              <w:rPr>
                <w:rFonts w:ascii="Times New Roman" w:eastAsia="Lucida Sans Unicode" w:hAnsi="Times New Roman"/>
                <w:bCs/>
                <w:kern w:val="1"/>
                <w:sz w:val="28"/>
                <w:szCs w:val="28"/>
                <w:lang w:eastAsia="ar-SA"/>
              </w:rPr>
              <w:t>Дата</w:t>
            </w:r>
          </w:p>
        </w:tc>
      </w:tr>
      <w:tr w:rsidR="00022E6C" w:rsidRPr="00FA03C8" w:rsidTr="005734E4">
        <w:trPr>
          <w:trHeight w:val="339"/>
        </w:trPr>
        <w:tc>
          <w:tcPr>
            <w:tcW w:w="704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Cs w:val="28"/>
                <w:lang w:eastAsia="ar-SA"/>
              </w:rPr>
            </w:pPr>
          </w:p>
        </w:tc>
        <w:tc>
          <w:tcPr>
            <w:tcW w:w="35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2E6C" w:rsidRPr="00FA03C8" w:rsidRDefault="00022E6C" w:rsidP="005734E4">
            <w:pPr>
              <w:suppressAutoHyphens/>
              <w:rPr>
                <w:rFonts w:ascii="Times New Roman" w:eastAsia="Lucida Sans Unicode" w:hAnsi="Times New Roman"/>
                <w:bCs/>
                <w:kern w:val="1"/>
                <w:szCs w:val="28"/>
                <w:lang w:eastAsia="ar-SA"/>
              </w:rPr>
            </w:pPr>
          </w:p>
        </w:tc>
      </w:tr>
    </w:tbl>
    <w:p w:rsidR="00022E6C" w:rsidRDefault="00022E6C" w:rsidP="00022E6C">
      <w:pPr>
        <w:suppressAutoHyphens/>
        <w:spacing w:after="120"/>
        <w:ind w:left="-1134" w:right="-145"/>
        <w:rPr>
          <w:rFonts w:ascii="Times New Roman" w:eastAsia="Lucida Sans Unicode" w:hAnsi="Times New Roman" w:cs="Calibri"/>
          <w:bCs/>
          <w:kern w:val="1"/>
          <w:sz w:val="20"/>
          <w:lang w:eastAsia="ar-SA"/>
        </w:rPr>
      </w:pPr>
    </w:p>
    <w:p w:rsidR="00022E6C" w:rsidRPr="00FA03C8" w:rsidRDefault="00022E6C" w:rsidP="00022E6C">
      <w:pPr>
        <w:suppressAutoHyphens/>
        <w:spacing w:after="120"/>
        <w:ind w:left="-1134" w:right="-145"/>
        <w:rPr>
          <w:rFonts w:ascii="Times New Roman" w:eastAsia="Lucida Sans Unicode" w:hAnsi="Times New Roman" w:cs="Calibri"/>
          <w:bCs/>
          <w:kern w:val="1"/>
          <w:sz w:val="20"/>
          <w:lang w:eastAsia="ar-SA"/>
        </w:rPr>
      </w:pPr>
      <w:r w:rsidRPr="00FA03C8">
        <w:rPr>
          <w:rFonts w:ascii="Times New Roman" w:eastAsia="Lucida Sans Unicode" w:hAnsi="Times New Roman" w:cs="Calibri"/>
          <w:bCs/>
          <w:kern w:val="1"/>
          <w:sz w:val="20"/>
          <w:lang w:eastAsia="ar-SA"/>
        </w:rPr>
        <w:t xml:space="preserve">Документы, обозначенные символом "*", запрашиваются органом, уполномоченным на распоряжение земельными </w:t>
      </w:r>
      <w:r>
        <w:rPr>
          <w:rFonts w:ascii="Times New Roman" w:eastAsia="Lucida Sans Unicode" w:hAnsi="Times New Roman" w:cs="Calibri"/>
          <w:bCs/>
          <w:kern w:val="1"/>
          <w:sz w:val="20"/>
          <w:lang w:eastAsia="ar-SA"/>
        </w:rPr>
        <w:br/>
      </w:r>
      <w:r w:rsidRPr="00FA03C8">
        <w:rPr>
          <w:rFonts w:ascii="Times New Roman" w:eastAsia="Lucida Sans Unicode" w:hAnsi="Times New Roman" w:cs="Calibri"/>
          <w:bCs/>
          <w:kern w:val="1"/>
          <w:sz w:val="20"/>
          <w:lang w:eastAsia="ar-SA"/>
        </w:rPr>
        <w:t>участками, находящимися в государственной собственности, посредством межведомственного информационного взаимодействия.</w:t>
      </w:r>
    </w:p>
    <w:p w:rsidR="00022E6C" w:rsidRDefault="00022E6C" w:rsidP="00022E6C">
      <w:pPr>
        <w:tabs>
          <w:tab w:val="left" w:pos="2760"/>
        </w:tabs>
        <w:rPr>
          <w:rFonts w:ascii="Times New Roman" w:hAnsi="Times New Roman"/>
          <w:sz w:val="28"/>
          <w:szCs w:val="28"/>
        </w:rPr>
      </w:pPr>
    </w:p>
    <w:p w:rsidR="00022E6C" w:rsidRDefault="00022E6C" w:rsidP="00022E6C">
      <w:pPr>
        <w:tabs>
          <w:tab w:val="left" w:pos="2760"/>
        </w:tabs>
        <w:rPr>
          <w:rFonts w:ascii="Times New Roman" w:hAnsi="Times New Roman"/>
          <w:sz w:val="28"/>
          <w:szCs w:val="28"/>
        </w:rPr>
      </w:pPr>
    </w:p>
    <w:p w:rsidR="00022E6C" w:rsidRDefault="00022E6C" w:rsidP="00022E6C">
      <w:pPr>
        <w:tabs>
          <w:tab w:val="left" w:pos="2760"/>
        </w:tabs>
        <w:ind w:left="5103"/>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w:t>
      </w:r>
    </w:p>
    <w:p w:rsidR="00022E6C" w:rsidRDefault="00022E6C" w:rsidP="00022E6C">
      <w:pPr>
        <w:tabs>
          <w:tab w:val="left" w:pos="2760"/>
        </w:tabs>
        <w:ind w:left="5103"/>
        <w:rPr>
          <w:rFonts w:ascii="Times New Roman" w:hAnsi="Times New Roman"/>
          <w:sz w:val="28"/>
          <w:szCs w:val="28"/>
        </w:rPr>
      </w:pPr>
      <w:r>
        <w:rPr>
          <w:rFonts w:ascii="Times New Roman" w:hAnsi="Times New Roman"/>
          <w:sz w:val="28"/>
          <w:szCs w:val="28"/>
        </w:rPr>
        <w:t>к Административному регламенту</w:t>
      </w:r>
    </w:p>
    <w:p w:rsidR="00022E6C" w:rsidRDefault="00022E6C" w:rsidP="00022E6C">
      <w:pPr>
        <w:rPr>
          <w:rFonts w:ascii="Times New Roman" w:hAnsi="Times New Roman"/>
          <w:sz w:val="28"/>
          <w:szCs w:val="28"/>
        </w:rPr>
      </w:pPr>
    </w:p>
    <w:p w:rsidR="00022E6C" w:rsidRDefault="00022E6C" w:rsidP="00022E6C">
      <w:pPr>
        <w:jc w:val="center"/>
        <w:rPr>
          <w:rFonts w:ascii="Times New Roman" w:hAnsi="Times New Roman"/>
          <w:sz w:val="28"/>
          <w:szCs w:val="28"/>
        </w:rPr>
      </w:pPr>
    </w:p>
    <w:p w:rsidR="00022E6C" w:rsidRDefault="00022E6C" w:rsidP="00022E6C">
      <w:pPr>
        <w:jc w:val="center"/>
        <w:rPr>
          <w:rFonts w:ascii="Times New Roman" w:hAnsi="Times New Roman"/>
          <w:sz w:val="28"/>
          <w:szCs w:val="28"/>
        </w:rPr>
      </w:pPr>
      <w:r>
        <w:rPr>
          <w:rFonts w:ascii="Times New Roman" w:hAnsi="Times New Roman"/>
          <w:sz w:val="28"/>
          <w:szCs w:val="28"/>
        </w:rPr>
        <w:t>БЛОК-СХЕМА</w:t>
      </w:r>
    </w:p>
    <w:p w:rsidR="00022E6C" w:rsidRDefault="007D5837" w:rsidP="00022E6C">
      <w:pPr>
        <w:tabs>
          <w:tab w:val="left" w:pos="3165"/>
        </w:tabs>
        <w:rPr>
          <w:rFonts w:ascii="Times New Roman" w:hAnsi="Times New Roman"/>
          <w:sz w:val="28"/>
          <w:szCs w:val="28"/>
        </w:rPr>
      </w:pPr>
      <w:r>
        <w:rPr>
          <w:rFonts w:ascii="Times New Roman" w:hAnsi="Times New Roman"/>
          <w:noProof/>
          <w:sz w:val="28"/>
          <w:szCs w:val="28"/>
        </w:rPr>
        <w:pict>
          <v:rect id="Прямоугольник 15" o:spid="_x0000_s1026" style="position:absolute;margin-left:69.45pt;margin-top:232.65pt;width:337.5pt;height:89.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">
            <v:textbox>
              <w:txbxContent>
                <w:p w:rsidR="00A07155" w:rsidRPr="00A5322B" w:rsidRDefault="00A07155" w:rsidP="00022E6C">
                  <w:pPr>
                    <w:jc w:val="center"/>
                    <w:rPr>
                      <w:rFonts w:ascii="Times New Roman" w:hAnsi="Times New Roman"/>
                      <w:sz w:val="28"/>
                      <w:szCs w:val="28"/>
                    </w:rPr>
                  </w:pPr>
                  <w:r w:rsidRPr="00A5322B">
                    <w:rPr>
                      <w:rFonts w:ascii="Times New Roman" w:hAnsi="Times New Roman"/>
                      <w:sz w:val="28"/>
                      <w:szCs w:val="28"/>
                    </w:rPr>
                    <w:t>Направление запроса о получении документов в рамках Федерального закона от 27.07.2010 № 210-ФЗ «Об организации предоставления государственных и муниципальных услуг» по каналам межведомственного информационного взаимодействия</w:t>
                  </w:r>
                </w:p>
              </w:txbxContent>
            </v:textbox>
          </v:rect>
        </w:pict>
      </w:r>
      <w:r>
        <w:rPr>
          <w:rFonts w:ascii="Times New Roman" w:hAnsi="Times New Roman"/>
          <w:noProof/>
          <w:sz w:val="28"/>
          <w:szCs w:val="28"/>
        </w:rPr>
        <w:pict>
          <v:rect id="Прямоугольник 14" o:spid="_x0000_s1027" style="position:absolute;margin-left:112.95pt;margin-top:154.65pt;width:253.5pt;height:4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">
            <v:textbox>
              <w:txbxContent>
                <w:p w:rsidR="00A07155" w:rsidRPr="00416587" w:rsidRDefault="00A07155" w:rsidP="00022E6C">
                  <w:pPr>
                    <w:jc w:val="center"/>
                    <w:rPr>
                      <w:rFonts w:ascii="Times New Roman" w:hAnsi="Times New Roman"/>
                      <w:sz w:val="28"/>
                      <w:szCs w:val="28"/>
                    </w:rPr>
                  </w:pPr>
                  <w:r>
                    <w:rPr>
                      <w:rFonts w:ascii="Times New Roman" w:hAnsi="Times New Roman"/>
                      <w:sz w:val="28"/>
                      <w:szCs w:val="28"/>
                    </w:rPr>
                    <w:t xml:space="preserve">Правовая экспертиза и </w:t>
                  </w:r>
                  <w:r w:rsidRPr="00416587">
                    <w:rPr>
                      <w:rFonts w:ascii="Times New Roman" w:hAnsi="Times New Roman"/>
                      <w:sz w:val="28"/>
                      <w:szCs w:val="28"/>
                    </w:rPr>
                    <w:t>проверка документов</w:t>
                  </w:r>
                </w:p>
              </w:txbxContent>
            </v:textbox>
          </v:rect>
        </w:pict>
      </w:r>
      <w:r>
        <w:rPr>
          <w:rFonts w:ascii="Times New Roman" w:hAnsi="Times New Roman"/>
          <w:noProof/>
          <w:sz w:val="28"/>
          <w:szCs w:val="28"/>
        </w:rPr>
        <w:pict>
          <v:rect id="Прямоугольник 13" o:spid="_x0000_s1028" style="position:absolute;margin-left:136.95pt;margin-top:85.7pt;width:201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lqUg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">
            <v:textbox>
              <w:txbxContent>
                <w:p w:rsidR="00A07155" w:rsidRPr="0026293C" w:rsidRDefault="00A07155" w:rsidP="00022E6C">
                  <w:pPr>
                    <w:jc w:val="center"/>
                    <w:rPr>
                      <w:rFonts w:ascii="Times New Roman" w:hAnsi="Times New Roman"/>
                      <w:sz w:val="28"/>
                      <w:szCs w:val="28"/>
                    </w:rPr>
                  </w:pPr>
                  <w:r w:rsidRPr="0026293C">
                    <w:rPr>
                      <w:rFonts w:ascii="Times New Roman" w:hAnsi="Times New Roman"/>
                      <w:sz w:val="28"/>
                      <w:szCs w:val="28"/>
                    </w:rPr>
                    <w:t>Регистрация документов</w:t>
                  </w:r>
                </w:p>
              </w:txbxContent>
            </v:textbox>
          </v:rect>
        </w:pict>
      </w:r>
      <w:r>
        <w:rPr>
          <w:rFonts w:ascii="Times New Roman" w:hAnsi="Times New Roman"/>
          <w:noProof/>
          <w:sz w:val="28"/>
          <w:szCs w:val="28"/>
        </w:rPr>
        <w:pict>
          <v:rect id="Прямоугольник 12" o:spid="_x0000_s1029" style="position:absolute;margin-left:136.95pt;margin-top:18.2pt;width:201pt;height: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ZMUg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">
            <v:textbox>
              <w:txbxContent>
                <w:p w:rsidR="00A07155" w:rsidRPr="0026293C" w:rsidRDefault="00A07155" w:rsidP="00022E6C">
                  <w:pPr>
                    <w:jc w:val="center"/>
                    <w:rPr>
                      <w:rFonts w:ascii="Times New Roman" w:hAnsi="Times New Roman"/>
                      <w:sz w:val="28"/>
                      <w:szCs w:val="28"/>
                    </w:rPr>
                  </w:pPr>
                  <w:r w:rsidRPr="0026293C">
                    <w:rPr>
                      <w:rFonts w:ascii="Times New Roman" w:hAnsi="Times New Roman"/>
                      <w:sz w:val="28"/>
                      <w:szCs w:val="28"/>
                    </w:rPr>
                    <w:t>Обращение заявителя</w:t>
                  </w:r>
                </w:p>
              </w:txbxContent>
            </v:textbox>
          </v:rect>
        </w:pict>
      </w:r>
      <w:r w:rsidR="00022E6C">
        <w:rPr>
          <w:rFonts w:ascii="Times New Roman" w:hAnsi="Times New Roman"/>
          <w:sz w:val="28"/>
          <w:szCs w:val="28"/>
        </w:rPr>
        <w:tab/>
      </w:r>
    </w:p>
    <w:p w:rsidR="00022E6C" w:rsidRPr="00627E1A" w:rsidRDefault="007D5837" w:rsidP="00022E6C">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11" o:spid="_x0000_s1040" type="#_x0000_t32" style="position:absolute;margin-left:231.45pt;margin-top:27.2pt;width:0;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"/>
        </w:pict>
      </w:r>
    </w:p>
    <w:p w:rsidR="00022E6C" w:rsidRPr="00627E1A" w:rsidRDefault="00022E6C" w:rsidP="00022E6C">
      <w:pPr>
        <w:rPr>
          <w:rFonts w:ascii="Times New Roman" w:hAnsi="Times New Roman"/>
          <w:sz w:val="28"/>
          <w:szCs w:val="28"/>
        </w:rPr>
      </w:pPr>
    </w:p>
    <w:p w:rsidR="00022E6C" w:rsidRPr="00627E1A" w:rsidRDefault="00022E6C" w:rsidP="00022E6C">
      <w:pPr>
        <w:rPr>
          <w:rFonts w:ascii="Times New Roman" w:hAnsi="Times New Roman"/>
          <w:sz w:val="28"/>
          <w:szCs w:val="28"/>
        </w:rPr>
      </w:pPr>
    </w:p>
    <w:p w:rsidR="00022E6C" w:rsidRPr="00627E1A" w:rsidRDefault="007D5837" w:rsidP="00022E6C">
      <w:pPr>
        <w:rPr>
          <w:rFonts w:ascii="Times New Roman" w:hAnsi="Times New Roman"/>
          <w:sz w:val="28"/>
          <w:szCs w:val="28"/>
        </w:rPr>
      </w:pPr>
      <w:r>
        <w:rPr>
          <w:rFonts w:ascii="Times New Roman" w:hAnsi="Times New Roman"/>
          <w:noProof/>
          <w:sz w:val="28"/>
          <w:szCs w:val="28"/>
        </w:rPr>
        <w:pict>
          <v:shape id="Прямая со стрелкой 10" o:spid="_x0000_s1039" type="#_x0000_t32" style="position:absolute;margin-left:231.45pt;margin-top:9.15pt;width:0;height:31.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"/>
        </w:pict>
      </w:r>
    </w:p>
    <w:p w:rsidR="00022E6C" w:rsidRPr="00627E1A" w:rsidRDefault="00022E6C" w:rsidP="00022E6C">
      <w:pPr>
        <w:rPr>
          <w:rFonts w:ascii="Times New Roman" w:hAnsi="Times New Roman"/>
          <w:sz w:val="28"/>
          <w:szCs w:val="28"/>
        </w:rPr>
      </w:pPr>
    </w:p>
    <w:p w:rsidR="00022E6C" w:rsidRPr="00627E1A" w:rsidRDefault="00022E6C" w:rsidP="00022E6C">
      <w:pPr>
        <w:rPr>
          <w:rFonts w:ascii="Times New Roman" w:hAnsi="Times New Roman"/>
          <w:sz w:val="28"/>
          <w:szCs w:val="28"/>
        </w:rPr>
      </w:pPr>
    </w:p>
    <w:p w:rsidR="00022E6C" w:rsidRPr="00627E1A" w:rsidRDefault="007D5837" w:rsidP="00022E6C">
      <w:pPr>
        <w:rPr>
          <w:rFonts w:ascii="Times New Roman" w:hAnsi="Times New Roman"/>
          <w:sz w:val="28"/>
          <w:szCs w:val="28"/>
        </w:rPr>
      </w:pPr>
      <w:r>
        <w:rPr>
          <w:rFonts w:ascii="Times New Roman" w:hAnsi="Times New Roman"/>
          <w:noProof/>
          <w:sz w:val="28"/>
          <w:szCs w:val="28"/>
        </w:rPr>
        <w:pict>
          <v:shape id="Прямая со стрелкой 9" o:spid="_x0000_s1038" type="#_x0000_t32" style="position:absolute;margin-left:231.45pt;margin-top:.8pt;width:0;height:3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"/>
        </w:pict>
      </w:r>
    </w:p>
    <w:p w:rsidR="00022E6C" w:rsidRPr="00627E1A" w:rsidRDefault="00022E6C" w:rsidP="00022E6C">
      <w:pPr>
        <w:rPr>
          <w:rFonts w:ascii="Times New Roman" w:hAnsi="Times New Roman"/>
          <w:sz w:val="28"/>
          <w:szCs w:val="28"/>
        </w:rPr>
      </w:pPr>
    </w:p>
    <w:p w:rsidR="00022E6C" w:rsidRPr="00627E1A" w:rsidRDefault="00022E6C" w:rsidP="00022E6C">
      <w:pPr>
        <w:rPr>
          <w:rFonts w:ascii="Times New Roman" w:hAnsi="Times New Roman"/>
          <w:sz w:val="28"/>
          <w:szCs w:val="28"/>
        </w:rPr>
      </w:pPr>
    </w:p>
    <w:p w:rsidR="00022E6C" w:rsidRPr="00627E1A" w:rsidRDefault="00022E6C" w:rsidP="00022E6C">
      <w:pPr>
        <w:rPr>
          <w:rFonts w:ascii="Times New Roman" w:hAnsi="Times New Roman"/>
          <w:sz w:val="28"/>
          <w:szCs w:val="28"/>
        </w:rPr>
      </w:pPr>
    </w:p>
    <w:p w:rsidR="00022E6C" w:rsidRPr="00627E1A" w:rsidRDefault="007D5837" w:rsidP="00022E6C">
      <w:pPr>
        <w:rPr>
          <w:rFonts w:ascii="Times New Roman" w:hAnsi="Times New Roman"/>
          <w:sz w:val="28"/>
          <w:szCs w:val="28"/>
        </w:rPr>
      </w:pPr>
      <w:r>
        <w:rPr>
          <w:rFonts w:ascii="Times New Roman" w:hAnsi="Times New Roman"/>
          <w:noProof/>
          <w:sz w:val="28"/>
          <w:szCs w:val="28"/>
        </w:rPr>
        <w:pict>
          <v:shape id="Прямая со стрелкой 8" o:spid="_x0000_s1037" type="#_x0000_t32" style="position:absolute;margin-left:366.45pt;margin-top:8.95pt;width:0;height:36.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"/>
        </w:pict>
      </w:r>
      <w:r>
        <w:rPr>
          <w:rFonts w:ascii="Times New Roman" w:hAnsi="Times New Roman"/>
          <w:noProof/>
          <w:sz w:val="28"/>
          <w:szCs w:val="28"/>
        </w:rPr>
        <w:pict>
          <v:shape id="Прямая со стрелкой 7" o:spid="_x0000_s1036" type="#_x0000_t32" style="position:absolute;margin-left:116.7pt;margin-top:8.95pt;width:0;height:36.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"/>
        </w:pict>
      </w:r>
    </w:p>
    <w:p w:rsidR="00022E6C" w:rsidRPr="00627E1A" w:rsidRDefault="007D5837" w:rsidP="00022E6C">
      <w:pPr>
        <w:rPr>
          <w:rFonts w:ascii="Times New Roman" w:hAnsi="Times New Roman"/>
          <w:sz w:val="28"/>
          <w:szCs w:val="28"/>
        </w:rPr>
      </w:pPr>
      <w:r>
        <w:rPr>
          <w:rFonts w:ascii="Times New Roman" w:hAnsi="Times New Roman"/>
          <w:noProof/>
          <w:sz w:val="28"/>
          <w:szCs w:val="28"/>
        </w:rPr>
        <w:pict>
          <v:rect id="Прямоугольник 6" o:spid="_x0000_s1030" style="position:absolute;margin-left:281.7pt;margin-top:16.5pt;width:185.25pt;height:56.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">
            <v:textbox>
              <w:txbxContent>
                <w:p w:rsidR="00A07155" w:rsidRPr="00204E23" w:rsidRDefault="00A07155" w:rsidP="00022E6C">
                  <w:pPr>
                    <w:jc w:val="center"/>
                    <w:rPr>
                      <w:rFonts w:ascii="Times New Roman" w:hAnsi="Times New Roman"/>
                      <w:sz w:val="28"/>
                      <w:szCs w:val="28"/>
                    </w:rPr>
                  </w:pPr>
                  <w:r>
                    <w:rPr>
                      <w:rFonts w:ascii="Times New Roman" w:hAnsi="Times New Roman"/>
                      <w:sz w:val="28"/>
                      <w:szCs w:val="28"/>
                    </w:rPr>
                    <w:t xml:space="preserve">Принятие решения об отказе в предоставлении </w:t>
                  </w:r>
                  <w:r w:rsidRPr="00204E23">
                    <w:rPr>
                      <w:rFonts w:ascii="Times New Roman" w:hAnsi="Times New Roman"/>
                      <w:sz w:val="28"/>
                      <w:szCs w:val="28"/>
                    </w:rPr>
                    <w:t>государственной услуги</w:t>
                  </w:r>
                </w:p>
                <w:p w:rsidR="00A07155" w:rsidRDefault="00A07155" w:rsidP="00022E6C"/>
              </w:txbxContent>
            </v:textbox>
          </v:rect>
        </w:pict>
      </w:r>
      <w:r>
        <w:rPr>
          <w:rFonts w:ascii="Times New Roman" w:hAnsi="Times New Roman"/>
          <w:noProof/>
          <w:sz w:val="28"/>
          <w:szCs w:val="28"/>
        </w:rPr>
        <w:pict>
          <v:rect id="Прямоугольник 5" o:spid="_x0000_s1031" style="position:absolute;margin-left:17.7pt;margin-top:16.5pt;width:184.5pt;height:56.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">
            <v:textbox>
              <w:txbxContent>
                <w:p w:rsidR="00A07155" w:rsidRPr="00204E23" w:rsidRDefault="00A07155" w:rsidP="00022E6C">
                  <w:pPr>
                    <w:jc w:val="center"/>
                    <w:rPr>
                      <w:rFonts w:ascii="Times New Roman" w:hAnsi="Times New Roman"/>
                      <w:sz w:val="28"/>
                      <w:szCs w:val="28"/>
                    </w:rPr>
                  </w:pPr>
                  <w:r>
                    <w:rPr>
                      <w:rFonts w:ascii="Times New Roman" w:hAnsi="Times New Roman"/>
                      <w:sz w:val="28"/>
                      <w:szCs w:val="28"/>
                    </w:rPr>
                    <w:t>Принятие</w:t>
                  </w:r>
                  <w:r w:rsidRPr="00204E23">
                    <w:rPr>
                      <w:rFonts w:ascii="Times New Roman" w:hAnsi="Times New Roman"/>
                      <w:sz w:val="28"/>
                      <w:szCs w:val="28"/>
                    </w:rPr>
                    <w:t xml:space="preserve"> решения о предоставлении государственной услуги</w:t>
                  </w:r>
                </w:p>
              </w:txbxContent>
            </v:textbox>
          </v:rect>
        </w:pict>
      </w:r>
    </w:p>
    <w:p w:rsidR="00022E6C" w:rsidRPr="00627E1A" w:rsidRDefault="00022E6C" w:rsidP="00022E6C">
      <w:pPr>
        <w:rPr>
          <w:rFonts w:ascii="Times New Roman" w:hAnsi="Times New Roman"/>
          <w:sz w:val="28"/>
          <w:szCs w:val="28"/>
        </w:rPr>
      </w:pPr>
    </w:p>
    <w:p w:rsidR="00022E6C" w:rsidRPr="00627E1A" w:rsidRDefault="007D5837" w:rsidP="00022E6C">
      <w:pPr>
        <w:rPr>
          <w:rFonts w:ascii="Times New Roman" w:hAnsi="Times New Roman"/>
          <w:sz w:val="28"/>
          <w:szCs w:val="28"/>
        </w:rPr>
      </w:pPr>
      <w:r>
        <w:rPr>
          <w:rFonts w:ascii="Times New Roman" w:hAnsi="Times New Roman"/>
          <w:noProof/>
          <w:sz w:val="28"/>
          <w:szCs w:val="28"/>
        </w:rPr>
        <w:pict>
          <v:shape id="Прямая со стрелкой 4" o:spid="_x0000_s1035" type="#_x0000_t32" style="position:absolute;margin-left:366.45pt;margin-top:15.9pt;width:0;height: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NGSwIAAFMEAAAOAAAAZHJzL2Uyb0RvYy54bWysVEtu2zAQ3RfoHQjuHVmu7CR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"/>
        </w:pict>
      </w:r>
      <w:r>
        <w:rPr>
          <w:rFonts w:ascii="Times New Roman" w:hAnsi="Times New Roman"/>
          <w:noProof/>
          <w:sz w:val="28"/>
          <w:szCs w:val="28"/>
        </w:rPr>
        <w:pict>
          <v:shape id="Прямая со стрелкой 3" o:spid="_x0000_s1034" type="#_x0000_t32" style="position:absolute;margin-left:116.7pt;margin-top:15.9pt;width:0;height: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"/>
        </w:pict>
      </w:r>
    </w:p>
    <w:p w:rsidR="00022E6C" w:rsidRPr="00627E1A" w:rsidRDefault="007D5837" w:rsidP="00022E6C">
      <w:pPr>
        <w:rPr>
          <w:rFonts w:ascii="Times New Roman" w:hAnsi="Times New Roman"/>
          <w:sz w:val="28"/>
          <w:szCs w:val="28"/>
        </w:rPr>
      </w:pPr>
      <w:r>
        <w:rPr>
          <w:rFonts w:ascii="Times New Roman" w:hAnsi="Times New Roman"/>
          <w:noProof/>
          <w:sz w:val="28"/>
          <w:szCs w:val="28"/>
        </w:rPr>
        <w:pict>
          <v:rect id="Прямоугольник 2" o:spid="_x0000_s1032" style="position:absolute;margin-left:281.7pt;margin-top:24.9pt;width:185.25pt;height:4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">
            <v:textbox>
              <w:txbxContent>
                <w:p w:rsidR="00A07155" w:rsidRPr="00EB007F" w:rsidRDefault="00A07155" w:rsidP="00022E6C">
                  <w:pPr>
                    <w:jc w:val="center"/>
                    <w:rPr>
                      <w:rFonts w:ascii="Times New Roman" w:hAnsi="Times New Roman"/>
                      <w:sz w:val="28"/>
                      <w:szCs w:val="28"/>
                    </w:rPr>
                  </w:pPr>
                  <w:r w:rsidRPr="00EB007F">
                    <w:rPr>
                      <w:rFonts w:ascii="Times New Roman" w:hAnsi="Times New Roman"/>
                      <w:sz w:val="28"/>
                      <w:szCs w:val="28"/>
                    </w:rPr>
                    <w:t>Отказ в предоставлении государственной услуги</w:t>
                  </w:r>
                </w:p>
              </w:txbxContent>
            </v:textbox>
          </v:rect>
        </w:pict>
      </w:r>
      <w:r>
        <w:rPr>
          <w:rFonts w:ascii="Times New Roman" w:hAnsi="Times New Roman"/>
          <w:noProof/>
          <w:sz w:val="28"/>
          <w:szCs w:val="28"/>
        </w:rPr>
        <w:pict>
          <v:rect id="Прямоугольник 1" o:spid="_x0000_s1033" style="position:absolute;margin-left:17.7pt;margin-top:24.9pt;width:184.5pt;height:4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">
            <v:textbox>
              <w:txbxContent>
                <w:p w:rsidR="00A07155" w:rsidRPr="00F80AE6" w:rsidRDefault="00A07155" w:rsidP="00022E6C">
                  <w:pPr>
                    <w:jc w:val="center"/>
                    <w:rPr>
                      <w:rFonts w:ascii="Times New Roman" w:hAnsi="Times New Roman"/>
                      <w:sz w:val="28"/>
                      <w:szCs w:val="28"/>
                    </w:rPr>
                  </w:pPr>
                  <w:r w:rsidRPr="00F80AE6">
                    <w:rPr>
                      <w:rFonts w:ascii="Times New Roman" w:hAnsi="Times New Roman"/>
                      <w:sz w:val="28"/>
                      <w:szCs w:val="28"/>
                    </w:rPr>
                    <w:t>Предоставление государственной услуги</w:t>
                  </w:r>
                </w:p>
              </w:txbxContent>
            </v:textbox>
          </v:rect>
        </w:pict>
      </w:r>
    </w:p>
    <w:p w:rsidR="00022E6C" w:rsidRPr="00627E1A" w:rsidRDefault="00022E6C" w:rsidP="00022E6C">
      <w:pPr>
        <w:rPr>
          <w:rFonts w:ascii="Times New Roman" w:hAnsi="Times New Roman"/>
          <w:sz w:val="28"/>
          <w:szCs w:val="28"/>
        </w:rPr>
      </w:pPr>
    </w:p>
    <w:p w:rsidR="00022E6C" w:rsidRDefault="00022E6C" w:rsidP="00022E6C">
      <w:pPr>
        <w:rPr>
          <w:rFonts w:ascii="Times New Roman" w:hAnsi="Times New Roman"/>
          <w:sz w:val="28"/>
          <w:szCs w:val="28"/>
        </w:rPr>
      </w:pPr>
    </w:p>
    <w:p w:rsidR="00022E6C" w:rsidRDefault="00022E6C" w:rsidP="00022E6C">
      <w:pPr>
        <w:jc w:val="center"/>
        <w:rPr>
          <w:rFonts w:ascii="Times New Roman" w:hAnsi="Times New Roman"/>
          <w:sz w:val="28"/>
          <w:szCs w:val="28"/>
        </w:rPr>
      </w:pPr>
    </w:p>
    <w:p w:rsidR="00022E6C" w:rsidRPr="00627E1A" w:rsidRDefault="00022E6C" w:rsidP="00022E6C">
      <w:pPr>
        <w:jc w:val="center"/>
        <w:rPr>
          <w:rFonts w:ascii="Times New Roman" w:hAnsi="Times New Roman"/>
          <w:sz w:val="28"/>
          <w:szCs w:val="28"/>
        </w:rPr>
      </w:pPr>
      <w:r>
        <w:rPr>
          <w:rFonts w:ascii="Times New Roman" w:hAnsi="Times New Roman"/>
          <w:sz w:val="28"/>
          <w:szCs w:val="28"/>
        </w:rPr>
        <w:t>_________________</w:t>
      </w:r>
    </w:p>
    <w:p w:rsidR="005734E4" w:rsidRDefault="005734E4" w:rsidP="00022E6C"/>
    <w:sectPr w:rsidR="005734E4" w:rsidSect="00721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7297"/>
    <w:rsid w:val="00020CF0"/>
    <w:rsid w:val="00022E6C"/>
    <w:rsid w:val="00094A59"/>
    <w:rsid w:val="000B0732"/>
    <w:rsid w:val="000C432B"/>
    <w:rsid w:val="00296369"/>
    <w:rsid w:val="00296BA2"/>
    <w:rsid w:val="00324F63"/>
    <w:rsid w:val="0035248F"/>
    <w:rsid w:val="00397297"/>
    <w:rsid w:val="00480C58"/>
    <w:rsid w:val="004A6F6B"/>
    <w:rsid w:val="004C22BF"/>
    <w:rsid w:val="005734E4"/>
    <w:rsid w:val="00580CC4"/>
    <w:rsid w:val="005A7F9E"/>
    <w:rsid w:val="005B27A0"/>
    <w:rsid w:val="00645FB3"/>
    <w:rsid w:val="00676B51"/>
    <w:rsid w:val="00682B32"/>
    <w:rsid w:val="007006C1"/>
    <w:rsid w:val="007211DA"/>
    <w:rsid w:val="007854DF"/>
    <w:rsid w:val="00790E8B"/>
    <w:rsid w:val="007D5837"/>
    <w:rsid w:val="007F0038"/>
    <w:rsid w:val="008C7AFD"/>
    <w:rsid w:val="009E0A57"/>
    <w:rsid w:val="00A00AA6"/>
    <w:rsid w:val="00A07155"/>
    <w:rsid w:val="00AC02F8"/>
    <w:rsid w:val="00AD2647"/>
    <w:rsid w:val="00B43E48"/>
    <w:rsid w:val="00B858E6"/>
    <w:rsid w:val="00BB4A01"/>
    <w:rsid w:val="00BD61B5"/>
    <w:rsid w:val="00BE27A6"/>
    <w:rsid w:val="00C06AAA"/>
    <w:rsid w:val="00C3119E"/>
    <w:rsid w:val="00CC384D"/>
    <w:rsid w:val="00CD60AE"/>
    <w:rsid w:val="00CF069F"/>
    <w:rsid w:val="00D876AD"/>
    <w:rsid w:val="00DF778D"/>
    <w:rsid w:val="00E2052C"/>
    <w:rsid w:val="00E207DC"/>
    <w:rsid w:val="00ED439D"/>
    <w:rsid w:val="00F90591"/>
    <w:rsid w:val="00FA2F35"/>
    <w:rsid w:val="00FD5B35"/>
    <w:rsid w:val="00FE4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Прямая со стрелкой 3"/>
        <o:r id="V:Rule2" type="connector" idref="#Прямая со стрелкой 10"/>
        <o:r id="V:Rule3" type="connector" idref="#Прямая со стрелкой 4"/>
        <o:r id="V:Rule4" type="connector" idref="#Прямая со стрелкой 8"/>
        <o:r id="V:Rule5" type="connector" idref="#Прямая со стрелкой 9"/>
        <o:r id="V:Rule6" type="connector" idref="#Прямая со стрелкой 11"/>
        <o:r id="V:Rule7"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6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022E6C"/>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E6C"/>
    <w:rPr>
      <w:rFonts w:ascii="Arial" w:eastAsia="Times New Roman" w:hAnsi="Arial" w:cs="Times New Roman"/>
      <w:b/>
      <w:bCs/>
      <w:color w:val="000080"/>
      <w:sz w:val="24"/>
      <w:szCs w:val="24"/>
      <w:lang w:eastAsia="ru-RU"/>
    </w:rPr>
  </w:style>
  <w:style w:type="paragraph" w:styleId="a3">
    <w:name w:val="Body Text"/>
    <w:basedOn w:val="a"/>
    <w:link w:val="a4"/>
    <w:semiHidden/>
    <w:unhideWhenUsed/>
    <w:rsid w:val="00022E6C"/>
    <w:pPr>
      <w:widowControl/>
      <w:autoSpaceDE/>
      <w:autoSpaceDN/>
      <w:adjustRightInd/>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semiHidden/>
    <w:rsid w:val="00022E6C"/>
    <w:rPr>
      <w:rFonts w:ascii="Calibri" w:eastAsia="Calibri" w:hAnsi="Calibri" w:cs="Times New Roman"/>
    </w:rPr>
  </w:style>
  <w:style w:type="character" w:styleId="a5">
    <w:name w:val="Hyperlink"/>
    <w:uiPriority w:val="99"/>
    <w:unhideWhenUsed/>
    <w:rsid w:val="00022E6C"/>
    <w:rPr>
      <w:color w:val="0000FF"/>
      <w:u w:val="single"/>
    </w:rPr>
  </w:style>
  <w:style w:type="character" w:customStyle="1" w:styleId="a6">
    <w:name w:val="Основной текст_"/>
    <w:link w:val="2"/>
    <w:rsid w:val="00022E6C"/>
    <w:rPr>
      <w:rFonts w:ascii="Lucida Sans Unicode" w:eastAsia="Lucida Sans Unicode" w:hAnsi="Lucida Sans Unicode" w:cs="Lucida Sans Unicode"/>
      <w:shd w:val="clear" w:color="auto" w:fill="FFFFFF"/>
    </w:rPr>
  </w:style>
  <w:style w:type="character" w:customStyle="1" w:styleId="20">
    <w:name w:val="Основной текст (2)_"/>
    <w:link w:val="21"/>
    <w:rsid w:val="00022E6C"/>
    <w:rPr>
      <w:rFonts w:ascii="Times New Roman" w:eastAsia="Times New Roman" w:hAnsi="Times New Roman"/>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022E6C"/>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
    <w:name w:val="Основной текст2"/>
    <w:basedOn w:val="a"/>
    <w:link w:val="a6"/>
    <w:rsid w:val="00022E6C"/>
    <w:pPr>
      <w:shd w:val="clear" w:color="auto" w:fill="FFFFFF"/>
      <w:autoSpaceDE/>
      <w:autoSpaceDN/>
      <w:adjustRightInd/>
      <w:spacing w:after="420" w:line="0" w:lineRule="atLeast"/>
    </w:pPr>
    <w:rPr>
      <w:rFonts w:ascii="Lucida Sans Unicode" w:eastAsia="Lucida Sans Unicode" w:hAnsi="Lucida Sans Unicode" w:cs="Lucida Sans Unicode"/>
      <w:sz w:val="22"/>
      <w:szCs w:val="22"/>
      <w:lang w:eastAsia="en-US"/>
    </w:rPr>
  </w:style>
  <w:style w:type="paragraph" w:customStyle="1" w:styleId="21">
    <w:name w:val="Основной текст (2)"/>
    <w:basedOn w:val="a"/>
    <w:link w:val="20"/>
    <w:rsid w:val="00022E6C"/>
    <w:pPr>
      <w:shd w:val="clear" w:color="auto" w:fill="FFFFFF"/>
      <w:autoSpaceDE/>
      <w:autoSpaceDN/>
      <w:adjustRightInd/>
      <w:spacing w:after="480" w:line="331" w:lineRule="exact"/>
    </w:pPr>
    <w:rPr>
      <w:rFonts w:ascii="Times New Roman" w:hAnsi="Times New Roman" w:cstheme="minorBidi"/>
      <w:i/>
      <w:iCs/>
      <w:spacing w:val="30"/>
      <w:sz w:val="28"/>
      <w:szCs w:val="28"/>
      <w:lang w:eastAsia="en-US"/>
    </w:rPr>
  </w:style>
  <w:style w:type="paragraph" w:customStyle="1" w:styleId="ConsPlusTitle">
    <w:name w:val="ConsPlusTitle"/>
    <w:rsid w:val="005734E4"/>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6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022E6C"/>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E6C"/>
    <w:rPr>
      <w:rFonts w:ascii="Arial" w:eastAsia="Times New Roman" w:hAnsi="Arial" w:cs="Times New Roman"/>
      <w:b/>
      <w:bCs/>
      <w:color w:val="000080"/>
      <w:sz w:val="24"/>
      <w:szCs w:val="24"/>
      <w:lang w:eastAsia="ru-RU"/>
    </w:rPr>
  </w:style>
  <w:style w:type="paragraph" w:styleId="a3">
    <w:name w:val="Body Text"/>
    <w:basedOn w:val="a"/>
    <w:link w:val="a4"/>
    <w:semiHidden/>
    <w:unhideWhenUsed/>
    <w:rsid w:val="00022E6C"/>
    <w:pPr>
      <w:widowControl/>
      <w:autoSpaceDE/>
      <w:autoSpaceDN/>
      <w:adjustRightInd/>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semiHidden/>
    <w:rsid w:val="00022E6C"/>
    <w:rPr>
      <w:rFonts w:ascii="Calibri" w:eastAsia="Calibri" w:hAnsi="Calibri" w:cs="Times New Roman"/>
    </w:rPr>
  </w:style>
  <w:style w:type="character" w:styleId="a5">
    <w:name w:val="Hyperlink"/>
    <w:uiPriority w:val="99"/>
    <w:unhideWhenUsed/>
    <w:rsid w:val="00022E6C"/>
    <w:rPr>
      <w:color w:val="0000FF"/>
      <w:u w:val="single"/>
    </w:rPr>
  </w:style>
  <w:style w:type="character" w:customStyle="1" w:styleId="a6">
    <w:name w:val="Основной текст_"/>
    <w:link w:val="2"/>
    <w:rsid w:val="00022E6C"/>
    <w:rPr>
      <w:rFonts w:ascii="Lucida Sans Unicode" w:eastAsia="Lucida Sans Unicode" w:hAnsi="Lucida Sans Unicode" w:cs="Lucida Sans Unicode"/>
      <w:shd w:val="clear" w:color="auto" w:fill="FFFFFF"/>
    </w:rPr>
  </w:style>
  <w:style w:type="character" w:customStyle="1" w:styleId="20">
    <w:name w:val="Основной текст (2)_"/>
    <w:link w:val="21"/>
    <w:rsid w:val="00022E6C"/>
    <w:rPr>
      <w:rFonts w:ascii="Times New Roman" w:eastAsia="Times New Roman" w:hAnsi="Times New Roman"/>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022E6C"/>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
    <w:name w:val="Основной текст2"/>
    <w:basedOn w:val="a"/>
    <w:link w:val="a6"/>
    <w:rsid w:val="00022E6C"/>
    <w:pPr>
      <w:shd w:val="clear" w:color="auto" w:fill="FFFFFF"/>
      <w:autoSpaceDE/>
      <w:autoSpaceDN/>
      <w:adjustRightInd/>
      <w:spacing w:after="420" w:line="0" w:lineRule="atLeast"/>
    </w:pPr>
    <w:rPr>
      <w:rFonts w:ascii="Lucida Sans Unicode" w:eastAsia="Lucida Sans Unicode" w:hAnsi="Lucida Sans Unicode" w:cs="Lucida Sans Unicode"/>
      <w:sz w:val="22"/>
      <w:szCs w:val="22"/>
      <w:lang w:eastAsia="en-US"/>
    </w:rPr>
  </w:style>
  <w:style w:type="paragraph" w:customStyle="1" w:styleId="21">
    <w:name w:val="Основной текст (2)"/>
    <w:basedOn w:val="a"/>
    <w:link w:val="20"/>
    <w:rsid w:val="00022E6C"/>
    <w:pPr>
      <w:shd w:val="clear" w:color="auto" w:fill="FFFFFF"/>
      <w:autoSpaceDE/>
      <w:autoSpaceDN/>
      <w:adjustRightInd/>
      <w:spacing w:after="480" w:line="331" w:lineRule="exact"/>
    </w:pPr>
    <w:rPr>
      <w:rFonts w:ascii="Times New Roman" w:hAnsi="Times New Roman" w:cstheme="minorBidi"/>
      <w:i/>
      <w:iCs/>
      <w:spacing w:val="30"/>
      <w:sz w:val="28"/>
      <w:szCs w:val="28"/>
      <w:lang w:eastAsia="en-US"/>
    </w:rPr>
  </w:style>
  <w:style w:type="paragraph" w:customStyle="1" w:styleId="ConsPlusTitle">
    <w:name w:val="ConsPlusTitle"/>
    <w:rsid w:val="005734E4"/>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202EAE154383057A2E50D69EAA63F6CF57C9E98FD6ABBA1D2A1E4642Y3h6L" TargetMode="External"/><Relationship Id="rId13" Type="http://schemas.openxmlformats.org/officeDocument/2006/relationships/hyperlink" Target="consultantplus://offline/ref=FB202EAE154383057A2E4EDB88C63FFFCE5A95E38ED2A5E94275451B153F962EYFh0L" TargetMode="External"/><Relationship Id="rId18" Type="http://schemas.openxmlformats.org/officeDocument/2006/relationships/hyperlink" Target="consultantplus://offline/ref=252A57218D9980F71D704D3D6541A102089307B77695344719D8135E5D0F3E8391BB8CEEE2oBaEH" TargetMode="External"/><Relationship Id="rId26" Type="http://schemas.openxmlformats.org/officeDocument/2006/relationships/hyperlink" Target="consultantplus://offline/ref=FC39A11D62EE7AB1348B1E250534500982AC6A78FF2E09D5A8AB1FBFC27EB60680BF512D7276CBe3H" TargetMode="External"/><Relationship Id="rId3" Type="http://schemas.microsoft.com/office/2007/relationships/stylesWithEffects" Target="stylesWithEffects.xml"/><Relationship Id="rId21" Type="http://schemas.openxmlformats.org/officeDocument/2006/relationships/hyperlink" Target="consultantplus://offline/ref=252A57218D9980F71D704D3D6541A102089307B77695344719D8135E5D0F3E8391BB8CEEE3oBaCH" TargetMode="External"/><Relationship Id="rId34" Type="http://schemas.openxmlformats.org/officeDocument/2006/relationships/hyperlink" Target="consultantplus://offline/ref=1693FC733854F4C00CAD2F89C0E21BAF49F71264D7AECB1DCCFEF62A454376D07C32BFAA8777S8I" TargetMode="External"/><Relationship Id="rId7" Type="http://schemas.openxmlformats.org/officeDocument/2006/relationships/hyperlink" Target="consultantplus://offline/ref=FB202EAE154383057A2E50D69EAA63F6CC59CCEB8082FCB84C7F10Y4h3L" TargetMode="External"/><Relationship Id="rId12" Type="http://schemas.openxmlformats.org/officeDocument/2006/relationships/hyperlink" Target="consultantplus://offline/ref=FB202EAE154383057A2E50D69EAA63F6CF50C2EB8ED1ABBA1D2A1E4642Y3h6L" TargetMode="External"/><Relationship Id="rId17" Type="http://schemas.openxmlformats.org/officeDocument/2006/relationships/hyperlink" Target="consultantplus://offline/ref=252A57218D9980F71D704D3D6541A102089307B77695344719D8135E5D0F3E8391BB8CEEE2oBaCH" TargetMode="External"/><Relationship Id="rId25" Type="http://schemas.openxmlformats.org/officeDocument/2006/relationships/hyperlink" Target="consultantplus://offline/ref=FC39A11D62EE7AB1348B1E250534500982AC6A78FF2E09D5A8AB1FBFC27EB60680BF51297AC7eAH" TargetMode="External"/><Relationship Id="rId33" Type="http://schemas.openxmlformats.org/officeDocument/2006/relationships/hyperlink" Target="consultantplus://offline/ref=FC39A11D62EE7AB1348B1E250534500982AC6A7BF82309D5A8AB1FBFC2C7eEH" TargetMode="External"/><Relationship Id="rId2" Type="http://schemas.openxmlformats.org/officeDocument/2006/relationships/styles" Target="styles.xml"/><Relationship Id="rId16" Type="http://schemas.openxmlformats.org/officeDocument/2006/relationships/hyperlink" Target="consultantplus://offline/ref=252A57218D9980F71D704D3D6541A102089307B77695344719D8135E5D0F3E8391BB8CEEE1oBaAH" TargetMode="External"/><Relationship Id="rId20" Type="http://schemas.openxmlformats.org/officeDocument/2006/relationships/hyperlink" Target="consultantplus://offline/ref=252A57218D9980F71D704D3D6541A102089307B77695344719D8135E5D0F3E8391BB8CEEE3oBaBH" TargetMode="External"/><Relationship Id="rId29" Type="http://schemas.openxmlformats.org/officeDocument/2006/relationships/hyperlink" Target="consultantplus://offline/ref=FC39A11D62EE7AB1348B1E250534500982AC6A78FF2E09D5A8AB1FBFC27EB60680BF512A73C7eEH" TargetMode="External"/><Relationship Id="rId1" Type="http://schemas.openxmlformats.org/officeDocument/2006/relationships/numbering" Target="numbering.xml"/><Relationship Id="rId6" Type="http://schemas.openxmlformats.org/officeDocument/2006/relationships/hyperlink" Target="http://&#1084;&#1086;&#1080;&#1076;&#1086;&#1082;&#1091;&#1084;&#1077;&#1085;&#1090;&#1099;43.&#1088;&#1092;/contact" TargetMode="External"/><Relationship Id="rId11" Type="http://schemas.openxmlformats.org/officeDocument/2006/relationships/hyperlink" Target="consultantplus://offline/ref=FB202EAE154383057A2E50D69EAA63F6CF56CBE88BD1ABBA1D2A1E4642Y3h6L" TargetMode="External"/><Relationship Id="rId24" Type="http://schemas.openxmlformats.org/officeDocument/2006/relationships/hyperlink" Target="consultantplus://offline/ref=252A57218D9980F71D704D3D6541A102089307B77695344719D8135E5D0F3E8391BB8CEEE3oBaCH" TargetMode="External"/><Relationship Id="rId32" Type="http://schemas.openxmlformats.org/officeDocument/2006/relationships/hyperlink" Target="consultantplus://offline/ref=FC39A11D62EE7AB1348B1E250534500982AC6A78FF2E09D5A8AB1FBFC27EB60680BF51297AC7eA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52A57218D9980F71D704D3D6541A102089307B77695344719D8135E5D0F3E8391BB8CE5E6oBa1H" TargetMode="External"/><Relationship Id="rId23" Type="http://schemas.openxmlformats.org/officeDocument/2006/relationships/hyperlink" Target="consultantplus://offline/ref=252A57218D9980F71D704D3D6541A102089307B77695344719D8135E5D0F3E8391BB8CEEE1oBaAH" TargetMode="External"/><Relationship Id="rId28" Type="http://schemas.openxmlformats.org/officeDocument/2006/relationships/hyperlink" Target="consultantplus://offline/ref=FC39A11D62EE7AB1348B1E250534500982AC6A78FF2E09D5A8AB1FBFC27EB60680BF512A73C7eCH" TargetMode="External"/><Relationship Id="rId36" Type="http://schemas.openxmlformats.org/officeDocument/2006/relationships/fontTable" Target="fontTable.xml"/><Relationship Id="rId10" Type="http://schemas.openxmlformats.org/officeDocument/2006/relationships/hyperlink" Target="consultantplus://offline/ref=FB202EAE154383057A2E50D69EAA63F6CF57CFEB89DCABBA1D2A1E4642Y3h6L" TargetMode="External"/><Relationship Id="rId19" Type="http://schemas.openxmlformats.org/officeDocument/2006/relationships/hyperlink" Target="consultantplus://offline/ref=252A57218D9980F71D704D3D6541A102089307B77695344719D8135E5D0F3E8391BB8CEEE3oBa8H" TargetMode="External"/><Relationship Id="rId31" Type="http://schemas.openxmlformats.org/officeDocument/2006/relationships/hyperlink" Target="consultantplus://offline/ref=FC39A11D62EE7AB1348B1E250534500982AC6A78FF2E09D5A8AB1FBFC27EB60680BF512474C7eFH" TargetMode="External"/><Relationship Id="rId4" Type="http://schemas.openxmlformats.org/officeDocument/2006/relationships/settings" Target="settings.xml"/><Relationship Id="rId9" Type="http://schemas.openxmlformats.org/officeDocument/2006/relationships/hyperlink" Target="consultantplus://offline/ref=FB202EAE154383057A2E50D69EAA63F6CF57CDEF8BD0ABBA1D2A1E4642369C79B7D09697849B6F74Y0h5L" TargetMode="External"/><Relationship Id="rId14" Type="http://schemas.openxmlformats.org/officeDocument/2006/relationships/hyperlink" Target="consultantplus://offline/ref=1693FC733854F4C00CAD2F89C0E21BAF49F71264D7AECB1DCCFEF62A454376D07C32BFAF78S4I" TargetMode="External"/><Relationship Id="rId22" Type="http://schemas.openxmlformats.org/officeDocument/2006/relationships/hyperlink" Target="consultantplus://offline/ref=252A57218D9980F71D704D3D6541A102089307B47198344719D8135E5Do0aFH" TargetMode="External"/><Relationship Id="rId27" Type="http://schemas.openxmlformats.org/officeDocument/2006/relationships/hyperlink" Target="consultantplus://offline/ref=FC39A11D62EE7AB1348B1E250534500982AC6A78FF2E09D5A8AB1FBFC27EB60680BF512A77C7eDH" TargetMode="External"/><Relationship Id="rId30" Type="http://schemas.openxmlformats.org/officeDocument/2006/relationships/hyperlink" Target="consultantplus://offline/ref=FC39A11D62EE7AB1348B1E250534500982AC6A78FF2E09D5A8AB1FBFC27EB60680BF512A70C7eFH" TargetMode="External"/><Relationship Id="rId35" Type="http://schemas.openxmlformats.org/officeDocument/2006/relationships/hyperlink" Target="consultantplus://offline/ref=1693FC733854F4C00CAD2F89C0E21BAF49F71264D7AECB1DCCFEF62A454376D07C32BFAA8677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41</Pages>
  <Words>10376</Words>
  <Characters>59146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2015-08-06T06:25:00Z</cp:lastPrinted>
  <dcterms:created xsi:type="dcterms:W3CDTF">2015-07-21T12:55:00Z</dcterms:created>
  <dcterms:modified xsi:type="dcterms:W3CDTF">2015-08-06T07:49:00Z</dcterms:modified>
</cp:coreProperties>
</file>