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B1" w:rsidRPr="004735B1" w:rsidRDefault="004735B1" w:rsidP="004735B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35B1">
        <w:rPr>
          <w:rFonts w:ascii="Times New Roman" w:eastAsia="Calibri" w:hAnsi="Times New Roman" w:cs="Times New Roman"/>
          <w:b/>
          <w:sz w:val="24"/>
          <w:szCs w:val="24"/>
        </w:rPr>
        <w:t>АДМИНИСТРАЦИЯ СЕЛИНСКОГО СЕЛЬСКОГО ПОСЕЛЕНИЯ</w:t>
      </w:r>
    </w:p>
    <w:p w:rsidR="004735B1" w:rsidRDefault="004735B1" w:rsidP="004735B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35B1">
        <w:rPr>
          <w:rFonts w:ascii="Times New Roman" w:eastAsia="Calibri" w:hAnsi="Times New Roman" w:cs="Times New Roman"/>
          <w:b/>
          <w:sz w:val="24"/>
          <w:szCs w:val="24"/>
        </w:rPr>
        <w:t>КИЛЬМЕЗСКОГО РАЙОНА КИРОВСКОЙ ОБЛАСТИ</w:t>
      </w:r>
    </w:p>
    <w:p w:rsidR="004735B1" w:rsidRPr="004735B1" w:rsidRDefault="004735B1" w:rsidP="004735B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4735B1" w:rsidRDefault="004735B1" w:rsidP="004735B1">
      <w:pPr>
        <w:tabs>
          <w:tab w:val="left" w:pos="774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26.01.2017 г.</w:t>
      </w:r>
      <w:r w:rsidRPr="004735B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№ 3</w:t>
      </w:r>
    </w:p>
    <w:p w:rsidR="004735B1" w:rsidRPr="004735B1" w:rsidRDefault="004735B1" w:rsidP="004735B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4735B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д. Селино</w:t>
      </w:r>
      <w:r w:rsidRPr="004735B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4735B1" w:rsidRPr="004735B1" w:rsidRDefault="004735B1" w:rsidP="004735B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35B1">
        <w:rPr>
          <w:rFonts w:ascii="Times New Roman" w:eastAsia="Calibri" w:hAnsi="Times New Roman" w:cs="Times New Roman"/>
          <w:b/>
          <w:sz w:val="24"/>
          <w:szCs w:val="24"/>
        </w:rPr>
        <w:t>Об утверждении перечней источников внутреннего и наружного водоснабжения на территории общего пользования населенных пунктов</w:t>
      </w:r>
    </w:p>
    <w:p w:rsidR="004735B1" w:rsidRPr="004735B1" w:rsidRDefault="004735B1" w:rsidP="004735B1">
      <w:pPr>
        <w:spacing w:after="0" w:line="240" w:lineRule="auto"/>
        <w:ind w:left="45" w:right="17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5B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 2003 №131-ФЗ «Об общих принципах организации самоуправления в Российской Федерации», от 21.12.94.№ 69-ФЗ «О пожарной безопасности», Правилами пожарной безопасности в Российской Федерации и в целях тушения возможных пожаров в населенных пунктах поселения:</w:t>
      </w:r>
    </w:p>
    <w:p w:rsidR="004735B1" w:rsidRPr="004735B1" w:rsidRDefault="004735B1" w:rsidP="004735B1">
      <w:pPr>
        <w:numPr>
          <w:ilvl w:val="0"/>
          <w:numId w:val="1"/>
        </w:numPr>
        <w:spacing w:after="0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5B1">
        <w:rPr>
          <w:rFonts w:ascii="Times New Roman" w:eastAsia="Calibri" w:hAnsi="Times New Roman" w:cs="Times New Roman"/>
          <w:sz w:val="28"/>
          <w:szCs w:val="28"/>
        </w:rPr>
        <w:t>Утвердить перечень источников внутреннего и наружного противопожарного водоснабжения согласно приложению.</w:t>
      </w:r>
    </w:p>
    <w:p w:rsidR="004735B1" w:rsidRPr="004735B1" w:rsidRDefault="004735B1" w:rsidP="004735B1">
      <w:pPr>
        <w:numPr>
          <w:ilvl w:val="0"/>
          <w:numId w:val="1"/>
        </w:numPr>
        <w:spacing w:after="0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5B1">
        <w:rPr>
          <w:rFonts w:ascii="Times New Roman" w:eastAsia="Calibri" w:hAnsi="Times New Roman" w:cs="Times New Roman"/>
          <w:sz w:val="28"/>
          <w:szCs w:val="28"/>
        </w:rPr>
        <w:t>Рекомендовать домовладельцам, собственникам жилья и квартиросъемщикам иметь на летний период года у каждого дома емкость (бочку) с водой объемом не менее 0,2 куб.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35B1">
        <w:rPr>
          <w:rFonts w:ascii="Times New Roman" w:eastAsia="Calibri" w:hAnsi="Times New Roman" w:cs="Times New Roman"/>
          <w:sz w:val="28"/>
          <w:szCs w:val="28"/>
        </w:rPr>
        <w:t>метра или огнетушитель.</w:t>
      </w:r>
    </w:p>
    <w:p w:rsidR="004735B1" w:rsidRPr="004735B1" w:rsidRDefault="004735B1" w:rsidP="004735B1">
      <w:pPr>
        <w:numPr>
          <w:ilvl w:val="0"/>
          <w:numId w:val="1"/>
        </w:numPr>
        <w:spacing w:after="0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5B1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распоряжения возложить на начальника МПО </w:t>
      </w:r>
      <w:proofErr w:type="spellStart"/>
      <w:r w:rsidRPr="004735B1">
        <w:rPr>
          <w:rFonts w:ascii="Times New Roman" w:eastAsia="Calibri" w:hAnsi="Times New Roman" w:cs="Times New Roman"/>
          <w:sz w:val="28"/>
          <w:szCs w:val="28"/>
        </w:rPr>
        <w:t>Селинского</w:t>
      </w:r>
      <w:proofErr w:type="spellEnd"/>
      <w:r w:rsidRPr="004735B1">
        <w:rPr>
          <w:rFonts w:ascii="Times New Roman" w:eastAsia="Calibri" w:hAnsi="Times New Roman" w:cs="Times New Roman"/>
          <w:sz w:val="28"/>
          <w:szCs w:val="28"/>
        </w:rPr>
        <w:t xml:space="preserve"> с/</w:t>
      </w:r>
      <w:proofErr w:type="gramStart"/>
      <w:r w:rsidRPr="004735B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735B1">
        <w:rPr>
          <w:rFonts w:ascii="Times New Roman" w:eastAsia="Calibri" w:hAnsi="Times New Roman" w:cs="Times New Roman"/>
          <w:sz w:val="28"/>
          <w:szCs w:val="28"/>
        </w:rPr>
        <w:t xml:space="preserve"> Филимонова Ю.Л.</w:t>
      </w:r>
    </w:p>
    <w:p w:rsidR="004735B1" w:rsidRPr="004735B1" w:rsidRDefault="004735B1" w:rsidP="004735B1">
      <w:pPr>
        <w:spacing w:after="0" w:line="240" w:lineRule="auto"/>
        <w:ind w:left="1125" w:right="1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5B1" w:rsidRPr="004735B1" w:rsidRDefault="004735B1" w:rsidP="004735B1">
      <w:pPr>
        <w:spacing w:after="0" w:line="240" w:lineRule="auto"/>
        <w:ind w:left="1125" w:right="1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5B1" w:rsidRPr="004735B1" w:rsidRDefault="004735B1" w:rsidP="004735B1">
      <w:pPr>
        <w:spacing w:after="0" w:line="240" w:lineRule="auto"/>
        <w:ind w:left="1125" w:right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5B1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4735B1" w:rsidRPr="004735B1" w:rsidRDefault="004735B1" w:rsidP="004735B1">
      <w:pPr>
        <w:spacing w:after="0" w:line="240" w:lineRule="auto"/>
        <w:ind w:left="1125" w:right="17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35B1">
        <w:rPr>
          <w:rFonts w:ascii="Times New Roman" w:eastAsia="Calibri" w:hAnsi="Times New Roman" w:cs="Times New Roman"/>
          <w:sz w:val="28"/>
          <w:szCs w:val="28"/>
        </w:rPr>
        <w:t>Селинского</w:t>
      </w:r>
      <w:proofErr w:type="spellEnd"/>
      <w:r w:rsidRPr="004735B1">
        <w:rPr>
          <w:rFonts w:ascii="Times New Roman" w:eastAsia="Calibri" w:hAnsi="Times New Roman" w:cs="Times New Roman"/>
          <w:sz w:val="28"/>
          <w:szCs w:val="28"/>
        </w:rPr>
        <w:t xml:space="preserve"> с/</w:t>
      </w:r>
      <w:proofErr w:type="gramStart"/>
      <w:r w:rsidRPr="004735B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735B1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</w:t>
      </w:r>
      <w:proofErr w:type="spellStart"/>
      <w:r w:rsidRPr="004735B1">
        <w:rPr>
          <w:rFonts w:ascii="Times New Roman" w:eastAsia="Calibri" w:hAnsi="Times New Roman" w:cs="Times New Roman"/>
          <w:sz w:val="28"/>
          <w:szCs w:val="28"/>
        </w:rPr>
        <w:t>В.П.Чиргина</w:t>
      </w:r>
      <w:proofErr w:type="spellEnd"/>
      <w:r w:rsidRPr="004735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33F4" w:rsidRDefault="004735B1"/>
    <w:p w:rsidR="004735B1" w:rsidRDefault="004735B1"/>
    <w:p w:rsidR="004735B1" w:rsidRDefault="004735B1"/>
    <w:p w:rsidR="004735B1" w:rsidRDefault="004735B1"/>
    <w:p w:rsidR="004735B1" w:rsidRDefault="004735B1"/>
    <w:p w:rsidR="004735B1" w:rsidRDefault="004735B1"/>
    <w:p w:rsidR="004735B1" w:rsidRDefault="004735B1"/>
    <w:p w:rsidR="004735B1" w:rsidRDefault="004735B1"/>
    <w:p w:rsidR="004735B1" w:rsidRDefault="004735B1"/>
    <w:p w:rsidR="004735B1" w:rsidRDefault="004735B1"/>
    <w:p w:rsidR="004735B1" w:rsidRDefault="004735B1"/>
    <w:p w:rsidR="00D46FCD" w:rsidRPr="00D46FCD" w:rsidRDefault="00D46FCD" w:rsidP="00D46FCD">
      <w:pPr>
        <w:spacing w:after="0" w:line="240" w:lineRule="auto"/>
        <w:ind w:left="1125" w:right="17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6F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Утвержден</w:t>
      </w:r>
    </w:p>
    <w:p w:rsidR="00D46FCD" w:rsidRPr="00D46FCD" w:rsidRDefault="00D46FCD" w:rsidP="00D46FCD">
      <w:pPr>
        <w:spacing w:after="0" w:line="240" w:lineRule="auto"/>
        <w:ind w:left="1125" w:right="17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6FCD">
        <w:rPr>
          <w:rFonts w:ascii="Times New Roman" w:eastAsia="Calibri" w:hAnsi="Times New Roman" w:cs="Times New Roman"/>
          <w:b/>
          <w:sz w:val="28"/>
          <w:szCs w:val="28"/>
        </w:rPr>
        <w:t>распоряжением главы</w:t>
      </w:r>
    </w:p>
    <w:p w:rsidR="00D46FCD" w:rsidRPr="00D46FCD" w:rsidRDefault="00D46FCD" w:rsidP="00D46FCD">
      <w:pPr>
        <w:spacing w:after="0" w:line="240" w:lineRule="auto"/>
        <w:ind w:left="1125" w:right="17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6FCD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от 2</w:t>
      </w:r>
      <w:r w:rsidR="004735B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46FCD">
        <w:rPr>
          <w:rFonts w:ascii="Times New Roman" w:eastAsia="Calibri" w:hAnsi="Times New Roman" w:cs="Times New Roman"/>
          <w:b/>
          <w:sz w:val="28"/>
          <w:szCs w:val="28"/>
        </w:rPr>
        <w:t>.01.201</w:t>
      </w:r>
      <w:r w:rsidR="004735B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D46FCD">
        <w:rPr>
          <w:rFonts w:ascii="Times New Roman" w:eastAsia="Calibri" w:hAnsi="Times New Roman" w:cs="Times New Roman"/>
          <w:b/>
          <w:sz w:val="28"/>
          <w:szCs w:val="28"/>
        </w:rPr>
        <w:t xml:space="preserve"> г.№</w:t>
      </w:r>
      <w:r w:rsidR="004735B1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</w:p>
    <w:p w:rsidR="00D46FCD" w:rsidRPr="00D46FCD" w:rsidRDefault="00D46FCD" w:rsidP="00D46FCD">
      <w:pPr>
        <w:spacing w:after="0" w:line="240" w:lineRule="auto"/>
        <w:ind w:left="1125"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FCD" w:rsidRPr="00D46FCD" w:rsidRDefault="00D46FCD" w:rsidP="00D46FCD">
      <w:pPr>
        <w:spacing w:after="0" w:line="240" w:lineRule="auto"/>
        <w:ind w:left="1125" w:right="17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FCD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</w:p>
    <w:p w:rsidR="00D46FCD" w:rsidRPr="00D46FCD" w:rsidRDefault="00D46FCD" w:rsidP="00D46FCD">
      <w:pPr>
        <w:spacing w:after="0" w:line="240" w:lineRule="auto"/>
        <w:ind w:left="1125" w:right="1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6FCD">
        <w:rPr>
          <w:rFonts w:ascii="Times New Roman" w:eastAsia="Calibri" w:hAnsi="Times New Roman" w:cs="Times New Roman"/>
          <w:sz w:val="28"/>
          <w:szCs w:val="28"/>
        </w:rPr>
        <w:t xml:space="preserve">источников внутреннего и наружного противопожарного водоснабжения </w:t>
      </w:r>
      <w:proofErr w:type="spellStart"/>
      <w:r w:rsidRPr="00D46FCD">
        <w:rPr>
          <w:rFonts w:ascii="Times New Roman" w:eastAsia="Calibri" w:hAnsi="Times New Roman" w:cs="Times New Roman"/>
          <w:sz w:val="28"/>
          <w:szCs w:val="28"/>
        </w:rPr>
        <w:t>Селинского</w:t>
      </w:r>
      <w:proofErr w:type="spellEnd"/>
      <w:r w:rsidRPr="00D46FC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D46FCD" w:rsidRPr="00D46FCD" w:rsidRDefault="00D46FCD" w:rsidP="00D46FCD">
      <w:pPr>
        <w:spacing w:after="0" w:line="240" w:lineRule="auto"/>
        <w:ind w:left="1125" w:right="1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30"/>
        <w:gridCol w:w="1946"/>
        <w:gridCol w:w="2208"/>
        <w:gridCol w:w="2235"/>
        <w:gridCol w:w="901"/>
        <w:gridCol w:w="1605"/>
      </w:tblGrid>
      <w:tr w:rsidR="00D46FCD" w:rsidRPr="00D46FCD" w:rsidTr="00E631B3">
        <w:tc>
          <w:tcPr>
            <w:tcW w:w="7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6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20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223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spellStart"/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куб.м</w:t>
            </w:r>
            <w:proofErr w:type="spellEnd"/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)/расход ПГ (л/с)</w:t>
            </w:r>
          </w:p>
        </w:tc>
        <w:tc>
          <w:tcPr>
            <w:tcW w:w="901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0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на 01.01.2016 г.</w:t>
            </w:r>
          </w:p>
        </w:tc>
      </w:tr>
      <w:tr w:rsidR="00D46FCD" w:rsidRPr="00D46FCD" w:rsidTr="00E631B3">
        <w:tc>
          <w:tcPr>
            <w:tcW w:w="7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Селино, за ул. </w:t>
            </w:r>
            <w:proofErr w:type="gram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Молодежной</w:t>
            </w:r>
            <w:proofErr w:type="gramEnd"/>
          </w:p>
        </w:tc>
        <w:tc>
          <w:tcPr>
            <w:tcW w:w="20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23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куб.м</w:t>
            </w:r>
            <w:proofErr w:type="spellEnd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Исправна</w:t>
            </w:r>
          </w:p>
        </w:tc>
      </w:tr>
      <w:tr w:rsidR="00D46FCD" w:rsidRPr="00D46FCD" w:rsidTr="00E631B3">
        <w:tc>
          <w:tcPr>
            <w:tcW w:w="7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F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6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д. Ключи, за ул. Свободы</w:t>
            </w:r>
          </w:p>
        </w:tc>
        <w:tc>
          <w:tcPr>
            <w:tcW w:w="20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23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куб.м</w:t>
            </w:r>
            <w:proofErr w:type="spellEnd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Исправна</w:t>
            </w:r>
          </w:p>
        </w:tc>
      </w:tr>
      <w:tr w:rsidR="00D46FCD" w:rsidRPr="00D46FCD" w:rsidTr="00E631B3">
        <w:tc>
          <w:tcPr>
            <w:tcW w:w="730" w:type="dxa"/>
          </w:tcPr>
          <w:p w:rsidR="00D46FCD" w:rsidRPr="00D46FCD" w:rsidRDefault="004735B1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6" w:type="dxa"/>
          </w:tcPr>
          <w:p w:rsidR="00D46FCD" w:rsidRPr="00D46FCD" w:rsidRDefault="004735B1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Селино, ул. </w:t>
            </w:r>
            <w:proofErr w:type="gramStart"/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, около д. 7</w:t>
            </w:r>
          </w:p>
        </w:tc>
        <w:tc>
          <w:tcPr>
            <w:tcW w:w="20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23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120куб.м.</w:t>
            </w:r>
          </w:p>
        </w:tc>
        <w:tc>
          <w:tcPr>
            <w:tcW w:w="901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Исправен</w:t>
            </w:r>
          </w:p>
        </w:tc>
      </w:tr>
      <w:tr w:rsidR="00D46FCD" w:rsidRPr="00D46FCD" w:rsidTr="00E631B3">
        <w:tc>
          <w:tcPr>
            <w:tcW w:w="7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F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4735B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Селино, ул. </w:t>
            </w:r>
            <w:proofErr w:type="gram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, (около старой школы)</w:t>
            </w:r>
          </w:p>
        </w:tc>
        <w:tc>
          <w:tcPr>
            <w:tcW w:w="20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23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куб.м</w:t>
            </w:r>
            <w:proofErr w:type="spellEnd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Исправен</w:t>
            </w:r>
          </w:p>
        </w:tc>
      </w:tr>
      <w:tr w:rsidR="00D46FCD" w:rsidRPr="00D46FCD" w:rsidTr="00E631B3">
        <w:tc>
          <w:tcPr>
            <w:tcW w:w="7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FC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6" w:type="dxa"/>
          </w:tcPr>
          <w:p w:rsidR="00D46FCD" w:rsidRPr="00D46FCD" w:rsidRDefault="004735B1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. Селино, ул. Набережная (напротив д.5).</w:t>
            </w:r>
          </w:p>
        </w:tc>
        <w:tc>
          <w:tcPr>
            <w:tcW w:w="20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23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куб</w:t>
            </w:r>
            <w:proofErr w:type="gram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01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Исправен</w:t>
            </w:r>
          </w:p>
        </w:tc>
      </w:tr>
      <w:tr w:rsidR="00D46FCD" w:rsidRPr="00D46FCD" w:rsidTr="00E631B3">
        <w:tc>
          <w:tcPr>
            <w:tcW w:w="7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F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D46FCD" w:rsidRPr="00D46FCD" w:rsidRDefault="004735B1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. Селино</w:t>
            </w:r>
            <w:proofErr w:type="gramStart"/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л. Набережная</w:t>
            </w:r>
          </w:p>
        </w:tc>
        <w:tc>
          <w:tcPr>
            <w:tcW w:w="20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Емкость противопожарная</w:t>
            </w:r>
          </w:p>
        </w:tc>
        <w:tc>
          <w:tcPr>
            <w:tcW w:w="223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25.кубм.</w:t>
            </w:r>
          </w:p>
        </w:tc>
        <w:tc>
          <w:tcPr>
            <w:tcW w:w="901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Исправна</w:t>
            </w:r>
          </w:p>
        </w:tc>
      </w:tr>
      <w:tr w:rsidR="00D46FCD" w:rsidRPr="00D46FCD" w:rsidTr="00E631B3">
        <w:tc>
          <w:tcPr>
            <w:tcW w:w="7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FC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6" w:type="dxa"/>
          </w:tcPr>
          <w:p w:rsidR="00D46FCD" w:rsidRPr="00D46FCD" w:rsidRDefault="004735B1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Селино, ул. </w:t>
            </w:r>
            <w:proofErr w:type="gramStart"/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</w:t>
            </w:r>
            <w:proofErr w:type="gramEnd"/>
          </w:p>
        </w:tc>
        <w:tc>
          <w:tcPr>
            <w:tcW w:w="20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Емкость противопожарная</w:t>
            </w:r>
          </w:p>
        </w:tc>
        <w:tc>
          <w:tcPr>
            <w:tcW w:w="223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3,0 </w:t>
            </w:r>
            <w:proofErr w:type="spell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кубм</w:t>
            </w:r>
            <w:proofErr w:type="spellEnd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Исправна</w:t>
            </w:r>
          </w:p>
        </w:tc>
      </w:tr>
      <w:tr w:rsidR="00D46FCD" w:rsidRPr="00D46FCD" w:rsidTr="00E631B3">
        <w:tc>
          <w:tcPr>
            <w:tcW w:w="7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FC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6" w:type="dxa"/>
          </w:tcPr>
          <w:p w:rsidR="00D46FCD" w:rsidRPr="00D46FCD" w:rsidRDefault="004735B1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Селино, ул. </w:t>
            </w:r>
            <w:proofErr w:type="gramStart"/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Полевая</w:t>
            </w:r>
            <w:proofErr w:type="gramEnd"/>
          </w:p>
        </w:tc>
        <w:tc>
          <w:tcPr>
            <w:tcW w:w="20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Прицепемкость</w:t>
            </w:r>
            <w:proofErr w:type="spellEnd"/>
          </w:p>
        </w:tc>
        <w:tc>
          <w:tcPr>
            <w:tcW w:w="223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куб</w:t>
            </w:r>
            <w:proofErr w:type="gram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01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Исправна</w:t>
            </w:r>
          </w:p>
        </w:tc>
      </w:tr>
      <w:tr w:rsidR="00D46FCD" w:rsidRPr="00D46FCD" w:rsidTr="00E631B3">
        <w:tc>
          <w:tcPr>
            <w:tcW w:w="7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FC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6" w:type="dxa"/>
          </w:tcPr>
          <w:p w:rsidR="00D46FCD" w:rsidRPr="00D46FCD" w:rsidRDefault="004735B1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Селино, ул. </w:t>
            </w:r>
            <w:proofErr w:type="gramStart"/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Жижебочка</w:t>
            </w:r>
            <w:proofErr w:type="spellEnd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ЖВ-3,2</w:t>
            </w:r>
          </w:p>
        </w:tc>
        <w:tc>
          <w:tcPr>
            <w:tcW w:w="223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3.2.куб</w:t>
            </w:r>
            <w:proofErr w:type="gramStart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01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Исправна</w:t>
            </w:r>
          </w:p>
        </w:tc>
      </w:tr>
      <w:tr w:rsidR="00D46FCD" w:rsidRPr="00D46FCD" w:rsidTr="00E631B3">
        <w:tc>
          <w:tcPr>
            <w:tcW w:w="7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FC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6" w:type="dxa"/>
          </w:tcPr>
          <w:p w:rsidR="00D46FCD" w:rsidRPr="00D46FCD" w:rsidRDefault="004735B1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Ключи, около дороги </w:t>
            </w:r>
            <w:proofErr w:type="spellStart"/>
            <w:r w:rsidR="00D46FCD"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Кильмезь-Астраханово</w:t>
            </w:r>
            <w:proofErr w:type="spellEnd"/>
          </w:p>
        </w:tc>
        <w:tc>
          <w:tcPr>
            <w:tcW w:w="2030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223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D46FCD" w:rsidRPr="00D46FCD" w:rsidRDefault="00D46FCD" w:rsidP="004735B1">
            <w:pPr>
              <w:ind w:hanging="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FCD">
              <w:rPr>
                <w:rFonts w:ascii="Times New Roman" w:eastAsia="Calibri" w:hAnsi="Times New Roman" w:cs="Times New Roman"/>
                <w:sz w:val="24"/>
                <w:szCs w:val="24"/>
              </w:rPr>
              <w:t>Нет пирса</w:t>
            </w:r>
          </w:p>
        </w:tc>
      </w:tr>
    </w:tbl>
    <w:p w:rsidR="00D46FCD" w:rsidRPr="00D46FCD" w:rsidRDefault="00D46FCD" w:rsidP="004735B1">
      <w:pPr>
        <w:spacing w:after="0" w:line="240" w:lineRule="auto"/>
        <w:ind w:left="1125" w:right="170" w:hanging="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6FCD" w:rsidRDefault="00D46FCD"/>
    <w:sectPr w:rsidR="00D4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5F56"/>
    <w:multiLevelType w:val="hybridMultilevel"/>
    <w:tmpl w:val="E0107E58"/>
    <w:lvl w:ilvl="0" w:tplc="88220F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C8"/>
    <w:rsid w:val="000C432B"/>
    <w:rsid w:val="004735B1"/>
    <w:rsid w:val="007C5FC8"/>
    <w:rsid w:val="00CC384D"/>
    <w:rsid w:val="00D4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FCD"/>
    <w:pPr>
      <w:spacing w:after="0" w:line="240" w:lineRule="auto"/>
      <w:ind w:left="45" w:right="170"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FCD"/>
    <w:pPr>
      <w:spacing w:after="0" w:line="240" w:lineRule="auto"/>
      <w:ind w:left="45" w:right="170"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2017-02-06T08:29:00Z</cp:lastPrinted>
  <dcterms:created xsi:type="dcterms:W3CDTF">2017-02-06T07:49:00Z</dcterms:created>
  <dcterms:modified xsi:type="dcterms:W3CDTF">2017-02-06T08:29:00Z</dcterms:modified>
</cp:coreProperties>
</file>