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2F" w:rsidRPr="00997F0B" w:rsidRDefault="00E3642F" w:rsidP="00E3642F">
      <w:pPr>
        <w:jc w:val="center"/>
        <w:rPr>
          <w:sz w:val="28"/>
          <w:szCs w:val="28"/>
        </w:rPr>
      </w:pPr>
      <w:r w:rsidRPr="00997F0B">
        <w:rPr>
          <w:sz w:val="28"/>
          <w:szCs w:val="28"/>
        </w:rPr>
        <w:t>АДМИНИСТРАЦИЯ СЕЛИНСКОГО СЕЛЬСКОГО ПОСЕЛЕНИЯ</w:t>
      </w:r>
    </w:p>
    <w:p w:rsidR="00E3642F" w:rsidRPr="00997F0B" w:rsidRDefault="00E3642F" w:rsidP="00E3642F">
      <w:pPr>
        <w:jc w:val="center"/>
        <w:rPr>
          <w:sz w:val="28"/>
          <w:szCs w:val="28"/>
        </w:rPr>
      </w:pPr>
      <w:r w:rsidRPr="00997F0B">
        <w:rPr>
          <w:sz w:val="28"/>
          <w:szCs w:val="28"/>
        </w:rPr>
        <w:t>КИЛЬМЕЗСКОГО РАЙОНА</w:t>
      </w:r>
    </w:p>
    <w:p w:rsidR="00E3642F" w:rsidRPr="00997F0B" w:rsidRDefault="00E3642F" w:rsidP="00E3642F">
      <w:pPr>
        <w:jc w:val="center"/>
        <w:rPr>
          <w:sz w:val="28"/>
          <w:szCs w:val="28"/>
        </w:rPr>
      </w:pPr>
      <w:r w:rsidRPr="00997F0B">
        <w:rPr>
          <w:sz w:val="28"/>
          <w:szCs w:val="28"/>
        </w:rPr>
        <w:t xml:space="preserve">КИРОВСКОЙ ОБЛАСТИ </w:t>
      </w:r>
    </w:p>
    <w:p w:rsidR="00E3642F" w:rsidRPr="00997F0B" w:rsidRDefault="00E3642F" w:rsidP="00E3642F">
      <w:pPr>
        <w:jc w:val="center"/>
        <w:rPr>
          <w:sz w:val="28"/>
          <w:szCs w:val="28"/>
        </w:rPr>
      </w:pPr>
    </w:p>
    <w:p w:rsidR="00E3642F" w:rsidRPr="00997F0B" w:rsidRDefault="00E3642F" w:rsidP="00E3642F">
      <w:pPr>
        <w:jc w:val="center"/>
        <w:rPr>
          <w:sz w:val="28"/>
          <w:szCs w:val="28"/>
        </w:rPr>
      </w:pPr>
      <w:r w:rsidRPr="00997F0B">
        <w:rPr>
          <w:sz w:val="28"/>
          <w:szCs w:val="28"/>
        </w:rPr>
        <w:t>ПОСТАНОВЛЕНИ</w:t>
      </w:r>
      <w:r w:rsidR="00A711A2">
        <w:rPr>
          <w:sz w:val="28"/>
          <w:szCs w:val="28"/>
        </w:rPr>
        <w:t>Е</w:t>
      </w:r>
    </w:p>
    <w:p w:rsidR="00E3642F" w:rsidRPr="00997F0B" w:rsidRDefault="00E3642F" w:rsidP="00E3642F">
      <w:pPr>
        <w:jc w:val="center"/>
        <w:rPr>
          <w:sz w:val="28"/>
          <w:szCs w:val="28"/>
        </w:rPr>
      </w:pPr>
    </w:p>
    <w:p w:rsidR="00E3642F" w:rsidRPr="00997F0B" w:rsidRDefault="00E3642F" w:rsidP="00E3642F">
      <w:pPr>
        <w:jc w:val="center"/>
        <w:rPr>
          <w:b/>
          <w:sz w:val="28"/>
          <w:szCs w:val="28"/>
        </w:rPr>
      </w:pPr>
    </w:p>
    <w:p w:rsidR="00E3642F" w:rsidRPr="00997F0B" w:rsidRDefault="00A711A2" w:rsidP="00E3642F">
      <w:pPr>
        <w:rPr>
          <w:sz w:val="28"/>
          <w:szCs w:val="28"/>
        </w:rPr>
      </w:pPr>
      <w:r>
        <w:rPr>
          <w:sz w:val="28"/>
          <w:szCs w:val="28"/>
        </w:rPr>
        <w:t>29</w:t>
      </w:r>
      <w:r w:rsidR="00E3642F" w:rsidRPr="00997F0B">
        <w:rPr>
          <w:sz w:val="28"/>
          <w:szCs w:val="28"/>
        </w:rPr>
        <w:t>.0</w:t>
      </w:r>
      <w:r>
        <w:rPr>
          <w:sz w:val="28"/>
          <w:szCs w:val="28"/>
        </w:rPr>
        <w:t>5</w:t>
      </w:r>
      <w:r w:rsidR="00E3642F" w:rsidRPr="00997F0B">
        <w:rPr>
          <w:sz w:val="28"/>
          <w:szCs w:val="28"/>
        </w:rPr>
        <w:t xml:space="preserve">.2017 г.                                                                                                 </w:t>
      </w:r>
      <w:r w:rsidR="00E3642F">
        <w:rPr>
          <w:sz w:val="28"/>
          <w:szCs w:val="28"/>
        </w:rPr>
        <w:t xml:space="preserve">   </w:t>
      </w:r>
      <w:r w:rsidR="00E3642F" w:rsidRPr="00997F0B">
        <w:rPr>
          <w:sz w:val="28"/>
          <w:szCs w:val="28"/>
        </w:rPr>
        <w:t xml:space="preserve">№ </w:t>
      </w:r>
      <w:r w:rsidR="00675C22">
        <w:rPr>
          <w:sz w:val="28"/>
          <w:szCs w:val="28"/>
        </w:rPr>
        <w:t>15</w:t>
      </w:r>
    </w:p>
    <w:p w:rsidR="00E3642F" w:rsidRPr="00997F0B" w:rsidRDefault="00E3642F" w:rsidP="00E3642F">
      <w:pPr>
        <w:jc w:val="center"/>
        <w:rPr>
          <w:sz w:val="28"/>
          <w:szCs w:val="28"/>
        </w:rPr>
      </w:pPr>
      <w:r w:rsidRPr="00997F0B">
        <w:rPr>
          <w:sz w:val="28"/>
          <w:szCs w:val="28"/>
        </w:rPr>
        <w:t>д. Селино</w:t>
      </w:r>
    </w:p>
    <w:p w:rsidR="00E3642F" w:rsidRPr="006F5EDB" w:rsidRDefault="00E3642F" w:rsidP="00E3642F">
      <w:pPr>
        <w:jc w:val="center"/>
      </w:pPr>
    </w:p>
    <w:p w:rsidR="00E3642F" w:rsidRPr="006F5EDB" w:rsidRDefault="00E3642F" w:rsidP="00E3642F">
      <w:pPr>
        <w:jc w:val="center"/>
      </w:pPr>
      <w:bookmarkStart w:id="0" w:name="_GoBack"/>
      <w:bookmarkEnd w:id="0"/>
    </w:p>
    <w:p w:rsidR="00E3642F" w:rsidRPr="00E3642F" w:rsidRDefault="00E3642F" w:rsidP="00E3642F">
      <w:pPr>
        <w:autoSpaceDE w:val="0"/>
        <w:autoSpaceDN w:val="0"/>
        <w:adjustRightInd w:val="0"/>
        <w:ind w:left="851" w:right="850"/>
        <w:jc w:val="center"/>
        <w:rPr>
          <w:b/>
          <w:sz w:val="28"/>
          <w:szCs w:val="28"/>
          <w:lang w:val="en-US"/>
        </w:rPr>
      </w:pPr>
      <w:r w:rsidRPr="00997F0B">
        <w:rPr>
          <w:b/>
          <w:sz w:val="28"/>
          <w:szCs w:val="28"/>
        </w:rPr>
        <w:t xml:space="preserve">Об утверждении административного регламента предоставления муниципальной услуги </w:t>
      </w:r>
      <w:r w:rsidRPr="00E3642F">
        <w:rPr>
          <w:b/>
          <w:sz w:val="28"/>
          <w:szCs w:val="28"/>
        </w:rPr>
        <w:t>«Предоставление юридическим и физическим лицам сведений о ранее приватизированном муниципальном имуществе</w:t>
      </w:r>
      <w:r w:rsidR="001379FA">
        <w:rPr>
          <w:b/>
          <w:sz w:val="28"/>
          <w:szCs w:val="28"/>
        </w:rPr>
        <w:t xml:space="preserve"> </w:t>
      </w:r>
      <w:proofErr w:type="spellStart"/>
      <w:r w:rsidR="001379FA" w:rsidRPr="001379FA">
        <w:rPr>
          <w:b/>
          <w:sz w:val="28"/>
          <w:szCs w:val="28"/>
        </w:rPr>
        <w:t>Селинского</w:t>
      </w:r>
      <w:proofErr w:type="spellEnd"/>
      <w:r w:rsidR="001379FA" w:rsidRPr="001379FA">
        <w:rPr>
          <w:b/>
          <w:sz w:val="28"/>
          <w:szCs w:val="28"/>
        </w:rPr>
        <w:t xml:space="preserve"> сельского поселения </w:t>
      </w:r>
      <w:proofErr w:type="spellStart"/>
      <w:r w:rsidR="001379FA" w:rsidRPr="001379FA">
        <w:rPr>
          <w:b/>
          <w:sz w:val="28"/>
          <w:szCs w:val="28"/>
        </w:rPr>
        <w:t>Кильмезского</w:t>
      </w:r>
      <w:proofErr w:type="spellEnd"/>
      <w:r w:rsidR="001379FA" w:rsidRPr="001379FA">
        <w:rPr>
          <w:b/>
          <w:sz w:val="28"/>
          <w:szCs w:val="28"/>
        </w:rPr>
        <w:t xml:space="preserve"> района Кировской области</w:t>
      </w:r>
      <w:r w:rsidRPr="00E3642F">
        <w:rPr>
          <w:b/>
          <w:sz w:val="28"/>
          <w:szCs w:val="28"/>
        </w:rPr>
        <w:t>»</w:t>
      </w:r>
    </w:p>
    <w:p w:rsidR="00E3642F" w:rsidRPr="006F5EDB" w:rsidRDefault="00E3642F" w:rsidP="00E3642F">
      <w:pPr>
        <w:jc w:val="center"/>
        <w:rPr>
          <w:b/>
        </w:rPr>
      </w:pPr>
    </w:p>
    <w:p w:rsidR="00E3642F" w:rsidRPr="006F5EDB" w:rsidRDefault="00E3642F" w:rsidP="00E3642F">
      <w:pPr>
        <w:jc w:val="both"/>
        <w:rPr>
          <w:b/>
        </w:rPr>
      </w:pPr>
    </w:p>
    <w:p w:rsidR="00E3642F" w:rsidRPr="00997F0B" w:rsidRDefault="00E3642F" w:rsidP="00E3642F">
      <w:pPr>
        <w:spacing w:line="360" w:lineRule="auto"/>
        <w:ind w:firstLine="705"/>
        <w:jc w:val="both"/>
        <w:rPr>
          <w:sz w:val="28"/>
          <w:szCs w:val="28"/>
        </w:rPr>
      </w:pPr>
      <w:r w:rsidRPr="00997F0B">
        <w:rPr>
          <w:sz w:val="28"/>
          <w:szCs w:val="28"/>
        </w:rPr>
        <w:t xml:space="preserve">В соответствии с Федеральным законом от 27.07.2010 № 210-ФЗ «Об организации предоставления государственных и муниципальных услуг» и постановления администрации </w:t>
      </w:r>
      <w:proofErr w:type="spellStart"/>
      <w:r w:rsidRPr="00997F0B">
        <w:rPr>
          <w:sz w:val="28"/>
          <w:szCs w:val="28"/>
        </w:rPr>
        <w:t>Селинского</w:t>
      </w:r>
      <w:proofErr w:type="spellEnd"/>
      <w:r w:rsidRPr="00997F0B">
        <w:rPr>
          <w:sz w:val="28"/>
          <w:szCs w:val="28"/>
        </w:rPr>
        <w:t xml:space="preserve"> сельского поселения </w:t>
      </w:r>
      <w:proofErr w:type="spellStart"/>
      <w:r w:rsidRPr="00997F0B">
        <w:rPr>
          <w:sz w:val="28"/>
          <w:szCs w:val="28"/>
        </w:rPr>
        <w:t>Кильмезского</w:t>
      </w:r>
      <w:proofErr w:type="spellEnd"/>
      <w:r w:rsidRPr="00997F0B">
        <w:rPr>
          <w:sz w:val="28"/>
          <w:szCs w:val="28"/>
        </w:rPr>
        <w:t xml:space="preserve"> района Кировской области от 20.02.2012 №5 «Об административных регламентах предоставления муниципальных услуг в муниципальном образовании </w:t>
      </w:r>
      <w:proofErr w:type="spellStart"/>
      <w:r w:rsidRPr="00997F0B">
        <w:rPr>
          <w:sz w:val="28"/>
          <w:szCs w:val="28"/>
        </w:rPr>
        <w:t>Селинское</w:t>
      </w:r>
      <w:proofErr w:type="spellEnd"/>
      <w:r w:rsidRPr="00997F0B">
        <w:rPr>
          <w:sz w:val="28"/>
          <w:szCs w:val="28"/>
        </w:rPr>
        <w:t xml:space="preserve"> сельское поселение </w:t>
      </w:r>
      <w:proofErr w:type="spellStart"/>
      <w:r w:rsidRPr="00997F0B">
        <w:rPr>
          <w:sz w:val="28"/>
          <w:szCs w:val="28"/>
        </w:rPr>
        <w:t>Кильмезского</w:t>
      </w:r>
      <w:proofErr w:type="spellEnd"/>
      <w:r w:rsidRPr="00997F0B">
        <w:rPr>
          <w:sz w:val="28"/>
          <w:szCs w:val="28"/>
        </w:rPr>
        <w:t xml:space="preserve"> района Кировской области», администрация </w:t>
      </w:r>
      <w:proofErr w:type="spellStart"/>
      <w:r w:rsidRPr="00997F0B">
        <w:rPr>
          <w:sz w:val="28"/>
          <w:szCs w:val="28"/>
        </w:rPr>
        <w:t>Селинского</w:t>
      </w:r>
      <w:proofErr w:type="spellEnd"/>
      <w:r w:rsidRPr="00997F0B">
        <w:rPr>
          <w:sz w:val="28"/>
          <w:szCs w:val="28"/>
        </w:rPr>
        <w:t xml:space="preserve"> сельского поселения  ПОСТАНОВЛЯЕТ:</w:t>
      </w:r>
    </w:p>
    <w:p w:rsidR="00E3642F" w:rsidRPr="00E3642F" w:rsidRDefault="00E3642F" w:rsidP="00E3642F">
      <w:pPr>
        <w:autoSpaceDE w:val="0"/>
        <w:autoSpaceDN w:val="0"/>
        <w:adjustRightInd w:val="0"/>
        <w:spacing w:line="360" w:lineRule="auto"/>
        <w:ind w:right="-1" w:firstLine="851"/>
        <w:jc w:val="both"/>
        <w:rPr>
          <w:b/>
          <w:sz w:val="28"/>
          <w:szCs w:val="28"/>
        </w:rPr>
      </w:pPr>
      <w:r w:rsidRPr="00997F0B">
        <w:rPr>
          <w:sz w:val="28"/>
          <w:szCs w:val="28"/>
        </w:rPr>
        <w:t xml:space="preserve">1. Утвердить административный регламент по предоставлению муниципальной услуги </w:t>
      </w:r>
      <w:r w:rsidRPr="00E3642F">
        <w:rPr>
          <w:sz w:val="28"/>
          <w:szCs w:val="28"/>
        </w:rPr>
        <w:t>«Предоставление юридическим и физическим лицам сведений о ранее приватизированном муниципальном имуществе</w:t>
      </w:r>
      <w:r w:rsidR="001379FA">
        <w:rPr>
          <w:sz w:val="28"/>
          <w:szCs w:val="28"/>
        </w:rPr>
        <w:t xml:space="preserve"> </w:t>
      </w:r>
      <w:proofErr w:type="spellStart"/>
      <w:r w:rsidR="001379FA" w:rsidRPr="001379FA">
        <w:rPr>
          <w:sz w:val="28"/>
          <w:szCs w:val="28"/>
        </w:rPr>
        <w:t>Селинского</w:t>
      </w:r>
      <w:proofErr w:type="spellEnd"/>
      <w:r w:rsidR="001379FA" w:rsidRPr="001379FA">
        <w:rPr>
          <w:sz w:val="28"/>
          <w:szCs w:val="28"/>
        </w:rPr>
        <w:t xml:space="preserve"> сельского поселения </w:t>
      </w:r>
      <w:proofErr w:type="spellStart"/>
      <w:r w:rsidR="001379FA" w:rsidRPr="001379FA">
        <w:rPr>
          <w:sz w:val="28"/>
          <w:szCs w:val="28"/>
        </w:rPr>
        <w:t>Кильмезского</w:t>
      </w:r>
      <w:proofErr w:type="spellEnd"/>
      <w:r w:rsidR="001379FA" w:rsidRPr="001379FA">
        <w:rPr>
          <w:sz w:val="28"/>
          <w:szCs w:val="28"/>
        </w:rPr>
        <w:t xml:space="preserve"> района Кировской области</w:t>
      </w:r>
      <w:r w:rsidRPr="00E3642F">
        <w:rPr>
          <w:sz w:val="28"/>
          <w:szCs w:val="28"/>
        </w:rPr>
        <w:t>».</w:t>
      </w:r>
      <w:r w:rsidRPr="00997F0B">
        <w:rPr>
          <w:sz w:val="28"/>
          <w:szCs w:val="28"/>
        </w:rPr>
        <w:t xml:space="preserve"> Прилагается.</w:t>
      </w:r>
    </w:p>
    <w:p w:rsidR="00E3642F" w:rsidRPr="00997F0B" w:rsidRDefault="00E3642F" w:rsidP="00E3642F">
      <w:pPr>
        <w:spacing w:line="360" w:lineRule="auto"/>
        <w:ind w:firstLine="705"/>
        <w:jc w:val="both"/>
        <w:rPr>
          <w:sz w:val="28"/>
          <w:szCs w:val="28"/>
        </w:rPr>
      </w:pPr>
      <w:r w:rsidRPr="00997F0B">
        <w:rPr>
          <w:sz w:val="28"/>
          <w:szCs w:val="28"/>
        </w:rPr>
        <w:t xml:space="preserve">2. Опубликовать настоящее постановление на сайте муниципального образования </w:t>
      </w:r>
      <w:proofErr w:type="spellStart"/>
      <w:r w:rsidRPr="00997F0B">
        <w:rPr>
          <w:sz w:val="28"/>
          <w:szCs w:val="28"/>
        </w:rPr>
        <w:t>Селинское</w:t>
      </w:r>
      <w:proofErr w:type="spellEnd"/>
      <w:r w:rsidRPr="00997F0B">
        <w:rPr>
          <w:sz w:val="28"/>
          <w:szCs w:val="28"/>
        </w:rPr>
        <w:t xml:space="preserve"> сельское поселение </w:t>
      </w:r>
      <w:proofErr w:type="spellStart"/>
      <w:r w:rsidRPr="00997F0B">
        <w:rPr>
          <w:sz w:val="28"/>
          <w:szCs w:val="28"/>
        </w:rPr>
        <w:t>Кильмезского</w:t>
      </w:r>
      <w:proofErr w:type="spellEnd"/>
      <w:r w:rsidRPr="00997F0B">
        <w:rPr>
          <w:sz w:val="28"/>
          <w:szCs w:val="28"/>
        </w:rPr>
        <w:t xml:space="preserve"> района Кировской области.</w:t>
      </w:r>
    </w:p>
    <w:p w:rsidR="00E3642F" w:rsidRPr="00997F0B" w:rsidRDefault="00E3642F" w:rsidP="001379FA">
      <w:pPr>
        <w:spacing w:line="360" w:lineRule="auto"/>
        <w:jc w:val="both"/>
        <w:rPr>
          <w:sz w:val="28"/>
          <w:szCs w:val="28"/>
        </w:rPr>
      </w:pPr>
    </w:p>
    <w:p w:rsidR="00E3642F" w:rsidRPr="00997F0B" w:rsidRDefault="00E3642F" w:rsidP="00E3642F">
      <w:pPr>
        <w:rPr>
          <w:sz w:val="28"/>
          <w:szCs w:val="28"/>
        </w:rPr>
      </w:pPr>
      <w:r w:rsidRPr="00997F0B">
        <w:rPr>
          <w:sz w:val="28"/>
          <w:szCs w:val="28"/>
        </w:rPr>
        <w:t>Глава  администрации</w:t>
      </w:r>
    </w:p>
    <w:p w:rsidR="00E3642F" w:rsidRPr="00997F0B" w:rsidRDefault="00E3642F" w:rsidP="00E3642F">
      <w:pPr>
        <w:rPr>
          <w:sz w:val="28"/>
          <w:szCs w:val="28"/>
        </w:rPr>
      </w:pPr>
      <w:proofErr w:type="spellStart"/>
      <w:r w:rsidRPr="00997F0B">
        <w:rPr>
          <w:sz w:val="28"/>
          <w:szCs w:val="28"/>
        </w:rPr>
        <w:t>Селинского</w:t>
      </w:r>
      <w:proofErr w:type="spellEnd"/>
      <w:r w:rsidRPr="00997F0B">
        <w:rPr>
          <w:sz w:val="28"/>
          <w:szCs w:val="28"/>
        </w:rPr>
        <w:t xml:space="preserve"> сельского поселения:                                              В.П. </w:t>
      </w:r>
      <w:proofErr w:type="spellStart"/>
      <w:r w:rsidRPr="00997F0B">
        <w:rPr>
          <w:sz w:val="28"/>
          <w:szCs w:val="28"/>
        </w:rPr>
        <w:t>Чиргина</w:t>
      </w:r>
      <w:proofErr w:type="spellEnd"/>
    </w:p>
    <w:p w:rsidR="00E3642F" w:rsidRDefault="00E3642F" w:rsidP="00E3642F"/>
    <w:tbl>
      <w:tblPr>
        <w:tblW w:w="10124" w:type="dxa"/>
        <w:tblLook w:val="04A0" w:firstRow="1" w:lastRow="0" w:firstColumn="1" w:lastColumn="0" w:noHBand="0" w:noVBand="1"/>
      </w:tblPr>
      <w:tblGrid>
        <w:gridCol w:w="5448"/>
        <w:gridCol w:w="4676"/>
      </w:tblGrid>
      <w:tr w:rsidR="00E3642F" w:rsidRPr="00E3642F" w:rsidTr="00CB0642">
        <w:trPr>
          <w:trHeight w:val="2478"/>
        </w:trPr>
        <w:tc>
          <w:tcPr>
            <w:tcW w:w="5448" w:type="dxa"/>
            <w:shd w:val="clear" w:color="auto" w:fill="auto"/>
          </w:tcPr>
          <w:p w:rsidR="00E3642F" w:rsidRPr="00E3642F" w:rsidRDefault="00E3642F" w:rsidP="00E3642F">
            <w:pPr>
              <w:autoSpaceDE w:val="0"/>
              <w:autoSpaceDN w:val="0"/>
              <w:adjustRightInd w:val="0"/>
              <w:spacing w:line="360" w:lineRule="auto"/>
              <w:jc w:val="center"/>
              <w:rPr>
                <w:sz w:val="28"/>
                <w:szCs w:val="28"/>
              </w:rPr>
            </w:pPr>
          </w:p>
        </w:tc>
        <w:tc>
          <w:tcPr>
            <w:tcW w:w="4676" w:type="dxa"/>
            <w:shd w:val="clear" w:color="auto" w:fill="auto"/>
          </w:tcPr>
          <w:p w:rsidR="00E3642F" w:rsidRPr="00E3642F" w:rsidRDefault="00E3642F" w:rsidP="00E3642F">
            <w:pPr>
              <w:ind w:firstLine="5398"/>
              <w:jc w:val="both"/>
              <w:rPr>
                <w:rFonts w:eastAsia="Calibri"/>
                <w:sz w:val="28"/>
                <w:szCs w:val="28"/>
                <w:lang w:eastAsia="en-US"/>
              </w:rPr>
            </w:pPr>
            <w:r w:rsidRPr="00E3642F">
              <w:rPr>
                <w:sz w:val="28"/>
                <w:szCs w:val="28"/>
              </w:rPr>
              <w:t xml:space="preserve"> </w:t>
            </w:r>
            <w:r w:rsidRPr="00E3642F">
              <w:rPr>
                <w:rFonts w:eastAsia="Calibri"/>
                <w:sz w:val="28"/>
                <w:szCs w:val="28"/>
                <w:lang w:eastAsia="en-US"/>
              </w:rPr>
              <w:t>УТВЕРЖДЕН</w:t>
            </w:r>
          </w:p>
          <w:p w:rsidR="00E3642F" w:rsidRPr="00E3642F" w:rsidRDefault="00E3642F" w:rsidP="00E3642F">
            <w:pPr>
              <w:ind w:firstLine="5398"/>
              <w:jc w:val="both"/>
              <w:rPr>
                <w:rFonts w:eastAsia="Calibri"/>
                <w:sz w:val="28"/>
                <w:szCs w:val="28"/>
                <w:lang w:eastAsia="en-US"/>
              </w:rPr>
            </w:pPr>
          </w:p>
          <w:p w:rsidR="00E3642F" w:rsidRPr="00E3642F" w:rsidRDefault="00E3642F" w:rsidP="00E3642F">
            <w:pPr>
              <w:jc w:val="both"/>
              <w:rPr>
                <w:rFonts w:eastAsia="Calibri"/>
                <w:sz w:val="28"/>
                <w:szCs w:val="28"/>
                <w:lang w:eastAsia="en-US"/>
              </w:rPr>
            </w:pPr>
            <w:r>
              <w:rPr>
                <w:rFonts w:eastAsia="Calibri"/>
                <w:sz w:val="28"/>
                <w:szCs w:val="28"/>
                <w:lang w:eastAsia="en-US"/>
              </w:rPr>
              <w:t xml:space="preserve"> </w:t>
            </w:r>
            <w:r w:rsidRPr="00E3642F">
              <w:rPr>
                <w:rFonts w:eastAsia="Calibri"/>
                <w:sz w:val="28"/>
                <w:szCs w:val="28"/>
                <w:lang w:eastAsia="en-US"/>
              </w:rPr>
              <w:t>постановлени</w:t>
            </w:r>
            <w:r w:rsidR="00A711A2">
              <w:rPr>
                <w:rFonts w:eastAsia="Calibri"/>
                <w:sz w:val="28"/>
                <w:szCs w:val="28"/>
                <w:lang w:eastAsia="en-US"/>
              </w:rPr>
              <w:t>ем</w:t>
            </w:r>
            <w:r w:rsidRPr="00E3642F">
              <w:rPr>
                <w:rFonts w:eastAsia="Calibri"/>
                <w:sz w:val="28"/>
                <w:szCs w:val="28"/>
                <w:lang w:eastAsia="en-US"/>
              </w:rPr>
              <w:t xml:space="preserve"> администрации </w:t>
            </w:r>
          </w:p>
          <w:p w:rsidR="00E3642F" w:rsidRPr="00E3642F" w:rsidRDefault="00E3642F" w:rsidP="00E3642F">
            <w:pPr>
              <w:jc w:val="both"/>
              <w:rPr>
                <w:rFonts w:eastAsia="Calibri"/>
                <w:sz w:val="28"/>
                <w:szCs w:val="28"/>
                <w:lang w:eastAsia="en-US"/>
              </w:rPr>
            </w:pPr>
            <w:proofErr w:type="spellStart"/>
            <w:r>
              <w:rPr>
                <w:rFonts w:eastAsia="Calibri"/>
                <w:sz w:val="28"/>
                <w:szCs w:val="28"/>
                <w:lang w:eastAsia="en-US"/>
              </w:rPr>
              <w:t>Селинского</w:t>
            </w:r>
            <w:proofErr w:type="spellEnd"/>
            <w:r>
              <w:rPr>
                <w:rFonts w:eastAsia="Calibri"/>
                <w:sz w:val="28"/>
                <w:szCs w:val="28"/>
                <w:lang w:eastAsia="en-US"/>
              </w:rPr>
              <w:t xml:space="preserve"> сельского поселения</w:t>
            </w:r>
          </w:p>
          <w:p w:rsidR="00E3642F" w:rsidRPr="001379FA" w:rsidRDefault="00E3642F" w:rsidP="00A711A2">
            <w:pPr>
              <w:jc w:val="both"/>
              <w:rPr>
                <w:rFonts w:eastAsia="Calibri"/>
                <w:sz w:val="28"/>
                <w:szCs w:val="28"/>
                <w:lang w:eastAsia="en-US"/>
              </w:rPr>
            </w:pPr>
            <w:r w:rsidRPr="00E3642F">
              <w:rPr>
                <w:rFonts w:eastAsia="Calibri"/>
                <w:sz w:val="28"/>
                <w:szCs w:val="28"/>
                <w:lang w:eastAsia="en-US"/>
              </w:rPr>
              <w:t xml:space="preserve">от </w:t>
            </w:r>
            <w:r w:rsidR="00A711A2">
              <w:rPr>
                <w:rFonts w:eastAsia="Calibri"/>
                <w:sz w:val="28"/>
                <w:szCs w:val="28"/>
                <w:lang w:eastAsia="en-US"/>
              </w:rPr>
              <w:t xml:space="preserve">29.05.2017 г. </w:t>
            </w:r>
            <w:r w:rsidRPr="00E3642F">
              <w:rPr>
                <w:rFonts w:eastAsia="Calibri"/>
                <w:sz w:val="28"/>
                <w:szCs w:val="28"/>
                <w:lang w:eastAsia="en-US"/>
              </w:rPr>
              <w:t xml:space="preserve">№ </w:t>
            </w:r>
            <w:r w:rsidR="00A711A2">
              <w:rPr>
                <w:rFonts w:eastAsia="Calibri"/>
                <w:sz w:val="28"/>
                <w:szCs w:val="28"/>
                <w:lang w:eastAsia="en-US"/>
              </w:rPr>
              <w:t>14</w:t>
            </w:r>
          </w:p>
        </w:tc>
      </w:tr>
    </w:tbl>
    <w:p w:rsidR="00E3642F" w:rsidRPr="00E3642F" w:rsidRDefault="00E3642F" w:rsidP="00E3642F">
      <w:pPr>
        <w:autoSpaceDE w:val="0"/>
        <w:autoSpaceDN w:val="0"/>
        <w:adjustRightInd w:val="0"/>
        <w:spacing w:before="720"/>
        <w:ind w:left="851" w:right="851"/>
        <w:jc w:val="center"/>
        <w:rPr>
          <w:b/>
          <w:sz w:val="28"/>
          <w:szCs w:val="28"/>
        </w:rPr>
      </w:pPr>
      <w:r w:rsidRPr="00E3642F">
        <w:rPr>
          <w:b/>
          <w:sz w:val="28"/>
          <w:szCs w:val="28"/>
        </w:rPr>
        <w:t>АДМИНИСТРАТИВНЫЙ РЕГЛАМЕНТ</w:t>
      </w:r>
    </w:p>
    <w:p w:rsidR="00E3642F" w:rsidRPr="00E3642F" w:rsidRDefault="00E3642F" w:rsidP="00E3642F">
      <w:pPr>
        <w:autoSpaceDE w:val="0"/>
        <w:autoSpaceDN w:val="0"/>
        <w:adjustRightInd w:val="0"/>
        <w:ind w:left="851" w:right="850"/>
        <w:jc w:val="center"/>
        <w:rPr>
          <w:b/>
          <w:sz w:val="28"/>
          <w:szCs w:val="28"/>
        </w:rPr>
      </w:pPr>
      <w:r w:rsidRPr="00E3642F">
        <w:rPr>
          <w:b/>
          <w:sz w:val="28"/>
          <w:szCs w:val="28"/>
        </w:rPr>
        <w:t xml:space="preserve">предоставления муниципальной услуги </w:t>
      </w:r>
    </w:p>
    <w:p w:rsidR="00E3642F" w:rsidRPr="00E3642F" w:rsidRDefault="00E3642F" w:rsidP="00E3642F">
      <w:pPr>
        <w:autoSpaceDE w:val="0"/>
        <w:autoSpaceDN w:val="0"/>
        <w:adjustRightInd w:val="0"/>
        <w:ind w:left="851" w:right="850"/>
        <w:jc w:val="center"/>
        <w:rPr>
          <w:b/>
          <w:sz w:val="28"/>
          <w:szCs w:val="28"/>
        </w:rPr>
      </w:pPr>
      <w:r w:rsidRPr="00E3642F">
        <w:rPr>
          <w:b/>
          <w:sz w:val="28"/>
          <w:szCs w:val="28"/>
        </w:rPr>
        <w:t>«Предоставление юридическим и физическим лицам сведений о ранее приватизированном муниципальном имуществе</w:t>
      </w:r>
      <w:r w:rsidR="001379FA">
        <w:rPr>
          <w:b/>
          <w:sz w:val="28"/>
          <w:szCs w:val="28"/>
        </w:rPr>
        <w:t xml:space="preserve"> </w:t>
      </w:r>
      <w:proofErr w:type="spellStart"/>
      <w:r w:rsidR="001379FA" w:rsidRPr="001379FA">
        <w:rPr>
          <w:b/>
          <w:sz w:val="28"/>
          <w:szCs w:val="28"/>
        </w:rPr>
        <w:t>Селинского</w:t>
      </w:r>
      <w:proofErr w:type="spellEnd"/>
      <w:r w:rsidR="001379FA" w:rsidRPr="001379FA">
        <w:rPr>
          <w:b/>
          <w:sz w:val="28"/>
          <w:szCs w:val="28"/>
        </w:rPr>
        <w:t xml:space="preserve"> сельского поселения </w:t>
      </w:r>
      <w:proofErr w:type="spellStart"/>
      <w:r w:rsidR="001379FA" w:rsidRPr="001379FA">
        <w:rPr>
          <w:b/>
          <w:sz w:val="28"/>
          <w:szCs w:val="28"/>
        </w:rPr>
        <w:t>Кильмезского</w:t>
      </w:r>
      <w:proofErr w:type="spellEnd"/>
      <w:r w:rsidR="001379FA" w:rsidRPr="001379FA">
        <w:rPr>
          <w:b/>
          <w:sz w:val="28"/>
          <w:szCs w:val="28"/>
        </w:rPr>
        <w:t xml:space="preserve"> района Кировской области</w:t>
      </w:r>
      <w:r w:rsidRPr="00E3642F">
        <w:rPr>
          <w:b/>
          <w:sz w:val="28"/>
          <w:szCs w:val="28"/>
        </w:rPr>
        <w:t>»</w:t>
      </w:r>
    </w:p>
    <w:p w:rsidR="00E3642F" w:rsidRPr="00E3642F" w:rsidRDefault="00E3642F" w:rsidP="00E3642F">
      <w:pPr>
        <w:jc w:val="center"/>
        <w:rPr>
          <w:sz w:val="18"/>
          <w:szCs w:val="18"/>
        </w:rPr>
      </w:pPr>
    </w:p>
    <w:p w:rsidR="00E3642F" w:rsidRPr="00E3642F" w:rsidRDefault="00E3642F" w:rsidP="00E3642F">
      <w:pPr>
        <w:jc w:val="center"/>
        <w:rPr>
          <w:sz w:val="28"/>
          <w:szCs w:val="28"/>
        </w:rPr>
      </w:pPr>
      <w:r w:rsidRPr="00E3642F">
        <w:rPr>
          <w:sz w:val="28"/>
          <w:szCs w:val="28"/>
        </w:rPr>
        <w:t xml:space="preserve">     </w:t>
      </w:r>
    </w:p>
    <w:p w:rsidR="00E3642F" w:rsidRPr="00E3642F" w:rsidRDefault="00E3642F" w:rsidP="00E3642F">
      <w:pPr>
        <w:tabs>
          <w:tab w:val="left" w:pos="0"/>
        </w:tabs>
        <w:spacing w:line="360" w:lineRule="auto"/>
        <w:ind w:firstLine="567"/>
        <w:rPr>
          <w:b/>
          <w:sz w:val="28"/>
          <w:szCs w:val="28"/>
        </w:rPr>
      </w:pPr>
      <w:r w:rsidRPr="00E3642F">
        <w:rPr>
          <w:b/>
          <w:sz w:val="28"/>
          <w:szCs w:val="28"/>
        </w:rPr>
        <w:t>1. Общие положения</w:t>
      </w:r>
    </w:p>
    <w:p w:rsidR="00E3642F" w:rsidRPr="00E3642F" w:rsidRDefault="00E3642F" w:rsidP="00E3642F">
      <w:pPr>
        <w:tabs>
          <w:tab w:val="left" w:pos="0"/>
        </w:tabs>
        <w:spacing w:line="360" w:lineRule="auto"/>
        <w:ind w:firstLine="567"/>
        <w:jc w:val="both"/>
        <w:rPr>
          <w:sz w:val="28"/>
          <w:szCs w:val="28"/>
        </w:rPr>
      </w:pPr>
      <w:r w:rsidRPr="00E3642F">
        <w:rPr>
          <w:sz w:val="28"/>
          <w:szCs w:val="28"/>
        </w:rPr>
        <w:t>1.1. Административный регламент предоставления муниципальной услуги «Предоставление юридическим и физическим лицам сведений о ранее приватизированном муниципальном имуществе</w:t>
      </w:r>
      <w:r w:rsidR="001379FA">
        <w:rPr>
          <w:sz w:val="28"/>
          <w:szCs w:val="28"/>
        </w:rPr>
        <w:t xml:space="preserve"> </w:t>
      </w:r>
      <w:proofErr w:type="spellStart"/>
      <w:r w:rsidR="001379FA" w:rsidRPr="001379FA">
        <w:rPr>
          <w:sz w:val="28"/>
          <w:szCs w:val="28"/>
        </w:rPr>
        <w:t>Селинского</w:t>
      </w:r>
      <w:proofErr w:type="spellEnd"/>
      <w:r w:rsidR="001379FA" w:rsidRPr="001379FA">
        <w:rPr>
          <w:sz w:val="28"/>
          <w:szCs w:val="28"/>
        </w:rPr>
        <w:t xml:space="preserve"> сельского поселения </w:t>
      </w:r>
      <w:proofErr w:type="spellStart"/>
      <w:r w:rsidR="001379FA" w:rsidRPr="001379FA">
        <w:rPr>
          <w:sz w:val="28"/>
          <w:szCs w:val="28"/>
        </w:rPr>
        <w:t>Кильмезского</w:t>
      </w:r>
      <w:proofErr w:type="spellEnd"/>
      <w:r w:rsidR="001379FA" w:rsidRPr="001379FA">
        <w:rPr>
          <w:sz w:val="28"/>
          <w:szCs w:val="28"/>
        </w:rPr>
        <w:t xml:space="preserve"> района Кировской области</w:t>
      </w:r>
      <w:r w:rsidRPr="00E3642F">
        <w:rPr>
          <w:sz w:val="28"/>
          <w:szCs w:val="28"/>
        </w:rPr>
        <w:t>» (далее – Административный регламент) определяет сроки и последовательность действий (административных процедур) при предоставлении юридическим и физическим лицам сведений о ранее приватизированном муниципальном имуществе.</w:t>
      </w:r>
    </w:p>
    <w:p w:rsidR="00E3642F" w:rsidRPr="00E3642F" w:rsidRDefault="00E3642F" w:rsidP="00E3642F">
      <w:pPr>
        <w:tabs>
          <w:tab w:val="left" w:pos="0"/>
        </w:tabs>
        <w:spacing w:line="360" w:lineRule="auto"/>
        <w:ind w:firstLine="567"/>
        <w:jc w:val="both"/>
        <w:rPr>
          <w:sz w:val="28"/>
          <w:szCs w:val="28"/>
        </w:rPr>
      </w:pPr>
      <w:r w:rsidRPr="00E3642F">
        <w:rPr>
          <w:sz w:val="28"/>
          <w:szCs w:val="28"/>
        </w:rPr>
        <w:t>1.2. Муниципальная услуга «Предоставление юридическим и физическим лицам сведений о ранее приватизированном муниципальном имуществе</w:t>
      </w:r>
      <w:r w:rsidR="001379FA">
        <w:rPr>
          <w:sz w:val="28"/>
          <w:szCs w:val="28"/>
        </w:rPr>
        <w:t xml:space="preserve"> </w:t>
      </w:r>
      <w:proofErr w:type="spellStart"/>
      <w:r w:rsidR="001379FA" w:rsidRPr="001379FA">
        <w:rPr>
          <w:sz w:val="28"/>
          <w:szCs w:val="28"/>
        </w:rPr>
        <w:t>Селинского</w:t>
      </w:r>
      <w:proofErr w:type="spellEnd"/>
      <w:r w:rsidR="001379FA" w:rsidRPr="001379FA">
        <w:rPr>
          <w:sz w:val="28"/>
          <w:szCs w:val="28"/>
        </w:rPr>
        <w:t xml:space="preserve"> сельского поселения </w:t>
      </w:r>
      <w:proofErr w:type="spellStart"/>
      <w:r w:rsidR="001379FA" w:rsidRPr="001379FA">
        <w:rPr>
          <w:sz w:val="28"/>
          <w:szCs w:val="28"/>
        </w:rPr>
        <w:t>Кильмезского</w:t>
      </w:r>
      <w:proofErr w:type="spellEnd"/>
      <w:r w:rsidR="001379FA" w:rsidRPr="001379FA">
        <w:rPr>
          <w:sz w:val="28"/>
          <w:szCs w:val="28"/>
        </w:rPr>
        <w:t xml:space="preserve"> района Кировской области</w:t>
      </w:r>
      <w:r w:rsidRPr="00E3642F">
        <w:rPr>
          <w:sz w:val="28"/>
          <w:szCs w:val="28"/>
        </w:rPr>
        <w:t xml:space="preserve">»  (далее – муниципальная услуга) предоставляется администрацией муниципального образования </w:t>
      </w:r>
      <w:r>
        <w:rPr>
          <w:sz w:val="28"/>
          <w:szCs w:val="28"/>
        </w:rPr>
        <w:t>сельского поселения</w:t>
      </w:r>
      <w:r w:rsidRPr="00E3642F">
        <w:rPr>
          <w:sz w:val="28"/>
          <w:szCs w:val="28"/>
        </w:rPr>
        <w:t xml:space="preserve"> (далее – администрация), расположенной по адресу: </w:t>
      </w:r>
      <w:r>
        <w:rPr>
          <w:sz w:val="28"/>
          <w:szCs w:val="28"/>
        </w:rPr>
        <w:t xml:space="preserve">Кировская область </w:t>
      </w:r>
      <w:proofErr w:type="spellStart"/>
      <w:r>
        <w:rPr>
          <w:sz w:val="28"/>
          <w:szCs w:val="28"/>
        </w:rPr>
        <w:t>Кильмезский</w:t>
      </w:r>
      <w:proofErr w:type="spellEnd"/>
      <w:r>
        <w:rPr>
          <w:sz w:val="28"/>
          <w:szCs w:val="28"/>
        </w:rPr>
        <w:t xml:space="preserve"> район д. Селино ул. Советская д. 10</w:t>
      </w:r>
      <w:r w:rsidRPr="00E3642F">
        <w:rPr>
          <w:sz w:val="28"/>
          <w:szCs w:val="28"/>
        </w:rPr>
        <w:t xml:space="preserve">, либо территориальными отделами Кировского областного государственного автономного учреждения </w:t>
      </w:r>
      <w:r w:rsidRPr="00E3642F">
        <w:rPr>
          <w:sz w:val="28"/>
          <w:szCs w:val="28"/>
        </w:rPr>
        <w:lastRenderedPageBreak/>
        <w:t>«Многофункциональный центр предоставления государственных и муниципальных услуг» (далее – многофункциональный центр).</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График работы администрации: </w:t>
      </w:r>
      <w:r>
        <w:rPr>
          <w:sz w:val="28"/>
          <w:szCs w:val="28"/>
        </w:rPr>
        <w:t>понедельник – пятница 8:30 – 16:30</w:t>
      </w:r>
      <w:r w:rsidRPr="00E3642F">
        <w:rPr>
          <w:sz w:val="28"/>
          <w:szCs w:val="28"/>
        </w:rPr>
        <w:t>.</w:t>
      </w:r>
    </w:p>
    <w:p w:rsidR="00E3642F" w:rsidRPr="00E3642F" w:rsidRDefault="00E3642F" w:rsidP="00E3642F">
      <w:pPr>
        <w:tabs>
          <w:tab w:val="left" w:pos="0"/>
        </w:tabs>
        <w:spacing w:line="360" w:lineRule="auto"/>
        <w:ind w:firstLine="567"/>
        <w:jc w:val="both"/>
        <w:rPr>
          <w:sz w:val="28"/>
          <w:szCs w:val="28"/>
          <w:lang w:val="en-US"/>
        </w:rPr>
      </w:pPr>
      <w:r w:rsidRPr="00E3642F">
        <w:rPr>
          <w:sz w:val="28"/>
          <w:szCs w:val="28"/>
        </w:rPr>
        <w:t xml:space="preserve">Официальный информационный сайт администрации: </w:t>
      </w:r>
      <w:r>
        <w:rPr>
          <w:sz w:val="28"/>
          <w:szCs w:val="28"/>
          <w:lang w:val="en-US"/>
        </w:rPr>
        <w:t>http://www</w:t>
      </w:r>
      <w:r w:rsidRPr="00E3642F">
        <w:rPr>
          <w:sz w:val="28"/>
          <w:szCs w:val="28"/>
        </w:rPr>
        <w:t>.</w:t>
      </w:r>
      <w:r>
        <w:rPr>
          <w:sz w:val="28"/>
          <w:szCs w:val="28"/>
          <w:lang w:val="en-US"/>
        </w:rPr>
        <w:t>selinoadm.ru</w:t>
      </w:r>
    </w:p>
    <w:p w:rsidR="00E3642F" w:rsidRPr="00E3642F" w:rsidRDefault="00E3642F" w:rsidP="00E3642F">
      <w:pPr>
        <w:tabs>
          <w:tab w:val="left" w:pos="0"/>
        </w:tabs>
        <w:spacing w:line="360" w:lineRule="auto"/>
        <w:ind w:right="-1" w:firstLine="567"/>
        <w:jc w:val="both"/>
        <w:rPr>
          <w:sz w:val="28"/>
          <w:szCs w:val="28"/>
        </w:rPr>
      </w:pPr>
      <w:r w:rsidRPr="00E3642F">
        <w:rPr>
          <w:sz w:val="28"/>
          <w:szCs w:val="28"/>
        </w:rPr>
        <w:t xml:space="preserve">Адрес электронной почты: </w:t>
      </w:r>
      <w:r>
        <w:rPr>
          <w:sz w:val="28"/>
          <w:szCs w:val="28"/>
          <w:lang w:val="en-US"/>
        </w:rPr>
        <w:t>alya.muhamedzyan@mail.ru</w:t>
      </w:r>
      <w:r w:rsidRPr="00E3642F">
        <w:rPr>
          <w:sz w:val="28"/>
          <w:szCs w:val="28"/>
        </w:rPr>
        <w:t>.</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Справочные телефоны: </w:t>
      </w:r>
      <w:r>
        <w:rPr>
          <w:sz w:val="28"/>
          <w:szCs w:val="28"/>
          <w:lang w:val="en-US"/>
        </w:rPr>
        <w:t>(83338)77-3-19</w:t>
      </w:r>
      <w:r w:rsidRPr="00E3642F">
        <w:rPr>
          <w:sz w:val="28"/>
          <w:szCs w:val="28"/>
        </w:rPr>
        <w:t>.</w:t>
      </w:r>
    </w:p>
    <w:p w:rsidR="00E3642F" w:rsidRPr="00E3642F" w:rsidRDefault="00E3642F" w:rsidP="00E3642F">
      <w:pPr>
        <w:tabs>
          <w:tab w:val="left" w:pos="0"/>
        </w:tabs>
        <w:spacing w:line="360" w:lineRule="auto"/>
        <w:ind w:firstLine="567"/>
        <w:jc w:val="both"/>
        <w:rPr>
          <w:sz w:val="28"/>
          <w:szCs w:val="28"/>
        </w:rPr>
      </w:pPr>
      <w:r w:rsidRPr="00E3642F">
        <w:rPr>
          <w:sz w:val="28"/>
          <w:szCs w:val="28"/>
        </w:rPr>
        <w:t>Информация о порядке и о ходе предоставления муниципальной услуги предоставляется:</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 личном обращении заинтересованного лица в администрацию;</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 обращении по справочным телефонам;</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 направлении письменного запроса почтовым отправлением;</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 направлении запроса в форме электронного документа по электронной почте;</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 использовании официального информационного сайта администрации муниципального образования, а также информационной системы «Портал государственных услуг Кировской области» (http://www.pgmu.ako.kirov.ru) или федеральной муниципальной информационной системы «Единый портал государственных и муниципальных услуг (функций)» (http://www.gosuslugi.ru);</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 обращении в территориальные отделы многофункционального центра. Сведения о контактных телефонах и местонахождении многофункционального центра размещены на сайте по адресу http://моидокументы43.рф/contact/.</w:t>
      </w:r>
    </w:p>
    <w:p w:rsidR="00E3642F" w:rsidRPr="00E3642F" w:rsidRDefault="00E3642F" w:rsidP="00E3642F">
      <w:pPr>
        <w:tabs>
          <w:tab w:val="left" w:pos="0"/>
        </w:tabs>
        <w:spacing w:line="360" w:lineRule="auto"/>
        <w:ind w:firstLine="567"/>
        <w:jc w:val="both"/>
        <w:rPr>
          <w:sz w:val="28"/>
          <w:szCs w:val="28"/>
        </w:rPr>
      </w:pPr>
      <w:r w:rsidRPr="00E3642F">
        <w:rPr>
          <w:sz w:val="28"/>
          <w:szCs w:val="28"/>
        </w:rPr>
        <w:t>Единый бесплатный телефон многофункционального центра: 8-800-707-43-43.</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1.3. Муниципальную услугу, информацию о порядке предоставления муниципальной услуги и сведения о ходе её </w:t>
      </w:r>
      <w:proofErr w:type="gramStart"/>
      <w:r w:rsidRPr="00E3642F">
        <w:rPr>
          <w:sz w:val="28"/>
          <w:szCs w:val="28"/>
        </w:rPr>
        <w:t>предоставления</w:t>
      </w:r>
      <w:proofErr w:type="gramEnd"/>
      <w:r w:rsidRPr="00E3642F">
        <w:rPr>
          <w:sz w:val="28"/>
          <w:szCs w:val="28"/>
        </w:rPr>
        <w:t xml:space="preserve"> уполномоченные должностные лица предоставляют заявителю на принципах доступности, качества и полноты предоставления.</w:t>
      </w:r>
    </w:p>
    <w:p w:rsidR="00E3642F" w:rsidRPr="00E3642F" w:rsidRDefault="00E3642F" w:rsidP="00E3642F">
      <w:pPr>
        <w:tabs>
          <w:tab w:val="left" w:pos="1276"/>
        </w:tabs>
        <w:autoSpaceDE w:val="0"/>
        <w:autoSpaceDN w:val="0"/>
        <w:adjustRightInd w:val="0"/>
        <w:spacing w:line="360" w:lineRule="auto"/>
        <w:ind w:firstLine="709"/>
        <w:jc w:val="both"/>
        <w:rPr>
          <w:sz w:val="28"/>
          <w:szCs w:val="28"/>
        </w:rPr>
      </w:pPr>
      <w:r w:rsidRPr="00E3642F">
        <w:rPr>
          <w:sz w:val="28"/>
          <w:szCs w:val="28"/>
        </w:rPr>
        <w:lastRenderedPageBreak/>
        <w:t>1.4. Заявителями являются физические и юридические лица либо их уполномоченные представители.</w:t>
      </w:r>
    </w:p>
    <w:p w:rsidR="00E3642F" w:rsidRPr="00E3642F" w:rsidRDefault="00E3642F" w:rsidP="00E3642F">
      <w:pPr>
        <w:autoSpaceDE w:val="0"/>
        <w:autoSpaceDN w:val="0"/>
        <w:adjustRightInd w:val="0"/>
        <w:spacing w:line="360" w:lineRule="auto"/>
        <w:ind w:firstLine="709"/>
        <w:jc w:val="both"/>
        <w:rPr>
          <w:rFonts w:eastAsia="Calibri"/>
          <w:sz w:val="28"/>
          <w:szCs w:val="28"/>
        </w:rPr>
      </w:pPr>
      <w:r w:rsidRPr="00E3642F">
        <w:rPr>
          <w:rFonts w:eastAsia="Calibri"/>
          <w:sz w:val="28"/>
          <w:szCs w:val="28"/>
        </w:rPr>
        <w:t>1.5.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Pr="00E3642F">
        <w:rPr>
          <w:rFonts w:eastAsia="Calibri"/>
          <w:sz w:val="28"/>
          <w:szCs w:val="28"/>
          <w:lang w:eastAsia="en-US"/>
        </w:rPr>
        <w:t xml:space="preserve"> </w:t>
      </w:r>
      <w:r w:rsidRPr="00E3642F">
        <w:rPr>
          <w:rFonts w:eastAsia="Calibri"/>
          <w:sz w:val="28"/>
          <w:szCs w:val="28"/>
        </w:rPr>
        <w:t>предоставляет заявителю подробную информацию о порядке предоставления муниципальной услуги.</w:t>
      </w:r>
      <w:r w:rsidRPr="00E3642F">
        <w:rPr>
          <w:rFonts w:eastAsia="Calibri"/>
          <w:sz w:val="28"/>
          <w:szCs w:val="28"/>
          <w:lang w:eastAsia="en-US"/>
        </w:rPr>
        <w:t xml:space="preserve"> </w:t>
      </w:r>
    </w:p>
    <w:p w:rsidR="00E3642F" w:rsidRPr="00E3642F" w:rsidRDefault="00E3642F" w:rsidP="00E3642F">
      <w:pPr>
        <w:autoSpaceDE w:val="0"/>
        <w:autoSpaceDN w:val="0"/>
        <w:adjustRightInd w:val="0"/>
        <w:spacing w:line="360" w:lineRule="auto"/>
        <w:ind w:firstLine="709"/>
        <w:jc w:val="both"/>
        <w:rPr>
          <w:rFonts w:eastAsia="Calibri"/>
          <w:sz w:val="28"/>
          <w:szCs w:val="28"/>
        </w:rPr>
      </w:pPr>
      <w:r w:rsidRPr="00E3642F">
        <w:rPr>
          <w:sz w:val="28"/>
          <w:szCs w:val="28"/>
        </w:rPr>
        <w:t xml:space="preserve">1.6. </w:t>
      </w:r>
      <w:r w:rsidRPr="00E3642F">
        <w:rPr>
          <w:rFonts w:eastAsia="Calibri"/>
          <w:sz w:val="28"/>
          <w:szCs w:val="28"/>
        </w:rPr>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E3642F" w:rsidRPr="00E3642F" w:rsidRDefault="00E3642F" w:rsidP="00E3642F">
      <w:pPr>
        <w:autoSpaceDE w:val="0"/>
        <w:autoSpaceDN w:val="0"/>
        <w:adjustRightInd w:val="0"/>
        <w:spacing w:line="360" w:lineRule="auto"/>
        <w:ind w:firstLine="709"/>
        <w:jc w:val="both"/>
        <w:rPr>
          <w:rFonts w:eastAsia="Calibri"/>
          <w:sz w:val="28"/>
          <w:szCs w:val="28"/>
          <w:lang w:eastAsia="en-US"/>
        </w:rPr>
      </w:pPr>
      <w:r w:rsidRPr="00E3642F">
        <w:rPr>
          <w:sz w:val="28"/>
          <w:szCs w:val="28"/>
        </w:rPr>
        <w:t xml:space="preserve">1.7. </w:t>
      </w:r>
      <w:r w:rsidRPr="00E3642F">
        <w:rPr>
          <w:rFonts w:eastAsia="Calibri"/>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3642F" w:rsidRPr="00E3642F" w:rsidRDefault="00E3642F" w:rsidP="00E3642F">
      <w:pPr>
        <w:spacing w:line="360" w:lineRule="auto"/>
        <w:ind w:firstLine="709"/>
        <w:jc w:val="both"/>
        <w:rPr>
          <w:rFonts w:eastAsia="Calibri"/>
          <w:sz w:val="28"/>
          <w:szCs w:val="28"/>
          <w:lang w:eastAsia="en-US"/>
        </w:rPr>
      </w:pPr>
      <w:proofErr w:type="gramStart"/>
      <w:r w:rsidRPr="00E3642F">
        <w:rPr>
          <w:rFonts w:eastAsia="Calibri"/>
          <w:sz w:val="28"/>
          <w:szCs w:val="28"/>
          <w:lang w:eastAsia="en-US"/>
        </w:rPr>
        <w:t xml:space="preserve">В случае подачи заявления в форме электронного документа с использованием </w:t>
      </w:r>
      <w:r w:rsidRPr="00E3642F">
        <w:rPr>
          <w:sz w:val="28"/>
          <w:szCs w:val="28"/>
        </w:rPr>
        <w:t>информационной системы «Портал государственных услуг Кировской области» или федеральной государственной информационной системы «Единый портал государственных и муниципальных услуг (функций)»</w:t>
      </w:r>
      <w:r w:rsidRPr="00E3642F">
        <w:rPr>
          <w:rFonts w:eastAsia="Calibri"/>
          <w:sz w:val="28"/>
          <w:szCs w:val="28"/>
          <w:lang w:eastAsia="en-US"/>
        </w:rPr>
        <w:t>,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roofErr w:type="gramEnd"/>
    </w:p>
    <w:p w:rsidR="00E3642F" w:rsidRPr="00E3642F" w:rsidRDefault="00E3642F" w:rsidP="00E3642F">
      <w:pPr>
        <w:autoSpaceDE w:val="0"/>
        <w:autoSpaceDN w:val="0"/>
        <w:adjustRightInd w:val="0"/>
        <w:spacing w:line="360" w:lineRule="auto"/>
        <w:ind w:firstLine="709"/>
        <w:jc w:val="both"/>
        <w:rPr>
          <w:sz w:val="28"/>
          <w:szCs w:val="28"/>
        </w:rPr>
      </w:pPr>
      <w:r w:rsidRPr="00E3642F">
        <w:rPr>
          <w:rFonts w:eastAsia="Calibri"/>
          <w:sz w:val="28"/>
          <w:szCs w:val="28"/>
        </w:rPr>
        <w:t xml:space="preserve">1.8. </w:t>
      </w:r>
      <w:r w:rsidRPr="00E3642F">
        <w:rPr>
          <w:sz w:val="28"/>
          <w:szCs w:val="28"/>
        </w:rPr>
        <w:t xml:space="preserve">Информационные стенды с материалами, содержащими информацию о порядке предоставления муниципальной услуги, размещаются в доступном для заявителя месте, текст материалов должен быть напечатан удобным для чтения шрифтом (размер шрифта не менее 14 </w:t>
      </w:r>
      <w:proofErr w:type="spellStart"/>
      <w:r w:rsidRPr="00E3642F">
        <w:rPr>
          <w:sz w:val="28"/>
          <w:szCs w:val="28"/>
        </w:rPr>
        <w:t>пт</w:t>
      </w:r>
      <w:proofErr w:type="spellEnd"/>
      <w:r w:rsidRPr="00E3642F">
        <w:rPr>
          <w:sz w:val="28"/>
          <w:szCs w:val="28"/>
        </w:rPr>
        <w:t>), наиболее важная информация может быть выделена, оформлена в виде графиков, таблиц.</w:t>
      </w:r>
    </w:p>
    <w:p w:rsidR="00E3642F" w:rsidRPr="00E3642F" w:rsidRDefault="00E3642F" w:rsidP="00E3642F">
      <w:pPr>
        <w:autoSpaceDE w:val="0"/>
        <w:autoSpaceDN w:val="0"/>
        <w:adjustRightInd w:val="0"/>
        <w:spacing w:line="360" w:lineRule="auto"/>
        <w:ind w:firstLine="709"/>
        <w:jc w:val="both"/>
        <w:rPr>
          <w:sz w:val="28"/>
          <w:szCs w:val="28"/>
        </w:rPr>
      </w:pPr>
      <w:r w:rsidRPr="00E3642F">
        <w:rPr>
          <w:sz w:val="28"/>
          <w:szCs w:val="28"/>
        </w:rPr>
        <w:lastRenderedPageBreak/>
        <w:t>1.9. На информационных стендах, а также на официальном сайте администрации, в информационной системе «Портал государственных услуг Кировской области» (http://www.pgmu.ako.kirov.ru) размещаются следующие сведения:</w:t>
      </w:r>
    </w:p>
    <w:p w:rsidR="00E3642F" w:rsidRPr="00E3642F" w:rsidRDefault="00E3642F" w:rsidP="00E3642F">
      <w:pPr>
        <w:autoSpaceDE w:val="0"/>
        <w:autoSpaceDN w:val="0"/>
        <w:adjustRightInd w:val="0"/>
        <w:spacing w:line="360" w:lineRule="auto"/>
        <w:ind w:firstLine="709"/>
        <w:jc w:val="both"/>
        <w:rPr>
          <w:sz w:val="28"/>
          <w:szCs w:val="28"/>
        </w:rPr>
      </w:pPr>
      <w:r w:rsidRPr="00E3642F">
        <w:rPr>
          <w:sz w:val="28"/>
          <w:szCs w:val="28"/>
        </w:rPr>
        <w:t>перечень лиц, которые могут получить муниципальную услугу;</w:t>
      </w:r>
    </w:p>
    <w:p w:rsidR="00E3642F" w:rsidRPr="00E3642F" w:rsidRDefault="00E3642F" w:rsidP="00E3642F">
      <w:pPr>
        <w:autoSpaceDE w:val="0"/>
        <w:autoSpaceDN w:val="0"/>
        <w:adjustRightInd w:val="0"/>
        <w:spacing w:line="360" w:lineRule="auto"/>
        <w:ind w:firstLine="709"/>
        <w:jc w:val="both"/>
        <w:rPr>
          <w:sz w:val="28"/>
          <w:szCs w:val="28"/>
        </w:rPr>
      </w:pPr>
      <w:r w:rsidRPr="00E3642F">
        <w:rPr>
          <w:sz w:val="28"/>
          <w:szCs w:val="28"/>
        </w:rPr>
        <w:t>перечень документов, необходимых для предоставления муниципальной услуги;</w:t>
      </w:r>
    </w:p>
    <w:p w:rsidR="00E3642F" w:rsidRPr="00E3642F" w:rsidRDefault="00E3642F" w:rsidP="00E3642F">
      <w:pPr>
        <w:autoSpaceDE w:val="0"/>
        <w:autoSpaceDN w:val="0"/>
        <w:adjustRightInd w:val="0"/>
        <w:spacing w:line="360" w:lineRule="auto"/>
        <w:ind w:firstLine="709"/>
        <w:jc w:val="both"/>
        <w:rPr>
          <w:sz w:val="28"/>
          <w:szCs w:val="28"/>
        </w:rPr>
      </w:pPr>
      <w:r w:rsidRPr="00E3642F">
        <w:rPr>
          <w:sz w:val="28"/>
          <w:szCs w:val="28"/>
        </w:rPr>
        <w:t>месторасположение администрации, режим работы, Ф.И.О. должностного лица, к которому можно обратиться для получения муниципальной услуги;</w:t>
      </w:r>
    </w:p>
    <w:p w:rsidR="00E3642F" w:rsidRPr="00E3642F" w:rsidRDefault="00E3642F" w:rsidP="00E3642F">
      <w:pPr>
        <w:autoSpaceDE w:val="0"/>
        <w:autoSpaceDN w:val="0"/>
        <w:adjustRightInd w:val="0"/>
        <w:spacing w:line="360" w:lineRule="auto"/>
        <w:ind w:firstLine="709"/>
        <w:jc w:val="both"/>
        <w:rPr>
          <w:sz w:val="28"/>
          <w:szCs w:val="28"/>
        </w:rPr>
      </w:pPr>
      <w:r w:rsidRPr="00E3642F">
        <w:rPr>
          <w:sz w:val="28"/>
          <w:szCs w:val="28"/>
        </w:rPr>
        <w:t>процедура предоставления муниципальной услуги (в текстовом виде и в виде блок-схемы);</w:t>
      </w:r>
    </w:p>
    <w:p w:rsidR="00E3642F" w:rsidRPr="00E3642F" w:rsidRDefault="00E3642F" w:rsidP="00E3642F">
      <w:pPr>
        <w:autoSpaceDE w:val="0"/>
        <w:autoSpaceDN w:val="0"/>
        <w:adjustRightInd w:val="0"/>
        <w:spacing w:line="360" w:lineRule="auto"/>
        <w:ind w:firstLine="709"/>
        <w:jc w:val="both"/>
        <w:rPr>
          <w:sz w:val="28"/>
          <w:szCs w:val="28"/>
        </w:rPr>
      </w:pPr>
      <w:r w:rsidRPr="00E3642F">
        <w:rPr>
          <w:sz w:val="28"/>
          <w:szCs w:val="28"/>
        </w:rPr>
        <w:t>срок предоставления муниципальной услуги;</w:t>
      </w:r>
    </w:p>
    <w:p w:rsidR="00E3642F" w:rsidRPr="00E3642F" w:rsidRDefault="00E3642F" w:rsidP="00E3642F">
      <w:pPr>
        <w:autoSpaceDE w:val="0"/>
        <w:autoSpaceDN w:val="0"/>
        <w:adjustRightInd w:val="0"/>
        <w:spacing w:line="360" w:lineRule="auto"/>
        <w:ind w:firstLine="709"/>
        <w:jc w:val="both"/>
        <w:rPr>
          <w:sz w:val="28"/>
          <w:szCs w:val="28"/>
        </w:rPr>
      </w:pPr>
      <w:r w:rsidRPr="00E3642F">
        <w:rPr>
          <w:sz w:val="28"/>
          <w:szCs w:val="28"/>
        </w:rPr>
        <w:t>порядок обжалования результатов оказания муниципальной услуги.</w:t>
      </w:r>
    </w:p>
    <w:p w:rsidR="00E3642F" w:rsidRPr="00E3642F" w:rsidRDefault="00E3642F" w:rsidP="00E3642F">
      <w:pPr>
        <w:tabs>
          <w:tab w:val="left" w:pos="0"/>
        </w:tabs>
        <w:ind w:firstLine="567"/>
        <w:jc w:val="both"/>
        <w:rPr>
          <w:sz w:val="28"/>
          <w:szCs w:val="28"/>
        </w:rPr>
      </w:pPr>
    </w:p>
    <w:p w:rsidR="00E3642F" w:rsidRPr="00E3642F" w:rsidRDefault="00E3642F" w:rsidP="00E3642F">
      <w:pPr>
        <w:tabs>
          <w:tab w:val="left" w:pos="0"/>
        </w:tabs>
        <w:ind w:firstLine="567"/>
        <w:rPr>
          <w:b/>
          <w:sz w:val="28"/>
          <w:szCs w:val="28"/>
        </w:rPr>
      </w:pPr>
      <w:r w:rsidRPr="00E3642F">
        <w:rPr>
          <w:b/>
          <w:sz w:val="28"/>
          <w:szCs w:val="28"/>
        </w:rPr>
        <w:t>2. Стандарт предоставления муниципальной услуги</w:t>
      </w:r>
    </w:p>
    <w:p w:rsidR="00E3642F" w:rsidRPr="00E3642F" w:rsidRDefault="00E3642F" w:rsidP="00E3642F">
      <w:pPr>
        <w:tabs>
          <w:tab w:val="left" w:pos="0"/>
        </w:tabs>
        <w:ind w:firstLine="567"/>
        <w:jc w:val="both"/>
        <w:rPr>
          <w:sz w:val="28"/>
          <w:szCs w:val="28"/>
        </w:rPr>
      </w:pPr>
    </w:p>
    <w:p w:rsidR="00E3642F" w:rsidRPr="00E3642F" w:rsidRDefault="00E3642F" w:rsidP="00E3642F">
      <w:pPr>
        <w:tabs>
          <w:tab w:val="left" w:pos="0"/>
        </w:tabs>
        <w:spacing w:line="360" w:lineRule="auto"/>
        <w:ind w:firstLine="567"/>
        <w:jc w:val="both"/>
        <w:rPr>
          <w:sz w:val="28"/>
          <w:szCs w:val="28"/>
        </w:rPr>
      </w:pPr>
      <w:r w:rsidRPr="00E3642F">
        <w:rPr>
          <w:sz w:val="28"/>
          <w:szCs w:val="28"/>
        </w:rPr>
        <w:t>2.1. Наименование муниципальной услуги: «Предоставление юридическим и физическим лицам сведений о ранее приватизированном муниципальном имуществе».</w:t>
      </w:r>
    </w:p>
    <w:p w:rsidR="00E3642F" w:rsidRPr="00E3642F" w:rsidRDefault="00E3642F" w:rsidP="00E3642F">
      <w:pPr>
        <w:tabs>
          <w:tab w:val="left" w:pos="0"/>
        </w:tabs>
        <w:spacing w:line="360" w:lineRule="auto"/>
        <w:ind w:firstLine="567"/>
        <w:jc w:val="both"/>
        <w:rPr>
          <w:sz w:val="28"/>
          <w:szCs w:val="28"/>
        </w:rPr>
      </w:pPr>
      <w:r w:rsidRPr="00E3642F">
        <w:rPr>
          <w:sz w:val="28"/>
          <w:szCs w:val="28"/>
        </w:rPr>
        <w:t>2.2. Предоставление муниципальной услуги осуществляется администрацией муниципального образования.</w:t>
      </w:r>
    </w:p>
    <w:p w:rsidR="00E3642F" w:rsidRPr="00E3642F" w:rsidRDefault="00E3642F" w:rsidP="00E3642F">
      <w:pPr>
        <w:tabs>
          <w:tab w:val="left" w:pos="0"/>
        </w:tabs>
        <w:spacing w:line="360" w:lineRule="auto"/>
        <w:ind w:firstLine="567"/>
        <w:jc w:val="both"/>
        <w:rPr>
          <w:sz w:val="28"/>
          <w:szCs w:val="28"/>
        </w:rPr>
      </w:pPr>
      <w:r w:rsidRPr="00E3642F">
        <w:rPr>
          <w:sz w:val="28"/>
          <w:szCs w:val="28"/>
        </w:rPr>
        <w:t>2.3. Результатом предоставления муниципальной услуги является предоставление выписки из плана приватизации или уведомления об отказе в ее предоставлении, в случае если имущество не находилось в собственности муниципального образования на момент приватизации.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 письменном обращении заявителя в администрацию муниципального образования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При личном обращении за муниципальной услугой юридическим фактом, которым заканчивается предоставление муниципальной услуги, является предоставление информации в устной форме.</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выписки из плана приватизации путем размещения на официальном сайте администрации муниципального образования.</w:t>
      </w:r>
    </w:p>
    <w:p w:rsidR="00E3642F" w:rsidRPr="00E3642F" w:rsidRDefault="00E3642F" w:rsidP="00E3642F">
      <w:pPr>
        <w:tabs>
          <w:tab w:val="left" w:pos="0"/>
        </w:tabs>
        <w:spacing w:line="360" w:lineRule="auto"/>
        <w:ind w:firstLine="567"/>
        <w:jc w:val="both"/>
        <w:rPr>
          <w:sz w:val="28"/>
          <w:szCs w:val="28"/>
        </w:rPr>
      </w:pPr>
      <w:r w:rsidRPr="00E3642F">
        <w:rPr>
          <w:sz w:val="28"/>
          <w:szCs w:val="28"/>
        </w:rPr>
        <w:t>2.4. Срок предоставления муниципальной услуги не должен превышать двадцать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в письменной форме заявления об ошибке в тексте документа.</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2.5. Предоставление муниципальной услуги осуществляется в соответствии </w:t>
      </w:r>
      <w:proofErr w:type="gramStart"/>
      <w:r w:rsidRPr="00E3642F">
        <w:rPr>
          <w:sz w:val="28"/>
          <w:szCs w:val="28"/>
        </w:rPr>
        <w:t>с</w:t>
      </w:r>
      <w:proofErr w:type="gramEnd"/>
      <w:r w:rsidRPr="00E3642F">
        <w:rPr>
          <w:sz w:val="28"/>
          <w:szCs w:val="28"/>
        </w:rPr>
        <w:t>:</w:t>
      </w:r>
    </w:p>
    <w:p w:rsidR="00E3642F" w:rsidRPr="00E3642F" w:rsidRDefault="00E3642F" w:rsidP="00E3642F">
      <w:pPr>
        <w:tabs>
          <w:tab w:val="left" w:pos="0"/>
        </w:tabs>
        <w:spacing w:line="360" w:lineRule="auto"/>
        <w:ind w:firstLine="567"/>
        <w:jc w:val="both"/>
        <w:rPr>
          <w:sz w:val="28"/>
          <w:szCs w:val="28"/>
        </w:rPr>
      </w:pPr>
      <w:r w:rsidRPr="00E3642F">
        <w:rPr>
          <w:sz w:val="28"/>
          <w:szCs w:val="28"/>
        </w:rPr>
        <w:t>Гражданским кодексом Российской Федерации (первоначальный текст документа опубликован в издании «Собрание законодательства Российской Федерации» от 05.12.1994 № 32, статья 3301);</w:t>
      </w:r>
    </w:p>
    <w:p w:rsidR="00E3642F" w:rsidRPr="00E3642F" w:rsidRDefault="00E3642F" w:rsidP="00E3642F">
      <w:pPr>
        <w:tabs>
          <w:tab w:val="left" w:pos="0"/>
        </w:tabs>
        <w:spacing w:line="360" w:lineRule="auto"/>
        <w:ind w:firstLine="567"/>
        <w:jc w:val="both"/>
        <w:rPr>
          <w:sz w:val="28"/>
          <w:szCs w:val="28"/>
        </w:rPr>
      </w:pPr>
      <w:r w:rsidRPr="00E3642F">
        <w:rPr>
          <w:sz w:val="28"/>
          <w:szCs w:val="28"/>
        </w:rPr>
        <w:t>Земельным кодексом Российской Федерации (первоначальный текст документа опубликован в издании «Собрание законодательства Российской Федерации» от 29.10.2001 № 44, статья 4147);</w:t>
      </w:r>
    </w:p>
    <w:p w:rsidR="00E3642F" w:rsidRPr="00E3642F" w:rsidRDefault="00E3642F" w:rsidP="00E3642F">
      <w:pPr>
        <w:tabs>
          <w:tab w:val="left" w:pos="0"/>
        </w:tabs>
        <w:spacing w:line="360" w:lineRule="auto"/>
        <w:ind w:firstLine="567"/>
        <w:jc w:val="both"/>
        <w:rPr>
          <w:sz w:val="28"/>
          <w:szCs w:val="28"/>
        </w:rPr>
      </w:pPr>
      <w:r w:rsidRPr="00E3642F">
        <w:rPr>
          <w:sz w:val="28"/>
          <w:szCs w:val="28"/>
        </w:rPr>
        <w:t>Градостроительным кодексом Российской Федерации (первоначальный текст документа опубликован в издании «Российская газета» от 30.12.2004   № 290);</w:t>
      </w:r>
    </w:p>
    <w:p w:rsidR="00E3642F" w:rsidRPr="00E3642F" w:rsidRDefault="00E3642F" w:rsidP="00E3642F">
      <w:pPr>
        <w:tabs>
          <w:tab w:val="left" w:pos="0"/>
        </w:tabs>
        <w:spacing w:line="360" w:lineRule="auto"/>
        <w:ind w:firstLine="567"/>
        <w:jc w:val="both"/>
        <w:rPr>
          <w:sz w:val="28"/>
          <w:szCs w:val="28"/>
        </w:rPr>
      </w:pPr>
      <w:r w:rsidRPr="00E3642F">
        <w:rPr>
          <w:sz w:val="28"/>
          <w:szCs w:val="28"/>
        </w:rPr>
        <w:t>Федеральным законом от 06.04.2011 № 63-ФЗ «Об электронной подписи» (первоначальный текст документа опубликован в изданиях «Парламентская газета» от 08-14.04.2011 №17, «Российская газета» от 08.04.2011 № 75, «Собрание законодательства Российской Федерации» от 11.04.2011 № 15, статья 2036);</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от 30.07.2010     № 168);</w:t>
      </w:r>
    </w:p>
    <w:p w:rsidR="00E3642F" w:rsidRPr="00E3642F" w:rsidRDefault="00E3642F" w:rsidP="00E3642F">
      <w:pPr>
        <w:tabs>
          <w:tab w:val="left" w:pos="0"/>
        </w:tabs>
        <w:spacing w:line="360" w:lineRule="auto"/>
        <w:ind w:firstLine="567"/>
        <w:jc w:val="both"/>
        <w:rPr>
          <w:sz w:val="28"/>
          <w:szCs w:val="28"/>
        </w:rPr>
      </w:pPr>
      <w:r w:rsidRPr="00E3642F">
        <w:rPr>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издании «Парламентская газета» от 13-19.02.2009 № 8);</w:t>
      </w:r>
    </w:p>
    <w:p w:rsidR="00E3642F" w:rsidRPr="00E3642F" w:rsidRDefault="00E3642F" w:rsidP="00E3642F">
      <w:pPr>
        <w:tabs>
          <w:tab w:val="left" w:pos="0"/>
        </w:tabs>
        <w:spacing w:line="360" w:lineRule="auto"/>
        <w:ind w:firstLine="567"/>
        <w:jc w:val="both"/>
        <w:rPr>
          <w:sz w:val="28"/>
          <w:szCs w:val="28"/>
        </w:rPr>
      </w:pPr>
      <w:r w:rsidRPr="00E3642F">
        <w:rPr>
          <w:sz w:val="28"/>
          <w:szCs w:val="28"/>
        </w:rPr>
        <w:t>Федеральным законом от 02.05.2006 № 59-ФЗ «О порядке рассмотрения обращений граждан Российской Федерации» (первоначальный текст документа опубликован в издании «Российская газета» от 05.05.2006 № 95);</w:t>
      </w:r>
    </w:p>
    <w:p w:rsidR="00E3642F" w:rsidRPr="00E3642F" w:rsidRDefault="00E3642F" w:rsidP="00E3642F">
      <w:pPr>
        <w:tabs>
          <w:tab w:val="left" w:pos="0"/>
        </w:tabs>
        <w:spacing w:line="360" w:lineRule="auto"/>
        <w:ind w:firstLine="567"/>
        <w:jc w:val="both"/>
        <w:rPr>
          <w:sz w:val="28"/>
          <w:szCs w:val="28"/>
        </w:rPr>
      </w:pPr>
      <w:r w:rsidRPr="00E3642F">
        <w:rPr>
          <w:sz w:val="28"/>
          <w:szCs w:val="28"/>
        </w:rPr>
        <w:t>Федеральным законом от 22.10.2004 № 125-ФЗ «Об архивном деле в Российской Федерации» (первоначальный текст документа опубликован в издании «Парламентская газета» от 27.10.2004 № 201);</w:t>
      </w:r>
    </w:p>
    <w:p w:rsidR="00E3642F" w:rsidRPr="00E3642F" w:rsidRDefault="00E3642F" w:rsidP="00E3642F">
      <w:pPr>
        <w:tabs>
          <w:tab w:val="left" w:pos="0"/>
        </w:tabs>
        <w:spacing w:line="360" w:lineRule="auto"/>
        <w:ind w:firstLine="567"/>
        <w:jc w:val="both"/>
        <w:rPr>
          <w:sz w:val="28"/>
          <w:szCs w:val="28"/>
        </w:rPr>
      </w:pPr>
      <w:r w:rsidRPr="00E3642F">
        <w:rPr>
          <w:sz w:val="28"/>
          <w:szCs w:val="28"/>
        </w:rPr>
        <w:t>Федеральным законом от 25.10.2001 № 137-ФЗ «О введении в действие Земельного кодекса Российской Федерации» (первоначальный текст документа опубликован в издании «Парламентская газета» от 27.10.2004       № 201);</w:t>
      </w:r>
    </w:p>
    <w:p w:rsidR="00E3642F" w:rsidRPr="00E3642F" w:rsidRDefault="00E3642F" w:rsidP="00E3642F">
      <w:pPr>
        <w:tabs>
          <w:tab w:val="left" w:pos="0"/>
        </w:tabs>
        <w:spacing w:line="360" w:lineRule="auto"/>
        <w:ind w:firstLine="567"/>
        <w:jc w:val="both"/>
        <w:rPr>
          <w:sz w:val="28"/>
          <w:szCs w:val="28"/>
        </w:rPr>
      </w:pPr>
      <w:r w:rsidRPr="00E3642F">
        <w:rPr>
          <w:sz w:val="28"/>
          <w:szCs w:val="28"/>
        </w:rPr>
        <w:t>Федеральным законом от 21.07.1997 № 122-ФЗ «О государственной регистрации прав на недвижимое имущество и сделок с ним» (первоначальный текст документа опубликован в издании «Собрание законодательства Российской Федерации» от 28.07.1997 № 30, статья 3594);</w:t>
      </w:r>
    </w:p>
    <w:p w:rsidR="00E3642F" w:rsidRPr="00E3642F" w:rsidRDefault="00E3642F" w:rsidP="00E3642F">
      <w:pPr>
        <w:tabs>
          <w:tab w:val="left" w:pos="0"/>
        </w:tabs>
        <w:spacing w:line="360" w:lineRule="auto"/>
        <w:ind w:firstLine="567"/>
        <w:jc w:val="both"/>
        <w:rPr>
          <w:sz w:val="28"/>
          <w:szCs w:val="28"/>
        </w:rPr>
      </w:pPr>
      <w:r w:rsidRPr="00E3642F">
        <w:rPr>
          <w:sz w:val="28"/>
          <w:szCs w:val="28"/>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(первоначальный текст документа опубликован в издании «Собрание законодательства Российской Федерации» от 04.02.2013 № 5, статья 377);</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r w:rsidRPr="00E3642F">
        <w:rPr>
          <w:sz w:val="28"/>
          <w:szCs w:val="28"/>
        </w:rPr>
        <w:lastRenderedPageBreak/>
        <w:t>(первоначальный текст документа опубликован в изданиях «Российская газета» от 02.07.2012 № 148, «Собрание законодательства Российской Федерации» от 02.07.2012 № 27, статья 3744);</w:t>
      </w:r>
    </w:p>
    <w:p w:rsidR="00E3642F" w:rsidRPr="00E3642F" w:rsidRDefault="00E3642F" w:rsidP="00E3642F">
      <w:pPr>
        <w:tabs>
          <w:tab w:val="left" w:pos="0"/>
        </w:tabs>
        <w:spacing w:line="360" w:lineRule="auto"/>
        <w:ind w:firstLine="567"/>
        <w:jc w:val="both"/>
        <w:rPr>
          <w:sz w:val="28"/>
          <w:szCs w:val="28"/>
        </w:rPr>
      </w:pPr>
      <w:proofErr w:type="gramStart"/>
      <w:r w:rsidRPr="00E3642F">
        <w:rPr>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«Российская газета» от 31.08.2012 № 200, «Собрание законодательства Российской Федерации» от 03.09.2012 № 36, статья 4903);</w:t>
      </w:r>
      <w:proofErr w:type="gramEnd"/>
    </w:p>
    <w:p w:rsidR="00E3642F" w:rsidRPr="00E3642F" w:rsidRDefault="00E3642F" w:rsidP="00E3642F">
      <w:pPr>
        <w:tabs>
          <w:tab w:val="left" w:pos="0"/>
        </w:tabs>
        <w:spacing w:line="360" w:lineRule="auto"/>
        <w:ind w:firstLine="567"/>
        <w:jc w:val="both"/>
        <w:rPr>
          <w:sz w:val="28"/>
          <w:szCs w:val="28"/>
        </w:rPr>
      </w:pPr>
      <w:r w:rsidRPr="00E3642F">
        <w:rPr>
          <w:sz w:val="28"/>
          <w:szCs w:val="28"/>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издании «Собрание законодательства Российской Федерации» от 18.07.2011 № 29, статья 4479);</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Положением о порядке учета архивных документов при приватизации государственного и муниципального имущества, утвержденным приказом </w:t>
      </w:r>
      <w:proofErr w:type="spellStart"/>
      <w:r w:rsidRPr="00E3642F">
        <w:rPr>
          <w:sz w:val="28"/>
          <w:szCs w:val="28"/>
        </w:rPr>
        <w:t>Росархива</w:t>
      </w:r>
      <w:proofErr w:type="spellEnd"/>
      <w:r w:rsidRPr="00E3642F">
        <w:rPr>
          <w:sz w:val="28"/>
          <w:szCs w:val="28"/>
        </w:rPr>
        <w:t xml:space="preserve"> от 06.11.1996 № 54, распоряжением Госкомимущества Российской Федерации от 22.10.1996 № 1131-р (первоначальный текст документа опубликован в издании «Российские вести» от 05.12.1996           № 230);</w:t>
      </w:r>
    </w:p>
    <w:p w:rsidR="00E3642F" w:rsidRPr="00E3642F" w:rsidRDefault="00E3642F" w:rsidP="00E3642F">
      <w:pPr>
        <w:tabs>
          <w:tab w:val="left" w:pos="0"/>
        </w:tabs>
        <w:spacing w:line="360" w:lineRule="auto"/>
        <w:ind w:firstLine="567"/>
        <w:jc w:val="both"/>
        <w:rPr>
          <w:sz w:val="28"/>
          <w:szCs w:val="28"/>
        </w:rPr>
      </w:pPr>
      <w:r w:rsidRPr="00E3642F">
        <w:rPr>
          <w:sz w:val="28"/>
          <w:szCs w:val="28"/>
        </w:rPr>
        <w:t>Уставом муниципального образования</w:t>
      </w:r>
      <w:r>
        <w:rPr>
          <w:sz w:val="28"/>
          <w:szCs w:val="28"/>
          <w:lang w:val="en-US"/>
        </w:rPr>
        <w:t xml:space="preserve"> </w:t>
      </w:r>
      <w:proofErr w:type="spellStart"/>
      <w:r>
        <w:rPr>
          <w:sz w:val="28"/>
          <w:szCs w:val="28"/>
        </w:rPr>
        <w:t>Селинское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r w:rsidRPr="00E3642F">
        <w:rPr>
          <w:sz w:val="28"/>
          <w:szCs w:val="28"/>
        </w:rPr>
        <w:t>;</w:t>
      </w:r>
    </w:p>
    <w:p w:rsidR="00E3642F" w:rsidRPr="00E3642F" w:rsidRDefault="00E3642F" w:rsidP="00E3642F">
      <w:pPr>
        <w:tabs>
          <w:tab w:val="left" w:pos="0"/>
        </w:tabs>
        <w:spacing w:line="360" w:lineRule="auto"/>
        <w:ind w:firstLine="567"/>
        <w:jc w:val="both"/>
        <w:rPr>
          <w:sz w:val="28"/>
          <w:szCs w:val="28"/>
        </w:rPr>
      </w:pPr>
      <w:r w:rsidRPr="00E3642F">
        <w:rPr>
          <w:sz w:val="28"/>
          <w:szCs w:val="28"/>
        </w:rPr>
        <w:t>настоящим Административным регламентом.</w:t>
      </w:r>
    </w:p>
    <w:p w:rsidR="00E3642F" w:rsidRPr="00E3642F" w:rsidRDefault="00E3642F" w:rsidP="00E3642F">
      <w:pPr>
        <w:tabs>
          <w:tab w:val="left" w:pos="0"/>
        </w:tabs>
        <w:spacing w:line="360" w:lineRule="auto"/>
        <w:ind w:firstLine="567"/>
        <w:jc w:val="both"/>
        <w:rPr>
          <w:sz w:val="28"/>
          <w:szCs w:val="28"/>
        </w:rPr>
      </w:pPr>
      <w:r w:rsidRPr="00E3642F">
        <w:rPr>
          <w:sz w:val="28"/>
          <w:szCs w:val="28"/>
        </w:rPr>
        <w:t>2.6. Для предоставления муниципальной услуги заявителем подается заявление о предоставлении информации лично (либо через представителя), почтовым отправлением или в форме электронного документа, подписанного простой электронной подписью.</w:t>
      </w:r>
    </w:p>
    <w:p w:rsidR="00E3642F" w:rsidRPr="00E3642F" w:rsidRDefault="00E3642F" w:rsidP="00E3642F">
      <w:pPr>
        <w:tabs>
          <w:tab w:val="left" w:pos="0"/>
        </w:tabs>
        <w:spacing w:line="360" w:lineRule="auto"/>
        <w:ind w:firstLine="567"/>
        <w:jc w:val="both"/>
        <w:rPr>
          <w:sz w:val="28"/>
          <w:szCs w:val="28"/>
        </w:rPr>
      </w:pPr>
      <w:r w:rsidRPr="00E3642F">
        <w:rPr>
          <w:sz w:val="28"/>
          <w:szCs w:val="28"/>
        </w:rPr>
        <w:t>В заявлении указываются:</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E3642F" w:rsidRPr="00E3642F" w:rsidRDefault="00E3642F" w:rsidP="00E3642F">
      <w:pPr>
        <w:tabs>
          <w:tab w:val="left" w:pos="0"/>
        </w:tabs>
        <w:spacing w:line="360" w:lineRule="auto"/>
        <w:ind w:firstLine="567"/>
        <w:jc w:val="both"/>
        <w:rPr>
          <w:sz w:val="28"/>
          <w:szCs w:val="28"/>
        </w:rPr>
      </w:pPr>
      <w:r w:rsidRPr="00E3642F">
        <w:rPr>
          <w:sz w:val="28"/>
          <w:szCs w:val="28"/>
        </w:rPr>
        <w:t>сведения о документах, уполномочивающих представителя физического лица или юридического лица подавать от имени заявителя заявление;</w:t>
      </w:r>
    </w:p>
    <w:p w:rsidR="00E3642F" w:rsidRPr="00E3642F" w:rsidRDefault="00E3642F" w:rsidP="00E3642F">
      <w:pPr>
        <w:tabs>
          <w:tab w:val="left" w:pos="0"/>
        </w:tabs>
        <w:spacing w:line="360" w:lineRule="auto"/>
        <w:ind w:firstLine="567"/>
        <w:jc w:val="both"/>
        <w:rPr>
          <w:sz w:val="28"/>
          <w:szCs w:val="28"/>
        </w:rPr>
      </w:pPr>
      <w:r w:rsidRPr="00E3642F">
        <w:rPr>
          <w:sz w:val="28"/>
          <w:szCs w:val="28"/>
        </w:rPr>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 обращении за получением муниципальной услуги от имени заявителя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о ранее приватизированном имуществе прилагается копия доверенности, если заявление подается лицом, действующим в интересах заявителя.</w:t>
      </w:r>
    </w:p>
    <w:p w:rsidR="00E3642F" w:rsidRPr="00E3642F" w:rsidRDefault="00E3642F" w:rsidP="00E3642F">
      <w:pPr>
        <w:tabs>
          <w:tab w:val="left" w:pos="0"/>
        </w:tabs>
        <w:spacing w:line="360" w:lineRule="auto"/>
        <w:ind w:firstLine="567"/>
        <w:jc w:val="both"/>
        <w:rPr>
          <w:sz w:val="28"/>
          <w:szCs w:val="28"/>
        </w:rPr>
      </w:pPr>
      <w:r w:rsidRPr="00E3642F">
        <w:rPr>
          <w:sz w:val="28"/>
          <w:szCs w:val="28"/>
        </w:rPr>
        <w:t>Заявление о предоставлении юридическим и физическим лицам (их законным представителям) сведений о ранее приватизированном муниципальном имуществе составляется согласно приложениям № 1 и № 2.</w:t>
      </w:r>
    </w:p>
    <w:p w:rsidR="00E3642F" w:rsidRPr="00E3642F" w:rsidRDefault="00E3642F" w:rsidP="00E3642F">
      <w:pPr>
        <w:tabs>
          <w:tab w:val="left" w:pos="0"/>
        </w:tabs>
        <w:spacing w:line="360" w:lineRule="auto"/>
        <w:ind w:firstLine="567"/>
        <w:jc w:val="both"/>
        <w:rPr>
          <w:sz w:val="28"/>
          <w:szCs w:val="28"/>
        </w:rPr>
      </w:pPr>
      <w:r w:rsidRPr="00E3642F">
        <w:rPr>
          <w:sz w:val="28"/>
          <w:szCs w:val="28"/>
        </w:rPr>
        <w:t>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 заявителем.</w:t>
      </w:r>
    </w:p>
    <w:p w:rsidR="00E3642F" w:rsidRPr="00E3642F" w:rsidRDefault="00E3642F" w:rsidP="00E3642F">
      <w:pPr>
        <w:tabs>
          <w:tab w:val="left" w:pos="0"/>
        </w:tabs>
        <w:spacing w:line="360" w:lineRule="auto"/>
        <w:ind w:firstLine="567"/>
        <w:jc w:val="both"/>
        <w:rPr>
          <w:sz w:val="28"/>
          <w:szCs w:val="28"/>
        </w:rPr>
      </w:pPr>
      <w:r w:rsidRPr="00E3642F">
        <w:rPr>
          <w:sz w:val="28"/>
          <w:szCs w:val="28"/>
        </w:rPr>
        <w:t>Данное заявление заявителя регистрируется специалистом администрации в установленном порядке в день его поступления.</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администрацией, с момента вступления в силу соответствующего соглашения о взаимодействии.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2.7. Администрация муниципального образования не вправе требовать от заявителя:</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3642F" w:rsidRPr="00E3642F" w:rsidRDefault="00E3642F" w:rsidP="00E3642F">
      <w:pPr>
        <w:tabs>
          <w:tab w:val="left" w:pos="0"/>
        </w:tabs>
        <w:spacing w:line="360" w:lineRule="auto"/>
        <w:ind w:firstLine="567"/>
        <w:jc w:val="both"/>
        <w:rPr>
          <w:sz w:val="28"/>
          <w:szCs w:val="28"/>
        </w:rPr>
      </w:pPr>
      <w:r w:rsidRPr="00E3642F">
        <w:rPr>
          <w:sz w:val="28"/>
          <w:szCs w:val="28"/>
        </w:rPr>
        <w:t>2.8. Основания для отказа в предоставлении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содержание заявления не позволяет установить запрашиваемую информацию либо имущество, в отношении которого подано заявление, не учитывалось в реестре муниципального имущества на момент приватизации;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отсутствуют документы, уполномочивающие представителя физического лица или юридического лица подавать их от имени заявителя;</w:t>
      </w:r>
    </w:p>
    <w:p w:rsidR="00E3642F" w:rsidRPr="00E3642F" w:rsidRDefault="00E3642F" w:rsidP="00E3642F">
      <w:pPr>
        <w:tabs>
          <w:tab w:val="left" w:pos="0"/>
        </w:tabs>
        <w:spacing w:line="360" w:lineRule="auto"/>
        <w:ind w:firstLine="567"/>
        <w:jc w:val="both"/>
        <w:rPr>
          <w:sz w:val="28"/>
          <w:szCs w:val="28"/>
        </w:rPr>
      </w:pPr>
      <w:r w:rsidRPr="00E3642F">
        <w:rPr>
          <w:sz w:val="28"/>
          <w:szCs w:val="28"/>
        </w:rPr>
        <w:t>документы, поданные в электронном виде, не подписаны электронной подписью;</w:t>
      </w:r>
    </w:p>
    <w:p w:rsidR="00E3642F" w:rsidRPr="00E3642F" w:rsidRDefault="00E3642F" w:rsidP="00E3642F">
      <w:pPr>
        <w:tabs>
          <w:tab w:val="left" w:pos="0"/>
        </w:tabs>
        <w:spacing w:line="360" w:lineRule="auto"/>
        <w:ind w:firstLine="567"/>
        <w:jc w:val="both"/>
        <w:rPr>
          <w:sz w:val="28"/>
          <w:szCs w:val="28"/>
        </w:rPr>
      </w:pPr>
      <w:r w:rsidRPr="00E3642F">
        <w:rPr>
          <w:sz w:val="28"/>
          <w:szCs w:val="28"/>
        </w:rPr>
        <w:t>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администрация муниципального образования сообщает заявителю о недопустимости злоупотребления правом);</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в заявлении в письменной форме отсутствуют фамилия заявителя либо наименование юридического лица, </w:t>
      </w:r>
      <w:proofErr w:type="gramStart"/>
      <w:r w:rsidRPr="00E3642F">
        <w:rPr>
          <w:sz w:val="28"/>
          <w:szCs w:val="28"/>
        </w:rPr>
        <w:t>направивших</w:t>
      </w:r>
      <w:proofErr w:type="gramEnd"/>
      <w:r w:rsidRPr="00E3642F">
        <w:rPr>
          <w:sz w:val="28"/>
          <w:szCs w:val="28"/>
        </w:rPr>
        <w:t xml:space="preserve"> заявление, и адрес, по которому должен быть направлен ответ;</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невозможно прочтение текста заявления, выраженного в письменной или электронной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rsidR="00E3642F" w:rsidRPr="00E3642F" w:rsidRDefault="00E3642F" w:rsidP="00E3642F">
      <w:pPr>
        <w:autoSpaceDE w:val="0"/>
        <w:autoSpaceDN w:val="0"/>
        <w:adjustRightInd w:val="0"/>
        <w:spacing w:line="360" w:lineRule="auto"/>
        <w:ind w:firstLine="709"/>
        <w:jc w:val="both"/>
        <w:rPr>
          <w:sz w:val="28"/>
          <w:szCs w:val="28"/>
        </w:rPr>
      </w:pPr>
      <w:r w:rsidRPr="00E3642F">
        <w:rPr>
          <w:sz w:val="28"/>
          <w:szCs w:val="28"/>
        </w:rPr>
        <w:t>2.9. Основанием для отказа в приеме заявления о предоставлении муниципальной услуги является несоответствие заявления требованиям, предусмотренным пунктом 2.6 Административного регламента.</w:t>
      </w:r>
    </w:p>
    <w:p w:rsidR="00E3642F" w:rsidRPr="00E3642F" w:rsidRDefault="00E3642F" w:rsidP="00E3642F">
      <w:pPr>
        <w:tabs>
          <w:tab w:val="left" w:pos="0"/>
        </w:tabs>
        <w:spacing w:line="360" w:lineRule="auto"/>
        <w:ind w:firstLine="567"/>
        <w:jc w:val="both"/>
        <w:rPr>
          <w:sz w:val="28"/>
          <w:szCs w:val="28"/>
        </w:rPr>
      </w:pPr>
      <w:r w:rsidRPr="00E3642F">
        <w:rPr>
          <w:sz w:val="28"/>
          <w:szCs w:val="28"/>
        </w:rPr>
        <w:t>2.10. Муниципальная услуга предоставляется бесплатно.</w:t>
      </w:r>
    </w:p>
    <w:p w:rsidR="00E3642F" w:rsidRPr="00E3642F" w:rsidRDefault="00E3642F" w:rsidP="00E3642F">
      <w:pPr>
        <w:tabs>
          <w:tab w:val="left" w:pos="0"/>
        </w:tabs>
        <w:spacing w:line="360" w:lineRule="auto"/>
        <w:ind w:firstLine="567"/>
        <w:jc w:val="both"/>
        <w:rPr>
          <w:sz w:val="28"/>
          <w:szCs w:val="28"/>
        </w:rPr>
      </w:pPr>
      <w:r w:rsidRPr="00E3642F">
        <w:rPr>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E3642F" w:rsidRPr="00E3642F" w:rsidRDefault="00E3642F" w:rsidP="00E3642F">
      <w:pPr>
        <w:tabs>
          <w:tab w:val="left" w:pos="0"/>
        </w:tabs>
        <w:spacing w:line="360" w:lineRule="auto"/>
        <w:ind w:firstLine="567"/>
        <w:jc w:val="both"/>
        <w:rPr>
          <w:sz w:val="28"/>
          <w:szCs w:val="28"/>
        </w:rPr>
      </w:pPr>
      <w:r w:rsidRPr="00E3642F">
        <w:rPr>
          <w:sz w:val="28"/>
          <w:szCs w:val="28"/>
        </w:rPr>
        <w:t>2.12. Продолжительность приема заявителя должностным лицом (специалистом) администрации при подаче заявления и получении результата не должна превышать тридцать минут.</w:t>
      </w:r>
    </w:p>
    <w:p w:rsidR="00E3642F" w:rsidRPr="00E3642F" w:rsidRDefault="00E3642F" w:rsidP="00E3642F">
      <w:pPr>
        <w:tabs>
          <w:tab w:val="left" w:pos="0"/>
        </w:tabs>
        <w:spacing w:line="360" w:lineRule="auto"/>
        <w:ind w:firstLine="567"/>
        <w:jc w:val="both"/>
        <w:rPr>
          <w:sz w:val="28"/>
          <w:szCs w:val="28"/>
        </w:rPr>
      </w:pPr>
      <w:r w:rsidRPr="00E3642F">
        <w:rPr>
          <w:sz w:val="28"/>
          <w:szCs w:val="28"/>
        </w:rPr>
        <w:t>2.13. Заявление в письменной форме адресуется заявителем главе администрации и представляется:</w:t>
      </w:r>
    </w:p>
    <w:p w:rsidR="00E3642F" w:rsidRPr="00E3642F" w:rsidRDefault="00E3642F" w:rsidP="00E3642F">
      <w:pPr>
        <w:autoSpaceDE w:val="0"/>
        <w:autoSpaceDN w:val="0"/>
        <w:adjustRightInd w:val="0"/>
        <w:spacing w:line="360" w:lineRule="auto"/>
        <w:ind w:firstLine="567"/>
        <w:jc w:val="both"/>
        <w:rPr>
          <w:sz w:val="28"/>
          <w:szCs w:val="28"/>
        </w:rPr>
      </w:pPr>
      <w:r w:rsidRPr="00E3642F">
        <w:rPr>
          <w:sz w:val="28"/>
          <w:szCs w:val="28"/>
        </w:rPr>
        <w:t xml:space="preserve">лично заявителем (через законного представителя или курьера) </w:t>
      </w:r>
      <w:r w:rsidRPr="00E3642F">
        <w:rPr>
          <w:sz w:val="28"/>
          <w:szCs w:val="28"/>
        </w:rPr>
        <w:br/>
        <w:t>(далее – личное представление) по адресу:</w:t>
      </w:r>
      <w:r>
        <w:rPr>
          <w:sz w:val="28"/>
          <w:szCs w:val="28"/>
        </w:rPr>
        <w:t xml:space="preserve"> Кировская область </w:t>
      </w:r>
      <w:proofErr w:type="spellStart"/>
      <w:r>
        <w:rPr>
          <w:sz w:val="28"/>
          <w:szCs w:val="28"/>
        </w:rPr>
        <w:t>Кильмезский</w:t>
      </w:r>
      <w:proofErr w:type="spellEnd"/>
      <w:r>
        <w:rPr>
          <w:sz w:val="28"/>
          <w:szCs w:val="28"/>
        </w:rPr>
        <w:t xml:space="preserve"> район д. Селино ул. Советская д. 10;</w:t>
      </w:r>
      <w:r w:rsidRPr="00E3642F">
        <w:rPr>
          <w:sz w:val="28"/>
          <w:szCs w:val="28"/>
        </w:rPr>
        <w:t xml:space="preserve"> </w:t>
      </w:r>
    </w:p>
    <w:p w:rsidR="00E3642F" w:rsidRPr="00E3642F" w:rsidRDefault="00E3642F" w:rsidP="00E3642F">
      <w:pPr>
        <w:autoSpaceDE w:val="0"/>
        <w:autoSpaceDN w:val="0"/>
        <w:adjustRightInd w:val="0"/>
        <w:spacing w:line="360" w:lineRule="auto"/>
        <w:ind w:firstLine="567"/>
        <w:jc w:val="both"/>
        <w:rPr>
          <w:sz w:val="28"/>
          <w:szCs w:val="28"/>
        </w:rPr>
      </w:pPr>
      <w:r w:rsidRPr="00E3642F">
        <w:rPr>
          <w:sz w:val="28"/>
          <w:szCs w:val="28"/>
        </w:rPr>
        <w:t xml:space="preserve">посредством почтовой связи по почтовому адресу: </w:t>
      </w:r>
      <w:r w:rsidR="009E2822">
        <w:rPr>
          <w:sz w:val="28"/>
          <w:szCs w:val="28"/>
        </w:rPr>
        <w:t xml:space="preserve">613572 Кировская область </w:t>
      </w:r>
      <w:proofErr w:type="spellStart"/>
      <w:r w:rsidR="009E2822">
        <w:rPr>
          <w:sz w:val="28"/>
          <w:szCs w:val="28"/>
        </w:rPr>
        <w:t>Кильмезский</w:t>
      </w:r>
      <w:proofErr w:type="spellEnd"/>
      <w:r w:rsidR="009E2822">
        <w:rPr>
          <w:sz w:val="28"/>
          <w:szCs w:val="28"/>
        </w:rPr>
        <w:t xml:space="preserve"> район д. Селино ул. Советская д. 10</w:t>
      </w:r>
      <w:r w:rsidRPr="00E3642F">
        <w:rPr>
          <w:sz w:val="28"/>
          <w:szCs w:val="28"/>
        </w:rPr>
        <w:t>;</w:t>
      </w:r>
    </w:p>
    <w:p w:rsidR="00E3642F" w:rsidRPr="00E3642F" w:rsidRDefault="00E3642F" w:rsidP="00E3642F">
      <w:pPr>
        <w:autoSpaceDE w:val="0"/>
        <w:autoSpaceDN w:val="0"/>
        <w:adjustRightInd w:val="0"/>
        <w:spacing w:line="360" w:lineRule="auto"/>
        <w:ind w:firstLine="567"/>
        <w:jc w:val="both"/>
        <w:rPr>
          <w:sz w:val="28"/>
          <w:szCs w:val="28"/>
        </w:rPr>
      </w:pPr>
      <w:r w:rsidRPr="00E3642F">
        <w:rPr>
          <w:sz w:val="28"/>
          <w:szCs w:val="28"/>
        </w:rPr>
        <w:t>через многофункциональный центр в соответствии с соглашением, заключенным между многофункциональным центром и администрацией муниципального образования, с момента вступления в силу соответствующего соглашения о взаимодействии.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2.14. Прием заявления в письменной форме при личном представлении осуществляется специалистом администрации в соответствии с графиком </w:t>
      </w:r>
      <w:r w:rsidRPr="00E3642F">
        <w:rPr>
          <w:sz w:val="28"/>
          <w:szCs w:val="28"/>
        </w:rPr>
        <w:lastRenderedPageBreak/>
        <w:t>работы, указанным в пункте 1.2 Административного регламента, и регистрируется в установленном порядке в момент обращения заявителя.</w:t>
      </w:r>
    </w:p>
    <w:p w:rsidR="00E3642F" w:rsidRPr="00E3642F" w:rsidRDefault="00E3642F" w:rsidP="00E3642F">
      <w:pPr>
        <w:tabs>
          <w:tab w:val="left" w:pos="0"/>
        </w:tabs>
        <w:spacing w:line="360" w:lineRule="auto"/>
        <w:ind w:firstLine="567"/>
        <w:jc w:val="both"/>
        <w:rPr>
          <w:sz w:val="28"/>
          <w:szCs w:val="28"/>
        </w:rPr>
      </w:pPr>
      <w:r w:rsidRPr="00E3642F">
        <w:rPr>
          <w:sz w:val="28"/>
          <w:szCs w:val="28"/>
        </w:rPr>
        <w:t>2.15. Заявление в письменной форме, поступившее в администрацию муниципального образования посредством почтовой связи, регистрируется специалистами администрации, ответственными за ведение делопроизводства, в день его поступления.</w:t>
      </w:r>
    </w:p>
    <w:p w:rsidR="00E3642F" w:rsidRPr="00E3642F" w:rsidRDefault="00E3642F" w:rsidP="00E3642F">
      <w:pPr>
        <w:tabs>
          <w:tab w:val="left" w:pos="0"/>
        </w:tabs>
        <w:spacing w:line="360" w:lineRule="auto"/>
        <w:ind w:firstLine="567"/>
        <w:jc w:val="both"/>
        <w:rPr>
          <w:sz w:val="28"/>
          <w:szCs w:val="28"/>
        </w:rPr>
      </w:pPr>
      <w:r w:rsidRPr="00E3642F">
        <w:rPr>
          <w:sz w:val="28"/>
          <w:szCs w:val="28"/>
        </w:rPr>
        <w:t>2.16. Заявление и иные документы, необходимые для предоставления муниципальной услуги, подаваемые в форме электронных документов, представляются в администрацию муниципального образования через информационно-коммуникационную сеть «Интернет» (далее – сеть Интернет):</w:t>
      </w:r>
    </w:p>
    <w:p w:rsidR="00E3642F" w:rsidRPr="00E3642F" w:rsidRDefault="00E3642F" w:rsidP="00E3642F">
      <w:pPr>
        <w:tabs>
          <w:tab w:val="left" w:pos="0"/>
        </w:tabs>
        <w:spacing w:line="360" w:lineRule="auto"/>
        <w:ind w:firstLine="567"/>
        <w:jc w:val="both"/>
        <w:rPr>
          <w:sz w:val="28"/>
          <w:szCs w:val="28"/>
        </w:rPr>
      </w:pPr>
      <w:r w:rsidRPr="00E3642F">
        <w:rPr>
          <w:sz w:val="28"/>
          <w:szCs w:val="28"/>
        </w:rPr>
        <w:t>по адресу электронной почты:</w:t>
      </w:r>
      <w:r w:rsidR="009E2822">
        <w:rPr>
          <w:sz w:val="28"/>
          <w:szCs w:val="28"/>
        </w:rPr>
        <w:t xml:space="preserve"> </w:t>
      </w:r>
      <w:r w:rsidR="009E2822">
        <w:rPr>
          <w:sz w:val="28"/>
          <w:szCs w:val="28"/>
          <w:lang w:val="en-US"/>
        </w:rPr>
        <w:t>alya.muhamedzyan@mail.ru</w:t>
      </w:r>
      <w:r w:rsidRPr="00E3642F">
        <w:rPr>
          <w:sz w:val="28"/>
          <w:szCs w:val="28"/>
        </w:rPr>
        <w:t>;</w:t>
      </w:r>
    </w:p>
    <w:p w:rsidR="00E3642F" w:rsidRPr="00E3642F" w:rsidRDefault="00E3642F" w:rsidP="00E3642F">
      <w:pPr>
        <w:tabs>
          <w:tab w:val="left" w:pos="0"/>
        </w:tabs>
        <w:spacing w:line="360" w:lineRule="auto"/>
        <w:ind w:firstLine="567"/>
        <w:jc w:val="both"/>
        <w:rPr>
          <w:sz w:val="28"/>
          <w:szCs w:val="28"/>
        </w:rPr>
      </w:pPr>
      <w:r w:rsidRPr="00E3642F">
        <w:rPr>
          <w:sz w:val="28"/>
          <w:szCs w:val="28"/>
        </w:rPr>
        <w:t>с использованием «Единого портала государственных и муниципальных услуг (функций)»</w:t>
      </w:r>
      <w:r w:rsidRPr="00E3642F">
        <w:t xml:space="preserve"> </w:t>
      </w:r>
      <w:r w:rsidRPr="00E3642F">
        <w:rPr>
          <w:sz w:val="28"/>
          <w:szCs w:val="28"/>
        </w:rPr>
        <w:t>(http://www.gosuslugi.ru) и/или «Портала государственных услуг Кировской области»</w:t>
      </w:r>
      <w:r w:rsidRPr="00E3642F">
        <w:t xml:space="preserve"> </w:t>
      </w:r>
      <w:r w:rsidRPr="00E3642F">
        <w:rPr>
          <w:sz w:val="28"/>
          <w:szCs w:val="28"/>
        </w:rPr>
        <w:t>(http://www.pgmu.ako.kirov.ru).</w:t>
      </w:r>
    </w:p>
    <w:p w:rsidR="00E3642F" w:rsidRPr="00E3642F" w:rsidRDefault="00E3642F" w:rsidP="00E3642F">
      <w:pPr>
        <w:tabs>
          <w:tab w:val="left" w:pos="0"/>
        </w:tabs>
        <w:spacing w:line="360" w:lineRule="auto"/>
        <w:ind w:firstLine="567"/>
        <w:jc w:val="both"/>
        <w:rPr>
          <w:sz w:val="28"/>
          <w:szCs w:val="28"/>
        </w:rPr>
      </w:pPr>
      <w:r w:rsidRPr="00E3642F">
        <w:rPr>
          <w:sz w:val="28"/>
          <w:szCs w:val="28"/>
        </w:rPr>
        <w:t>Заявление и другие документы, необходимые для предоставления муниципальной услуги, могут быть представлены через территориальные отделы многофункционального центра;</w:t>
      </w:r>
    </w:p>
    <w:p w:rsidR="00E3642F" w:rsidRPr="00E3642F" w:rsidRDefault="00E3642F" w:rsidP="00E3642F">
      <w:pPr>
        <w:tabs>
          <w:tab w:val="left" w:pos="0"/>
        </w:tabs>
        <w:spacing w:line="360" w:lineRule="auto"/>
        <w:ind w:firstLine="567"/>
        <w:jc w:val="both"/>
        <w:rPr>
          <w:sz w:val="28"/>
          <w:szCs w:val="28"/>
        </w:rPr>
      </w:pPr>
      <w:r w:rsidRPr="00E3642F">
        <w:rPr>
          <w:sz w:val="28"/>
          <w:szCs w:val="28"/>
        </w:rPr>
        <w:t>заявление и документы, необходимые для предоставления муниципальной услуги, оформляются в соответствии с требованиями к форматам заявлений и иных документов, установленными настоящим Административным регламентом.</w:t>
      </w:r>
    </w:p>
    <w:p w:rsidR="00E3642F" w:rsidRPr="00E3642F" w:rsidRDefault="00E3642F" w:rsidP="00E3642F">
      <w:pPr>
        <w:tabs>
          <w:tab w:val="left" w:pos="0"/>
        </w:tabs>
        <w:spacing w:line="360" w:lineRule="auto"/>
        <w:ind w:firstLine="567"/>
        <w:jc w:val="both"/>
        <w:rPr>
          <w:sz w:val="28"/>
          <w:szCs w:val="28"/>
        </w:rPr>
      </w:pPr>
      <w:r w:rsidRPr="00E3642F">
        <w:rPr>
          <w:sz w:val="28"/>
          <w:szCs w:val="28"/>
        </w:rPr>
        <w:t>Документы, прилагаемые к заявлению, которое подается в форме электронного документа, должны быть отсканированы и приложены к заявлению в электронной форме.</w:t>
      </w:r>
    </w:p>
    <w:p w:rsidR="00E3642F" w:rsidRPr="00E3642F" w:rsidRDefault="00E3642F" w:rsidP="00E3642F">
      <w:pPr>
        <w:tabs>
          <w:tab w:val="left" w:pos="0"/>
        </w:tabs>
        <w:spacing w:line="360" w:lineRule="auto"/>
        <w:ind w:firstLine="567"/>
        <w:jc w:val="both"/>
        <w:rPr>
          <w:sz w:val="28"/>
          <w:szCs w:val="28"/>
        </w:rPr>
      </w:pPr>
      <w:r w:rsidRPr="00E3642F">
        <w:rPr>
          <w:sz w:val="28"/>
          <w:szCs w:val="28"/>
        </w:rPr>
        <w:t>2.17. Заявление, подаваемое в форме электронного документа, распечатывается специалистом администрации, принявшим его, передается в приемную администрации и регистрируется специалистом администрации в установленном порядке в течение трех дней с момента поступления.</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2.18. После регистрации заявления в письменной или электронной форме в день его регистрации специалист администрации передает его на рассмотрение главе администрации либо его заместителю.</w:t>
      </w:r>
    </w:p>
    <w:p w:rsidR="00E3642F" w:rsidRPr="00E3642F" w:rsidRDefault="00E3642F" w:rsidP="00E3642F">
      <w:pPr>
        <w:tabs>
          <w:tab w:val="left" w:pos="0"/>
        </w:tabs>
        <w:spacing w:line="360" w:lineRule="auto"/>
        <w:ind w:firstLine="567"/>
        <w:jc w:val="both"/>
        <w:rPr>
          <w:sz w:val="28"/>
          <w:szCs w:val="28"/>
        </w:rPr>
      </w:pPr>
      <w:r w:rsidRPr="00E3642F">
        <w:rPr>
          <w:sz w:val="28"/>
          <w:szCs w:val="28"/>
        </w:rPr>
        <w:t>2.19. Требования к местам предоставления муниципальной услуги.</w:t>
      </w:r>
    </w:p>
    <w:p w:rsidR="00E3642F" w:rsidRPr="00E3642F" w:rsidRDefault="00E3642F" w:rsidP="00E3642F">
      <w:pPr>
        <w:tabs>
          <w:tab w:val="left" w:pos="0"/>
        </w:tabs>
        <w:spacing w:line="360" w:lineRule="auto"/>
        <w:ind w:firstLine="567"/>
        <w:jc w:val="both"/>
        <w:rPr>
          <w:sz w:val="28"/>
          <w:szCs w:val="28"/>
        </w:rPr>
      </w:pPr>
      <w:proofErr w:type="gramStart"/>
      <w:r w:rsidRPr="00E3642F">
        <w:rPr>
          <w:sz w:val="28"/>
          <w:szCs w:val="28"/>
        </w:rPr>
        <w:t>Рабочие кабинеты администрации, в которых заявителю предоставляется муниципальная услуга, информация о порядке предоставления муниципальной услуги и сведения о ходе предоставления муниципальной услуги, оборудуются информационными табличками с указанием номера кабинета, фамилии, имени, отчества уполномоченных должностных лиц, столом, стульями, компьютером, оргтехникой, письменными принадлежностями и необходимыми информационными материалами, позволяющими организовать предоставление муниципальной услуги заявителю в полном объеме.</w:t>
      </w:r>
      <w:proofErr w:type="gramEnd"/>
    </w:p>
    <w:p w:rsidR="00E3642F" w:rsidRPr="00E3642F" w:rsidRDefault="00E3642F" w:rsidP="00E3642F">
      <w:pPr>
        <w:tabs>
          <w:tab w:val="left" w:pos="0"/>
        </w:tabs>
        <w:spacing w:line="360" w:lineRule="auto"/>
        <w:ind w:firstLine="567"/>
        <w:jc w:val="both"/>
        <w:rPr>
          <w:sz w:val="28"/>
          <w:szCs w:val="28"/>
        </w:rPr>
      </w:pPr>
      <w:r w:rsidRPr="00E3642F">
        <w:rPr>
          <w:sz w:val="28"/>
          <w:szCs w:val="28"/>
        </w:rPr>
        <w:t>Места для ожидания предоставления муниципальной услуги, информации о порядке предоставления муниципальной услуги, сведений о ходе предоставления муниципальной услуги и приема заявления должны быть оборудованы стульями, либо кресельными секциями, либо скамьями (</w:t>
      </w:r>
      <w:proofErr w:type="spellStart"/>
      <w:r w:rsidRPr="00E3642F">
        <w:rPr>
          <w:sz w:val="28"/>
          <w:szCs w:val="28"/>
        </w:rPr>
        <w:t>банкетками</w:t>
      </w:r>
      <w:proofErr w:type="spellEnd"/>
      <w:r w:rsidRPr="00E3642F">
        <w:rPr>
          <w:sz w:val="28"/>
          <w:szCs w:val="28"/>
        </w:rPr>
        <w:t>). Количество мест ожидания определяется исходя из фактической нагрузки и возможностей для размещения в здании, но не может составлять менее трех мест.</w:t>
      </w:r>
    </w:p>
    <w:p w:rsidR="00E3642F" w:rsidRPr="00E3642F" w:rsidRDefault="00E3642F" w:rsidP="00E3642F">
      <w:pPr>
        <w:tabs>
          <w:tab w:val="left" w:pos="0"/>
        </w:tabs>
        <w:spacing w:line="360" w:lineRule="auto"/>
        <w:ind w:firstLine="567"/>
        <w:jc w:val="both"/>
        <w:rPr>
          <w:sz w:val="28"/>
          <w:szCs w:val="28"/>
        </w:rPr>
      </w:pPr>
      <w:proofErr w:type="gramStart"/>
      <w:r w:rsidRPr="00E3642F">
        <w:rPr>
          <w:sz w:val="28"/>
          <w:szCs w:val="28"/>
        </w:rPr>
        <w:t xml:space="preserve">Администрация обеспечивает условия доступности для инвалидов помещений, зданий и иных сооружений (далее-объекты)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 «О социальной защите инвалидов в Российской Федерации» и другими законодательными и иными нормативными правовыми актами». </w:t>
      </w:r>
      <w:proofErr w:type="gramEnd"/>
    </w:p>
    <w:p w:rsidR="00E3642F" w:rsidRPr="00E3642F" w:rsidRDefault="00E3642F" w:rsidP="00E3642F">
      <w:pPr>
        <w:tabs>
          <w:tab w:val="left" w:pos="0"/>
        </w:tabs>
        <w:spacing w:line="360" w:lineRule="auto"/>
        <w:ind w:firstLine="567"/>
        <w:jc w:val="both"/>
        <w:rPr>
          <w:sz w:val="28"/>
          <w:szCs w:val="28"/>
        </w:rPr>
      </w:pPr>
      <w:r w:rsidRPr="00E3642F">
        <w:rPr>
          <w:sz w:val="28"/>
          <w:szCs w:val="28"/>
        </w:rPr>
        <w:t>2.20. Показателями доступности и качества предоставления муниципальной услуги являются:</w:t>
      </w:r>
    </w:p>
    <w:p w:rsidR="00E3642F" w:rsidRPr="00E3642F" w:rsidRDefault="00E3642F" w:rsidP="00E3642F">
      <w:pPr>
        <w:tabs>
          <w:tab w:val="left" w:pos="0"/>
        </w:tabs>
        <w:spacing w:line="360" w:lineRule="auto"/>
        <w:ind w:firstLine="567"/>
        <w:jc w:val="both"/>
        <w:rPr>
          <w:sz w:val="28"/>
          <w:szCs w:val="28"/>
        </w:rPr>
      </w:pPr>
      <w:r w:rsidRPr="00E3642F">
        <w:rPr>
          <w:sz w:val="28"/>
          <w:szCs w:val="28"/>
        </w:rPr>
        <w:t>удобное территориальное расположение администрации;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оптимальный график работы администрации;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минимальное время ожидания предоставления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наличие различных каналов получения информации о предоставлении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размещение информации о порядке предоставления муниципальной услуги на официальном информационном сайте администрации муниципального образования, в информационной системе «Портал государственных услуг Кировской области» (</w:t>
      </w:r>
      <w:hyperlink r:id="rId6" w:history="1">
        <w:r w:rsidRPr="00E3642F">
          <w:rPr>
            <w:color w:val="0000FF"/>
            <w:sz w:val="28"/>
            <w:szCs w:val="28"/>
            <w:u w:val="single"/>
          </w:rPr>
          <w:t>http://www.pgmu.ako.kirov.ru</w:t>
        </w:r>
      </w:hyperlink>
      <w:r w:rsidRPr="00E3642F">
        <w:rPr>
          <w:sz w:val="28"/>
          <w:szCs w:val="28"/>
        </w:rPr>
        <w:t>);</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простота и ясность изложения информационных материалов;</w:t>
      </w:r>
    </w:p>
    <w:p w:rsidR="00E3642F" w:rsidRPr="00E3642F" w:rsidRDefault="00E3642F" w:rsidP="00E3642F">
      <w:pPr>
        <w:tabs>
          <w:tab w:val="left" w:pos="0"/>
        </w:tabs>
        <w:spacing w:line="360" w:lineRule="auto"/>
        <w:ind w:firstLine="567"/>
        <w:jc w:val="both"/>
        <w:rPr>
          <w:sz w:val="28"/>
          <w:szCs w:val="28"/>
        </w:rPr>
      </w:pPr>
      <w:r w:rsidRPr="00E3642F">
        <w:rPr>
          <w:sz w:val="28"/>
          <w:szCs w:val="28"/>
        </w:rPr>
        <w:t>доступность лица, предоставляющего муниципальную услугу;</w:t>
      </w:r>
    </w:p>
    <w:p w:rsidR="00E3642F" w:rsidRPr="00E3642F" w:rsidRDefault="00E3642F" w:rsidP="00E3642F">
      <w:pPr>
        <w:tabs>
          <w:tab w:val="left" w:pos="0"/>
        </w:tabs>
        <w:spacing w:line="360" w:lineRule="auto"/>
        <w:ind w:firstLine="567"/>
        <w:jc w:val="both"/>
        <w:rPr>
          <w:sz w:val="28"/>
          <w:szCs w:val="28"/>
        </w:rPr>
      </w:pPr>
      <w:r w:rsidRPr="00E3642F">
        <w:rPr>
          <w:sz w:val="28"/>
          <w:szCs w:val="28"/>
        </w:rPr>
        <w:t>высокая профессиональная подготовка специалистов администрации;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высокая культура обслуживания заявителей;</w:t>
      </w:r>
    </w:p>
    <w:p w:rsidR="00E3642F" w:rsidRPr="00E3642F" w:rsidRDefault="00E3642F" w:rsidP="00E3642F">
      <w:pPr>
        <w:tabs>
          <w:tab w:val="left" w:pos="0"/>
        </w:tabs>
        <w:spacing w:line="360" w:lineRule="auto"/>
        <w:ind w:firstLine="567"/>
        <w:jc w:val="both"/>
        <w:rPr>
          <w:sz w:val="28"/>
          <w:szCs w:val="28"/>
        </w:rPr>
      </w:pPr>
      <w:r w:rsidRPr="00E3642F">
        <w:rPr>
          <w:sz w:val="28"/>
          <w:szCs w:val="28"/>
        </w:rPr>
        <w:t>точность исполнения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соблюдение сроков предоставления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количество взаимодействий заявителя с должностными лицами при предоставлении муниципальной услуги, не превышающее двух.</w:t>
      </w:r>
    </w:p>
    <w:p w:rsidR="00E3642F" w:rsidRPr="00E3642F" w:rsidRDefault="00E3642F" w:rsidP="00E3642F">
      <w:pPr>
        <w:tabs>
          <w:tab w:val="left" w:pos="0"/>
        </w:tabs>
        <w:spacing w:line="360" w:lineRule="auto"/>
        <w:ind w:firstLine="567"/>
        <w:jc w:val="both"/>
        <w:rPr>
          <w:sz w:val="28"/>
          <w:szCs w:val="28"/>
        </w:rPr>
      </w:pPr>
      <w:r w:rsidRPr="00E3642F">
        <w:rPr>
          <w:sz w:val="28"/>
          <w:szCs w:val="28"/>
        </w:rPr>
        <w:t>2.21. Уполномоченные должностные лица при предоставлении муниципальной услуги руководствуются положениями Административного регламента и несут персональную ответственность за соблюдение сроков и порядка предоставления муниципальной услуги, установленных Административным регламентом.</w:t>
      </w:r>
    </w:p>
    <w:p w:rsidR="00E3642F" w:rsidRPr="00E3642F" w:rsidRDefault="00E3642F" w:rsidP="00E3642F">
      <w:pPr>
        <w:tabs>
          <w:tab w:val="left" w:pos="0"/>
        </w:tabs>
        <w:ind w:firstLine="567"/>
        <w:jc w:val="both"/>
        <w:rPr>
          <w:sz w:val="28"/>
          <w:szCs w:val="28"/>
        </w:rPr>
      </w:pPr>
    </w:p>
    <w:p w:rsidR="00E3642F" w:rsidRPr="00E3642F" w:rsidRDefault="00E3642F" w:rsidP="00E3642F">
      <w:pPr>
        <w:tabs>
          <w:tab w:val="left" w:pos="567"/>
        </w:tabs>
        <w:ind w:left="993" w:hanging="426"/>
        <w:jc w:val="both"/>
        <w:rPr>
          <w:b/>
          <w:sz w:val="28"/>
          <w:szCs w:val="28"/>
        </w:rPr>
      </w:pPr>
      <w:r w:rsidRPr="00E3642F">
        <w:rPr>
          <w:b/>
          <w:sz w:val="28"/>
          <w:szCs w:val="28"/>
        </w:rPr>
        <w:t>3.  Состав, последовательность и сроки выполнения административных процедур (действий), требования к порядку их выполнения</w:t>
      </w:r>
    </w:p>
    <w:p w:rsidR="00E3642F" w:rsidRPr="00E3642F" w:rsidRDefault="00E3642F" w:rsidP="00E3642F">
      <w:pPr>
        <w:tabs>
          <w:tab w:val="left" w:pos="0"/>
        </w:tabs>
        <w:ind w:firstLine="567"/>
        <w:jc w:val="both"/>
        <w:rPr>
          <w:sz w:val="28"/>
          <w:szCs w:val="28"/>
        </w:rPr>
      </w:pPr>
    </w:p>
    <w:p w:rsidR="00E3642F" w:rsidRPr="00E3642F" w:rsidRDefault="00E3642F" w:rsidP="00E3642F">
      <w:pPr>
        <w:tabs>
          <w:tab w:val="left" w:pos="0"/>
        </w:tabs>
        <w:spacing w:line="360" w:lineRule="auto"/>
        <w:ind w:firstLine="567"/>
        <w:jc w:val="both"/>
        <w:rPr>
          <w:sz w:val="28"/>
          <w:szCs w:val="28"/>
        </w:rPr>
      </w:pPr>
      <w:r w:rsidRPr="00E3642F">
        <w:rPr>
          <w:sz w:val="28"/>
          <w:szCs w:val="28"/>
        </w:rPr>
        <w:t>3.1.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E3642F" w:rsidRPr="00E3642F" w:rsidRDefault="00E3642F" w:rsidP="00E3642F">
      <w:pPr>
        <w:tabs>
          <w:tab w:val="left" w:pos="0"/>
        </w:tabs>
        <w:spacing w:line="360" w:lineRule="auto"/>
        <w:ind w:firstLine="567"/>
        <w:jc w:val="both"/>
        <w:rPr>
          <w:sz w:val="28"/>
          <w:szCs w:val="28"/>
        </w:rPr>
      </w:pPr>
      <w:r w:rsidRPr="00E3642F">
        <w:rPr>
          <w:sz w:val="28"/>
          <w:szCs w:val="28"/>
        </w:rPr>
        <w:t>устно в ходе личного приема или посредством телефонной связи;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в письменном виде почтой или по электронной почте в адрес администрации;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посредством информационных систем «Единый портал государственных и муниципальных услуг (функций)»</w:t>
      </w:r>
      <w:r w:rsidRPr="00E3642F">
        <w:t xml:space="preserve"> </w:t>
      </w:r>
      <w:r w:rsidRPr="00E3642F">
        <w:rPr>
          <w:sz w:val="28"/>
          <w:szCs w:val="28"/>
        </w:rPr>
        <w:t>(http://www.gosuslugi.ru) и (или) «Портал государственных услуг Кировской области» (www.pgmu.ako.kirov.ru).</w:t>
      </w:r>
    </w:p>
    <w:p w:rsidR="00E3642F" w:rsidRPr="00E3642F" w:rsidRDefault="00E3642F" w:rsidP="00E3642F">
      <w:pPr>
        <w:tabs>
          <w:tab w:val="left" w:pos="0"/>
        </w:tabs>
        <w:spacing w:line="360" w:lineRule="auto"/>
        <w:ind w:firstLine="567"/>
        <w:jc w:val="both"/>
        <w:rPr>
          <w:sz w:val="28"/>
          <w:szCs w:val="28"/>
        </w:rPr>
      </w:pPr>
      <w:proofErr w:type="gramStart"/>
      <w:r w:rsidRPr="00E3642F">
        <w:rPr>
          <w:sz w:val="28"/>
          <w:szCs w:val="28"/>
        </w:rPr>
        <w:t>В случае подачи заявления в форме электронного документа с использованием «Единого портала государственных и муниципальных услуг (функций)» (www.gosuslugi.ru) или «Портала государственных Кировской области» (www.pqmu.ako.kirov.ru) информирование о ходе предоставления услуги осуществляется путем отображения актуальной информации о текущем состоянии (статусе) оказания муниципальной услуги в личном кабинете заявителя.</w:t>
      </w:r>
      <w:proofErr w:type="gramEnd"/>
    </w:p>
    <w:p w:rsidR="00E3642F" w:rsidRPr="00E3642F" w:rsidRDefault="00E3642F" w:rsidP="00E3642F">
      <w:pPr>
        <w:tabs>
          <w:tab w:val="left" w:pos="0"/>
        </w:tabs>
        <w:spacing w:line="360" w:lineRule="auto"/>
        <w:ind w:firstLine="567"/>
        <w:jc w:val="both"/>
        <w:rPr>
          <w:sz w:val="28"/>
          <w:szCs w:val="28"/>
        </w:rPr>
      </w:pPr>
      <w:r w:rsidRPr="00E3642F">
        <w:rPr>
          <w:sz w:val="28"/>
          <w:szCs w:val="28"/>
        </w:rPr>
        <w:t>3.2. Индивидуальное устное информирование осуществляется специалистом администрации при личном обращении заинтересованных лиц.</w:t>
      </w:r>
    </w:p>
    <w:p w:rsidR="00E3642F" w:rsidRPr="00E3642F" w:rsidRDefault="00E3642F" w:rsidP="00E3642F">
      <w:pPr>
        <w:tabs>
          <w:tab w:val="left" w:pos="0"/>
        </w:tabs>
        <w:spacing w:line="360" w:lineRule="auto"/>
        <w:ind w:firstLine="567"/>
        <w:jc w:val="both"/>
        <w:rPr>
          <w:sz w:val="28"/>
          <w:szCs w:val="28"/>
        </w:rPr>
      </w:pPr>
      <w:r w:rsidRPr="00E3642F">
        <w:rPr>
          <w:sz w:val="28"/>
          <w:szCs w:val="28"/>
        </w:rPr>
        <w:t>В случае если для подготовки ответа требуется продолжительное время или специалист администрации не может в данный момент ответить на вопрос, то он должен согласовать другое время для консультации.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3.2.1. При информировании посредством телефонной связи специалист администрации должен назвать наименование отдела, свою должность, фамилию, имя, отчество.</w:t>
      </w:r>
    </w:p>
    <w:p w:rsidR="00E3642F" w:rsidRPr="00E3642F" w:rsidRDefault="00E3642F" w:rsidP="00E3642F">
      <w:pPr>
        <w:tabs>
          <w:tab w:val="left" w:pos="0"/>
        </w:tabs>
        <w:spacing w:line="360" w:lineRule="auto"/>
        <w:ind w:firstLine="567"/>
        <w:jc w:val="both"/>
        <w:rPr>
          <w:sz w:val="28"/>
          <w:szCs w:val="28"/>
        </w:rPr>
      </w:pPr>
      <w:r w:rsidRPr="00E3642F">
        <w:rPr>
          <w:sz w:val="28"/>
          <w:szCs w:val="28"/>
        </w:rPr>
        <w:t>По телефону предоставляется информация по следующим вопросам:</w:t>
      </w:r>
    </w:p>
    <w:p w:rsidR="00E3642F" w:rsidRPr="00E3642F" w:rsidRDefault="00E3642F" w:rsidP="00E3642F">
      <w:pPr>
        <w:tabs>
          <w:tab w:val="left" w:pos="0"/>
        </w:tabs>
        <w:spacing w:line="360" w:lineRule="auto"/>
        <w:ind w:firstLine="567"/>
        <w:jc w:val="both"/>
        <w:rPr>
          <w:sz w:val="28"/>
          <w:szCs w:val="28"/>
        </w:rPr>
      </w:pPr>
      <w:r w:rsidRPr="00E3642F">
        <w:rPr>
          <w:sz w:val="28"/>
          <w:szCs w:val="28"/>
        </w:rPr>
        <w:t>о местонахождении администрации;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о графике работы администрации;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о нормативных правовых актах, регламентирующих предоставление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Иная информация по предоставлению муниципальной услуги предоставляется при личном и письменном обращении.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3.2.2. Предоставление муниципальной услуги при личном обращении заявителя.</w:t>
      </w:r>
    </w:p>
    <w:p w:rsidR="00E3642F" w:rsidRPr="00E3642F" w:rsidRDefault="00E3642F" w:rsidP="00E3642F">
      <w:pPr>
        <w:tabs>
          <w:tab w:val="left" w:pos="0"/>
        </w:tabs>
        <w:spacing w:line="360" w:lineRule="auto"/>
        <w:ind w:firstLine="567"/>
        <w:jc w:val="both"/>
        <w:rPr>
          <w:sz w:val="28"/>
          <w:szCs w:val="28"/>
        </w:rPr>
      </w:pPr>
      <w:r w:rsidRPr="00E3642F">
        <w:rPr>
          <w:sz w:val="28"/>
          <w:szCs w:val="28"/>
        </w:rPr>
        <w:t>Основанием для начала административной процедуры является непосредственное устное обращение заявителя в администрацию муниципального образования о предоставлении информации.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Специалист администрации уточняет, какую информацию хочет получить заявитель, и определяет, относится ли указанный запрос к получению сведений о ранее приватизированном муниципальном имуществе.</w:t>
      </w:r>
    </w:p>
    <w:p w:rsidR="00E3642F" w:rsidRPr="00E3642F" w:rsidRDefault="00E3642F" w:rsidP="00E3642F">
      <w:pPr>
        <w:tabs>
          <w:tab w:val="left" w:pos="0"/>
        </w:tabs>
        <w:spacing w:line="360" w:lineRule="auto"/>
        <w:ind w:firstLine="567"/>
        <w:jc w:val="both"/>
        <w:rPr>
          <w:sz w:val="28"/>
          <w:szCs w:val="28"/>
        </w:rPr>
      </w:pPr>
      <w:r w:rsidRPr="00E3642F">
        <w:rPr>
          <w:sz w:val="28"/>
          <w:szCs w:val="28"/>
        </w:rPr>
        <w:t>Специалист администрации предоставляет заявителю возможность ознакомиться с информацией в электронном виде (на официальном сайте в сети Интернет) либо отвечает на поставленные заявителем вопросы об объектах имущества, находящихся в плане приватизации.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Максимальное время предоставления муниципальной услуги при личном обращении не должно превышать тридцать минут.</w:t>
      </w:r>
    </w:p>
    <w:p w:rsidR="00E3642F" w:rsidRPr="00E3642F" w:rsidRDefault="00E3642F" w:rsidP="00E3642F">
      <w:pPr>
        <w:tabs>
          <w:tab w:val="left" w:pos="0"/>
        </w:tabs>
        <w:spacing w:line="360" w:lineRule="auto"/>
        <w:ind w:firstLine="567"/>
        <w:jc w:val="both"/>
        <w:rPr>
          <w:sz w:val="28"/>
          <w:szCs w:val="28"/>
        </w:rPr>
      </w:pPr>
      <w:r w:rsidRPr="00E3642F">
        <w:rPr>
          <w:sz w:val="28"/>
          <w:szCs w:val="28"/>
        </w:rPr>
        <w:t>Результатом административной процедуры является предоставление заявителю устной информации о ранее приватизированном муниципальном имуществе.</w:t>
      </w:r>
    </w:p>
    <w:p w:rsidR="00E3642F" w:rsidRPr="00E3642F" w:rsidRDefault="00E3642F" w:rsidP="00E3642F">
      <w:pPr>
        <w:tabs>
          <w:tab w:val="left" w:pos="0"/>
        </w:tabs>
        <w:spacing w:line="360" w:lineRule="auto"/>
        <w:ind w:firstLine="567"/>
        <w:jc w:val="both"/>
        <w:rPr>
          <w:sz w:val="28"/>
          <w:szCs w:val="28"/>
        </w:rPr>
      </w:pPr>
      <w:r w:rsidRPr="00E3642F">
        <w:rPr>
          <w:sz w:val="28"/>
          <w:szCs w:val="28"/>
        </w:rPr>
        <w:t>3.3. Индивидуальные письменные обращения заинтересованных лиц осуществляются посредством личного представления заявителем (его законным представителем), почтового отправления, в форме электронного документа.</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Предоставление муниципальной услуги при письменном обращении заявителя включает в себя следующие административные процедуры:</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прием и регистрацию заявления о предоставлении информации о ранее приватизированном муниципальном имуществе (далее – заявление) согласно приложениям  № 1 и № 2;</w:t>
      </w:r>
    </w:p>
    <w:p w:rsidR="00E3642F" w:rsidRPr="00E3642F" w:rsidRDefault="00E3642F" w:rsidP="00E3642F">
      <w:pPr>
        <w:tabs>
          <w:tab w:val="left" w:pos="0"/>
        </w:tabs>
        <w:spacing w:line="360" w:lineRule="auto"/>
        <w:ind w:firstLine="567"/>
        <w:jc w:val="both"/>
        <w:rPr>
          <w:sz w:val="28"/>
          <w:szCs w:val="28"/>
        </w:rPr>
      </w:pPr>
      <w:r w:rsidRPr="00E3642F">
        <w:rPr>
          <w:sz w:val="28"/>
          <w:szCs w:val="28"/>
        </w:rPr>
        <w:t>рассмотрение заявления и предоставление выписки о ранее приватизированном муниципальном имуществе.</w:t>
      </w:r>
    </w:p>
    <w:p w:rsidR="00E3642F" w:rsidRPr="00E3642F" w:rsidRDefault="00E3642F" w:rsidP="00E3642F">
      <w:pPr>
        <w:tabs>
          <w:tab w:val="left" w:pos="0"/>
        </w:tabs>
        <w:spacing w:line="360" w:lineRule="auto"/>
        <w:ind w:firstLine="567"/>
        <w:jc w:val="both"/>
        <w:rPr>
          <w:sz w:val="28"/>
          <w:szCs w:val="28"/>
        </w:rPr>
      </w:pPr>
      <w:r w:rsidRPr="00E3642F">
        <w:rPr>
          <w:sz w:val="28"/>
          <w:szCs w:val="28"/>
        </w:rPr>
        <w:t>3.3.1. Прием и регистрация заявления.</w:t>
      </w:r>
    </w:p>
    <w:p w:rsidR="00E3642F" w:rsidRPr="00E3642F" w:rsidRDefault="00E3642F" w:rsidP="00E3642F">
      <w:pPr>
        <w:tabs>
          <w:tab w:val="left" w:pos="0"/>
        </w:tabs>
        <w:spacing w:line="360" w:lineRule="auto"/>
        <w:ind w:firstLine="567"/>
        <w:jc w:val="both"/>
        <w:rPr>
          <w:sz w:val="28"/>
          <w:szCs w:val="28"/>
        </w:rPr>
      </w:pPr>
      <w:r w:rsidRPr="00E3642F">
        <w:rPr>
          <w:sz w:val="28"/>
          <w:szCs w:val="28"/>
        </w:rPr>
        <w:t>Основанием для начала административной процедуры по приему и регистрации заявления является представление заявления в  администрацию муниципального образования заявителем (законным представителем) лично либо поступление заявления посредством почтовой или электронной связи.</w:t>
      </w:r>
    </w:p>
    <w:p w:rsidR="00E3642F" w:rsidRPr="00E3642F" w:rsidRDefault="00E3642F" w:rsidP="00E3642F">
      <w:pPr>
        <w:tabs>
          <w:tab w:val="left" w:pos="0"/>
        </w:tabs>
        <w:spacing w:line="360" w:lineRule="auto"/>
        <w:ind w:firstLine="567"/>
        <w:jc w:val="both"/>
        <w:rPr>
          <w:sz w:val="28"/>
          <w:szCs w:val="28"/>
        </w:rPr>
      </w:pPr>
      <w:r w:rsidRPr="00E3642F">
        <w:rPr>
          <w:sz w:val="28"/>
          <w:szCs w:val="28"/>
        </w:rPr>
        <w:t>Специалист администрации, ответственный за прием и регистрацию документов, регистрирует заявление</w:t>
      </w:r>
      <w:r w:rsidR="009E2822">
        <w:rPr>
          <w:sz w:val="28"/>
          <w:szCs w:val="28"/>
        </w:rPr>
        <w:t xml:space="preserve"> в день поступления</w:t>
      </w:r>
      <w:r w:rsidRPr="00E3642F">
        <w:rPr>
          <w:sz w:val="28"/>
          <w:szCs w:val="28"/>
        </w:rPr>
        <w:t>.</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Результат административной процедуры – прием и регистрация заявления.</w:t>
      </w:r>
    </w:p>
    <w:p w:rsidR="00E3642F" w:rsidRPr="00E3642F" w:rsidRDefault="00E3642F" w:rsidP="00E3642F">
      <w:pPr>
        <w:tabs>
          <w:tab w:val="left" w:pos="0"/>
        </w:tabs>
        <w:spacing w:line="360" w:lineRule="auto"/>
        <w:ind w:firstLine="567"/>
        <w:jc w:val="both"/>
        <w:rPr>
          <w:sz w:val="28"/>
          <w:szCs w:val="28"/>
        </w:rPr>
      </w:pPr>
      <w:r w:rsidRPr="00E3642F">
        <w:rPr>
          <w:sz w:val="28"/>
          <w:szCs w:val="28"/>
        </w:rPr>
        <w:t>3.3.2. Рассмотрение заявления и предоставление информации заявителю.</w:t>
      </w:r>
    </w:p>
    <w:p w:rsidR="00E3642F" w:rsidRPr="00E3642F" w:rsidRDefault="00E3642F" w:rsidP="00E3642F">
      <w:pPr>
        <w:tabs>
          <w:tab w:val="left" w:pos="0"/>
        </w:tabs>
        <w:spacing w:line="360" w:lineRule="auto"/>
        <w:ind w:firstLine="567"/>
        <w:jc w:val="both"/>
        <w:rPr>
          <w:sz w:val="28"/>
          <w:szCs w:val="28"/>
        </w:rPr>
      </w:pPr>
      <w:r w:rsidRPr="00E3642F">
        <w:rPr>
          <w:sz w:val="28"/>
          <w:szCs w:val="28"/>
        </w:rPr>
        <w:t>Основанием для начала административной процедуры является получение заявления специалистом администрации, ответственным за рассмотрение и подготовку документов.</w:t>
      </w:r>
    </w:p>
    <w:p w:rsidR="00E3642F" w:rsidRPr="00E3642F" w:rsidRDefault="00E3642F" w:rsidP="00E3642F">
      <w:pPr>
        <w:tabs>
          <w:tab w:val="left" w:pos="0"/>
        </w:tabs>
        <w:spacing w:line="360" w:lineRule="auto"/>
        <w:ind w:firstLine="567"/>
        <w:jc w:val="both"/>
        <w:rPr>
          <w:sz w:val="28"/>
          <w:szCs w:val="28"/>
        </w:rPr>
      </w:pPr>
      <w:r w:rsidRPr="00E3642F">
        <w:rPr>
          <w:sz w:val="28"/>
          <w:szCs w:val="28"/>
        </w:rPr>
        <w:t>Специалист администрации, ответственный за рассмотрение и подготовку документов (далее – специалист), в течение десяти рабочих дней со дня регистрации заявления рассматривает его.</w:t>
      </w:r>
    </w:p>
    <w:p w:rsidR="00E3642F" w:rsidRPr="00E3642F" w:rsidRDefault="00E3642F" w:rsidP="00E3642F">
      <w:pPr>
        <w:tabs>
          <w:tab w:val="left" w:pos="0"/>
        </w:tabs>
        <w:spacing w:line="360" w:lineRule="auto"/>
        <w:ind w:firstLine="567"/>
        <w:jc w:val="both"/>
        <w:rPr>
          <w:sz w:val="28"/>
          <w:szCs w:val="28"/>
        </w:rPr>
      </w:pPr>
      <w:r w:rsidRPr="00E3642F">
        <w:rPr>
          <w:sz w:val="28"/>
          <w:szCs w:val="28"/>
        </w:rPr>
        <w:t>По итогам рассмотрения документов специалист готовит проект выписки из плана приватизации и представляет его на подпись главе администрации либо его заместителю. Глава администрации либо его заместитель в случае согласия с проектом выписки подписывает его, при несогласии возвращает специалисту на доработку с указанием конкретных причин возврата проекта. Устранение причин возврата проекта выписки, его повторное направление на подпись производятся в сроки, исключающие возможность нарушения срока предоставления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В течение трех рабочих дней со дня подписания проекта выписки главой администрации или его заместителем специалист направляет выписку из плана приватизации в письменном или электронном виде заявителю либо его законному представителю.</w:t>
      </w:r>
    </w:p>
    <w:p w:rsidR="00E3642F" w:rsidRPr="00E3642F" w:rsidRDefault="00E3642F" w:rsidP="00E3642F">
      <w:pPr>
        <w:tabs>
          <w:tab w:val="left" w:pos="0"/>
        </w:tabs>
        <w:spacing w:line="360" w:lineRule="auto"/>
        <w:ind w:firstLine="567"/>
        <w:jc w:val="both"/>
        <w:rPr>
          <w:sz w:val="28"/>
          <w:szCs w:val="28"/>
        </w:rPr>
      </w:pPr>
      <w:r w:rsidRPr="00E3642F">
        <w:rPr>
          <w:sz w:val="28"/>
          <w:szCs w:val="28"/>
        </w:rPr>
        <w:t>Результат административной процедуры – направление заявителю выписки из плана приватизации.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3.4. Блок-схема последовательности административных действий при предоставлении муниципальной услуги приводится в приложении № 3 к Административному регламенту.</w:t>
      </w:r>
    </w:p>
    <w:p w:rsidR="00E3642F" w:rsidRPr="00E3642F" w:rsidRDefault="00E3642F" w:rsidP="00E3642F">
      <w:pPr>
        <w:tabs>
          <w:tab w:val="left" w:pos="0"/>
        </w:tabs>
        <w:ind w:firstLine="567"/>
        <w:jc w:val="both"/>
        <w:rPr>
          <w:sz w:val="28"/>
          <w:szCs w:val="28"/>
        </w:rPr>
      </w:pPr>
    </w:p>
    <w:p w:rsidR="001379FA" w:rsidRDefault="001379FA" w:rsidP="00E3642F">
      <w:pPr>
        <w:tabs>
          <w:tab w:val="left" w:pos="567"/>
        </w:tabs>
        <w:ind w:left="1134" w:hanging="567"/>
        <w:jc w:val="both"/>
        <w:rPr>
          <w:b/>
          <w:sz w:val="28"/>
          <w:szCs w:val="28"/>
        </w:rPr>
      </w:pPr>
    </w:p>
    <w:p w:rsidR="001379FA" w:rsidRDefault="001379FA" w:rsidP="00E3642F">
      <w:pPr>
        <w:tabs>
          <w:tab w:val="left" w:pos="567"/>
        </w:tabs>
        <w:ind w:left="1134" w:hanging="567"/>
        <w:jc w:val="both"/>
        <w:rPr>
          <w:b/>
          <w:sz w:val="28"/>
          <w:szCs w:val="28"/>
        </w:rPr>
      </w:pPr>
    </w:p>
    <w:p w:rsidR="001379FA" w:rsidRDefault="001379FA" w:rsidP="00E3642F">
      <w:pPr>
        <w:tabs>
          <w:tab w:val="left" w:pos="567"/>
        </w:tabs>
        <w:ind w:left="1134" w:hanging="567"/>
        <w:jc w:val="both"/>
        <w:rPr>
          <w:b/>
          <w:sz w:val="28"/>
          <w:szCs w:val="28"/>
        </w:rPr>
      </w:pPr>
    </w:p>
    <w:p w:rsidR="001379FA" w:rsidRDefault="001379FA" w:rsidP="00E3642F">
      <w:pPr>
        <w:tabs>
          <w:tab w:val="left" w:pos="567"/>
        </w:tabs>
        <w:ind w:left="1134" w:hanging="567"/>
        <w:jc w:val="both"/>
        <w:rPr>
          <w:b/>
          <w:sz w:val="28"/>
          <w:szCs w:val="28"/>
        </w:rPr>
      </w:pPr>
    </w:p>
    <w:p w:rsidR="001379FA" w:rsidRDefault="001379FA" w:rsidP="00E3642F">
      <w:pPr>
        <w:tabs>
          <w:tab w:val="left" w:pos="567"/>
        </w:tabs>
        <w:ind w:left="1134" w:hanging="567"/>
        <w:jc w:val="both"/>
        <w:rPr>
          <w:b/>
          <w:sz w:val="28"/>
          <w:szCs w:val="28"/>
        </w:rPr>
      </w:pPr>
    </w:p>
    <w:p w:rsidR="00E3642F" w:rsidRPr="00E3642F" w:rsidRDefault="00E3642F" w:rsidP="00E3642F">
      <w:pPr>
        <w:tabs>
          <w:tab w:val="left" w:pos="567"/>
        </w:tabs>
        <w:ind w:left="1134" w:hanging="567"/>
        <w:jc w:val="both"/>
        <w:rPr>
          <w:b/>
          <w:sz w:val="28"/>
          <w:szCs w:val="28"/>
        </w:rPr>
      </w:pPr>
      <w:r w:rsidRPr="00E3642F">
        <w:rPr>
          <w:b/>
          <w:sz w:val="28"/>
          <w:szCs w:val="28"/>
        </w:rPr>
        <w:lastRenderedPageBreak/>
        <w:t xml:space="preserve">4. Формы </w:t>
      </w:r>
      <w:proofErr w:type="gramStart"/>
      <w:r w:rsidRPr="00E3642F">
        <w:rPr>
          <w:b/>
          <w:sz w:val="28"/>
          <w:szCs w:val="28"/>
        </w:rPr>
        <w:t>контроля за</w:t>
      </w:r>
      <w:proofErr w:type="gramEnd"/>
      <w:r w:rsidRPr="00E3642F">
        <w:rPr>
          <w:b/>
          <w:sz w:val="28"/>
          <w:szCs w:val="28"/>
        </w:rPr>
        <w:t xml:space="preserve"> исполнением Административного регламента</w:t>
      </w:r>
    </w:p>
    <w:p w:rsidR="00E3642F" w:rsidRPr="00E3642F" w:rsidRDefault="00E3642F" w:rsidP="00E3642F">
      <w:pPr>
        <w:tabs>
          <w:tab w:val="left" w:pos="0"/>
        </w:tabs>
        <w:ind w:firstLine="567"/>
        <w:jc w:val="both"/>
        <w:rPr>
          <w:sz w:val="28"/>
          <w:szCs w:val="28"/>
        </w:rPr>
      </w:pP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4.1. Текущий </w:t>
      </w:r>
      <w:proofErr w:type="gramStart"/>
      <w:r w:rsidRPr="00E3642F">
        <w:rPr>
          <w:sz w:val="28"/>
          <w:szCs w:val="28"/>
        </w:rPr>
        <w:t>контроль за</w:t>
      </w:r>
      <w:proofErr w:type="gramEnd"/>
      <w:r w:rsidRPr="00E3642F">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обеспечивается специалистами администрации.</w:t>
      </w:r>
    </w:p>
    <w:p w:rsidR="00E3642F" w:rsidRPr="00E3642F" w:rsidRDefault="00E3642F" w:rsidP="00E3642F">
      <w:pPr>
        <w:autoSpaceDE w:val="0"/>
        <w:autoSpaceDN w:val="0"/>
        <w:adjustRightInd w:val="0"/>
        <w:spacing w:line="360" w:lineRule="auto"/>
        <w:ind w:firstLine="709"/>
        <w:jc w:val="both"/>
        <w:rPr>
          <w:rFonts w:eastAsia="Calibri"/>
          <w:sz w:val="28"/>
          <w:szCs w:val="28"/>
          <w:lang w:eastAsia="en-US"/>
        </w:rPr>
      </w:pPr>
      <w:r w:rsidRPr="00E3642F">
        <w:rPr>
          <w:sz w:val="28"/>
          <w:szCs w:val="28"/>
        </w:rPr>
        <w:t xml:space="preserve">4.2. Общий </w:t>
      </w:r>
      <w:proofErr w:type="gramStart"/>
      <w:r w:rsidRPr="00E3642F">
        <w:rPr>
          <w:sz w:val="28"/>
          <w:szCs w:val="28"/>
        </w:rPr>
        <w:t>контроль за</w:t>
      </w:r>
      <w:proofErr w:type="gramEnd"/>
      <w:r w:rsidRPr="00E3642F">
        <w:rPr>
          <w:sz w:val="28"/>
          <w:szCs w:val="28"/>
        </w:rPr>
        <w:t xml:space="preserve"> соблюдением последовательности действий специалистов, оказывающих муниципальную услугу, осуществляется главой администрации </w:t>
      </w:r>
      <w:r w:rsidRPr="00E3642F">
        <w:rPr>
          <w:rFonts w:eastAsia="Calibri"/>
          <w:sz w:val="28"/>
          <w:szCs w:val="28"/>
          <w:lang w:eastAsia="en-US"/>
        </w:rPr>
        <w:t>или уполномоченными им должностными лицами.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Контроль осуществляется путем проведения проверок соблюдения и исполнения положений Административного регламента.</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 проверках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4.3. </w:t>
      </w:r>
      <w:proofErr w:type="gramStart"/>
      <w:r w:rsidRPr="00E3642F">
        <w:rPr>
          <w:sz w:val="28"/>
          <w:szCs w:val="28"/>
        </w:rPr>
        <w:t>Контроль за</w:t>
      </w:r>
      <w:proofErr w:type="gramEnd"/>
      <w:r w:rsidRPr="00E3642F">
        <w:rPr>
          <w:sz w:val="28"/>
          <w:szCs w:val="28"/>
        </w:rPr>
        <w:t xml:space="preserve"> полнотой и качеством предоставления муниципальной услуги осуществляется в форме плановых и внеплановых проверок.</w:t>
      </w:r>
    </w:p>
    <w:p w:rsidR="00E3642F" w:rsidRPr="00E3642F" w:rsidRDefault="00E3642F" w:rsidP="00E3642F">
      <w:pPr>
        <w:tabs>
          <w:tab w:val="left" w:pos="0"/>
        </w:tabs>
        <w:spacing w:line="360" w:lineRule="auto"/>
        <w:ind w:firstLine="567"/>
        <w:jc w:val="both"/>
        <w:rPr>
          <w:sz w:val="28"/>
          <w:szCs w:val="28"/>
        </w:rPr>
      </w:pPr>
      <w:r w:rsidRPr="00E3642F">
        <w:rPr>
          <w:sz w:val="28"/>
          <w:szCs w:val="28"/>
        </w:rPr>
        <w:t>4.3.1. Плановые проверки проводятся на основании утвержденного главой администрации годового плана работы не чаще одного раза в год.</w:t>
      </w:r>
    </w:p>
    <w:p w:rsidR="00E3642F" w:rsidRPr="00E3642F" w:rsidRDefault="00E3642F" w:rsidP="00E3642F">
      <w:pPr>
        <w:tabs>
          <w:tab w:val="left" w:pos="0"/>
        </w:tabs>
        <w:spacing w:line="360" w:lineRule="auto"/>
        <w:ind w:firstLine="567"/>
        <w:jc w:val="both"/>
        <w:rPr>
          <w:sz w:val="28"/>
          <w:szCs w:val="28"/>
        </w:rPr>
      </w:pPr>
      <w:r w:rsidRPr="00E3642F">
        <w:rPr>
          <w:sz w:val="28"/>
          <w:szCs w:val="28"/>
        </w:rPr>
        <w:t>4.3.2. Основанием для проведения внеплановой проверки является поступление в администрацию муниципального образования заявления в письменной или электронной форме, указывающее на нарушение прав заявителя или нарушение уполномоченными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4.3.3. Предметом проверки является соблюдение уполномоченными должностными лицами в процессе предоставления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4.3.4. Проверка проводится на основании распоряжения главы администрации, в котором указываются:</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фамилии, имена, отчества, должности должностных лиц, уполномоченных на проведение проверки, а также привлекаемых к проведению проверки экспертов;</w:t>
      </w:r>
    </w:p>
    <w:p w:rsidR="00E3642F" w:rsidRPr="00E3642F" w:rsidRDefault="00E3642F" w:rsidP="00E3642F">
      <w:pPr>
        <w:tabs>
          <w:tab w:val="left" w:pos="0"/>
        </w:tabs>
        <w:spacing w:line="360" w:lineRule="auto"/>
        <w:ind w:firstLine="567"/>
        <w:jc w:val="both"/>
        <w:rPr>
          <w:sz w:val="28"/>
          <w:szCs w:val="28"/>
        </w:rPr>
      </w:pPr>
      <w:r w:rsidRPr="00E3642F">
        <w:rPr>
          <w:sz w:val="28"/>
          <w:szCs w:val="28"/>
        </w:rPr>
        <w:t>цели, задачи, предмет проверки и срок ее проведения;</w:t>
      </w:r>
    </w:p>
    <w:p w:rsidR="00E3642F" w:rsidRPr="00E3642F" w:rsidRDefault="00E3642F" w:rsidP="00E3642F">
      <w:pPr>
        <w:tabs>
          <w:tab w:val="left" w:pos="0"/>
        </w:tabs>
        <w:spacing w:line="360" w:lineRule="auto"/>
        <w:ind w:firstLine="567"/>
        <w:jc w:val="both"/>
        <w:rPr>
          <w:sz w:val="28"/>
          <w:szCs w:val="28"/>
        </w:rPr>
      </w:pPr>
      <w:r w:rsidRPr="00E3642F">
        <w:rPr>
          <w:sz w:val="28"/>
          <w:szCs w:val="28"/>
        </w:rPr>
        <w:t>подлежащие проверке требования, установленные Административным регламентом и иными нормативными правовыми актами, устанавливающими требования к предоставлению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сроки проведения и перечень мероприятий по контролю, необходимых для достижения целей и задач проведения проверки;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дата начала и окончания проверки.</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4.3.5. В случае выявления при проведении проверки нарушений глава администрации принимает меры по </w:t>
      </w:r>
      <w:proofErr w:type="gramStart"/>
      <w:r w:rsidRPr="00E3642F">
        <w:rPr>
          <w:sz w:val="28"/>
          <w:szCs w:val="28"/>
        </w:rPr>
        <w:t>контролю за</w:t>
      </w:r>
      <w:proofErr w:type="gramEnd"/>
      <w:r w:rsidRPr="00E3642F">
        <w:rPr>
          <w:sz w:val="28"/>
          <w:szCs w:val="28"/>
        </w:rPr>
        <w:t xml:space="preserve"> устранением выявленных нарушений, их предупреждению, а также меры по привлечению уполномоченных должностных лиц, допустивших нарушения, к ответственности в соответствии с законодательством Российской Федерации.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4.4. </w:t>
      </w:r>
      <w:proofErr w:type="gramStart"/>
      <w:r w:rsidRPr="00E3642F">
        <w:rPr>
          <w:sz w:val="28"/>
          <w:szCs w:val="28"/>
        </w:rPr>
        <w:t>Специалисты администрации,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Административным регламентом.</w:t>
      </w:r>
      <w:proofErr w:type="gramEnd"/>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4.5. Уполномоченные должностные лица несут ответственность </w:t>
      </w:r>
      <w:proofErr w:type="gramStart"/>
      <w:r w:rsidRPr="00E3642F">
        <w:rPr>
          <w:sz w:val="28"/>
          <w:szCs w:val="28"/>
        </w:rPr>
        <w:t>за</w:t>
      </w:r>
      <w:proofErr w:type="gramEnd"/>
      <w:r w:rsidRPr="00E3642F">
        <w:rPr>
          <w:sz w:val="28"/>
          <w:szCs w:val="28"/>
        </w:rPr>
        <w:t>:</w:t>
      </w:r>
    </w:p>
    <w:p w:rsidR="00E3642F" w:rsidRPr="00E3642F" w:rsidRDefault="00E3642F" w:rsidP="00E3642F">
      <w:pPr>
        <w:tabs>
          <w:tab w:val="left" w:pos="0"/>
        </w:tabs>
        <w:spacing w:line="360" w:lineRule="auto"/>
        <w:ind w:firstLine="567"/>
        <w:jc w:val="both"/>
        <w:rPr>
          <w:sz w:val="28"/>
          <w:szCs w:val="28"/>
        </w:rPr>
      </w:pPr>
      <w:r w:rsidRPr="00E3642F">
        <w:rPr>
          <w:sz w:val="28"/>
          <w:szCs w:val="28"/>
        </w:rPr>
        <w:t>выполнение административных процедур (действий) в соответствии с Административным регламентом;</w:t>
      </w:r>
    </w:p>
    <w:p w:rsidR="00E3642F" w:rsidRPr="00E3642F" w:rsidRDefault="00E3642F" w:rsidP="00E3642F">
      <w:pPr>
        <w:tabs>
          <w:tab w:val="left" w:pos="0"/>
        </w:tabs>
        <w:spacing w:line="360" w:lineRule="auto"/>
        <w:ind w:firstLine="567"/>
        <w:jc w:val="both"/>
        <w:rPr>
          <w:sz w:val="28"/>
          <w:szCs w:val="28"/>
        </w:rPr>
      </w:pPr>
      <w:r w:rsidRPr="00E3642F">
        <w:rPr>
          <w:sz w:val="28"/>
          <w:szCs w:val="28"/>
        </w:rPr>
        <w:t>соблюдение последовательности действий, определенных административными процедурами, и сроков их выполнения, установленных Административным регламентом;</w:t>
      </w:r>
    </w:p>
    <w:p w:rsidR="00E3642F" w:rsidRPr="00E3642F" w:rsidRDefault="00E3642F" w:rsidP="00E3642F">
      <w:pPr>
        <w:tabs>
          <w:tab w:val="left" w:pos="0"/>
        </w:tabs>
        <w:spacing w:line="360" w:lineRule="auto"/>
        <w:ind w:firstLine="567"/>
        <w:jc w:val="both"/>
        <w:rPr>
          <w:sz w:val="28"/>
          <w:szCs w:val="28"/>
        </w:rPr>
      </w:pPr>
      <w:r w:rsidRPr="00E3642F">
        <w:rPr>
          <w:sz w:val="28"/>
          <w:szCs w:val="28"/>
        </w:rPr>
        <w:t>достоверность, качество и полноту информации, предоставляемой в ходе предоставления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4.6. Администрация муниципального образования в процессе предоставления муниципальной услуги взаимодействует с органами государственной власти, органами местного самоуправления и организациями в порядке и на условиях, предусмотренных действующим законодательством.</w:t>
      </w:r>
    </w:p>
    <w:p w:rsidR="00E3642F" w:rsidRPr="00E3642F" w:rsidRDefault="00E3642F" w:rsidP="00E3642F">
      <w:pPr>
        <w:tabs>
          <w:tab w:val="left" w:pos="0"/>
        </w:tabs>
        <w:ind w:firstLine="567"/>
        <w:jc w:val="both"/>
        <w:rPr>
          <w:sz w:val="28"/>
          <w:szCs w:val="28"/>
        </w:rPr>
      </w:pPr>
    </w:p>
    <w:p w:rsidR="00E3642F" w:rsidRPr="00E3642F" w:rsidRDefault="00E3642F" w:rsidP="00E3642F">
      <w:pPr>
        <w:tabs>
          <w:tab w:val="left" w:pos="142"/>
        </w:tabs>
        <w:ind w:left="993" w:hanging="426"/>
        <w:jc w:val="both"/>
        <w:rPr>
          <w:b/>
          <w:sz w:val="28"/>
          <w:szCs w:val="28"/>
        </w:rPr>
      </w:pPr>
      <w:r w:rsidRPr="00E3642F">
        <w:rPr>
          <w:b/>
          <w:sz w:val="28"/>
          <w:szCs w:val="28"/>
        </w:rPr>
        <w:t>5. Досудебный (внесудебный) порядок обжалования решений и действий (бездействия) администрации, его должностных лиц, государственных гражданских служащих, предоставляющих муниципальную услугу</w:t>
      </w:r>
    </w:p>
    <w:p w:rsidR="00E3642F" w:rsidRPr="00E3642F" w:rsidRDefault="00E3642F" w:rsidP="00E3642F">
      <w:pPr>
        <w:tabs>
          <w:tab w:val="left" w:pos="0"/>
        </w:tabs>
        <w:ind w:firstLine="567"/>
        <w:jc w:val="both"/>
        <w:rPr>
          <w:b/>
          <w:sz w:val="28"/>
          <w:szCs w:val="28"/>
        </w:rPr>
      </w:pPr>
    </w:p>
    <w:p w:rsidR="00E3642F" w:rsidRPr="00E3642F" w:rsidRDefault="00E3642F" w:rsidP="00E3642F">
      <w:pPr>
        <w:tabs>
          <w:tab w:val="left" w:pos="0"/>
        </w:tabs>
        <w:spacing w:line="360" w:lineRule="auto"/>
        <w:ind w:firstLine="567"/>
        <w:jc w:val="both"/>
        <w:rPr>
          <w:sz w:val="28"/>
          <w:szCs w:val="28"/>
        </w:rPr>
      </w:pPr>
      <w:r w:rsidRPr="00E3642F">
        <w:rPr>
          <w:sz w:val="28"/>
          <w:szCs w:val="28"/>
        </w:rPr>
        <w:t>5.1.</w:t>
      </w:r>
      <w:r w:rsidRPr="00E3642F">
        <w:t xml:space="preserve"> </w:t>
      </w:r>
      <w:r w:rsidRPr="00E3642F">
        <w:rPr>
          <w:sz w:val="28"/>
          <w:szCs w:val="28"/>
        </w:rPr>
        <w:t>В соответствии со статьями 11.1, 11.2 Федерального закона от 27.07.2010 № 210-ФЗ «Об организации предоставления государственных и муниципальных услуг» заявитель вправе обжаловать решения и (или) действия (бездействие) администрации, должностных лиц и муниципальных гражданских служащих администрации, предоставляющих муниципальную услугу.</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5.2. Заявитель может обратиться с </w:t>
      </w:r>
      <w:proofErr w:type="gramStart"/>
      <w:r w:rsidRPr="00E3642F">
        <w:rPr>
          <w:sz w:val="28"/>
          <w:szCs w:val="28"/>
        </w:rPr>
        <w:t>жалобой</w:t>
      </w:r>
      <w:proofErr w:type="gramEnd"/>
      <w:r w:rsidRPr="00E3642F">
        <w:rPr>
          <w:sz w:val="28"/>
          <w:szCs w:val="28"/>
        </w:rPr>
        <w:t xml:space="preserve"> в том числе в случае:</w:t>
      </w:r>
    </w:p>
    <w:p w:rsidR="00E3642F" w:rsidRPr="00E3642F" w:rsidRDefault="00E3642F" w:rsidP="00E3642F">
      <w:pPr>
        <w:tabs>
          <w:tab w:val="left" w:pos="0"/>
        </w:tabs>
        <w:spacing w:line="360" w:lineRule="auto"/>
        <w:ind w:firstLine="567"/>
        <w:jc w:val="both"/>
        <w:rPr>
          <w:sz w:val="28"/>
          <w:szCs w:val="28"/>
        </w:rPr>
      </w:pPr>
      <w:r w:rsidRPr="00E3642F">
        <w:rPr>
          <w:sz w:val="28"/>
          <w:szCs w:val="28"/>
        </w:rPr>
        <w:t>нарушения срока регистрации запроса заявителя о предоставлении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нарушения срока предоставления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отказа в предоставлении муниципальной услуги, если основания отказа не предусмотрены нормативными правовыми актами Российской Федерации;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E3642F" w:rsidRPr="00E3642F" w:rsidRDefault="00E3642F" w:rsidP="00E3642F">
      <w:pPr>
        <w:tabs>
          <w:tab w:val="left" w:pos="0"/>
        </w:tabs>
        <w:spacing w:line="360" w:lineRule="auto"/>
        <w:ind w:firstLine="567"/>
        <w:jc w:val="both"/>
        <w:rPr>
          <w:sz w:val="28"/>
          <w:szCs w:val="28"/>
        </w:rPr>
      </w:pPr>
      <w:proofErr w:type="gramStart"/>
      <w:r w:rsidRPr="00E3642F">
        <w:rPr>
          <w:sz w:val="28"/>
          <w:szCs w:val="28"/>
        </w:rPr>
        <w:lastRenderedPageBreak/>
        <w:t>отказа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E3642F" w:rsidRPr="00E3642F" w:rsidRDefault="00E3642F" w:rsidP="00E3642F">
      <w:pPr>
        <w:tabs>
          <w:tab w:val="left" w:pos="0"/>
        </w:tabs>
        <w:spacing w:line="360" w:lineRule="auto"/>
        <w:ind w:firstLine="567"/>
        <w:jc w:val="both"/>
        <w:rPr>
          <w:sz w:val="28"/>
          <w:szCs w:val="28"/>
        </w:rPr>
      </w:pPr>
      <w:r w:rsidRPr="00E3642F">
        <w:rPr>
          <w:sz w:val="28"/>
          <w:szCs w:val="28"/>
        </w:rPr>
        <w:t>5.3. Жалоба подается в орган, предоставляющий муниципальную услугу,  – администрацию.</w:t>
      </w:r>
    </w:p>
    <w:p w:rsidR="00E3642F" w:rsidRPr="00E3642F" w:rsidRDefault="00E3642F" w:rsidP="00E3642F">
      <w:pPr>
        <w:tabs>
          <w:tab w:val="left" w:pos="0"/>
        </w:tabs>
        <w:spacing w:line="360" w:lineRule="auto"/>
        <w:ind w:firstLine="567"/>
        <w:jc w:val="both"/>
        <w:rPr>
          <w:sz w:val="28"/>
          <w:szCs w:val="28"/>
        </w:rPr>
      </w:pPr>
      <w:r w:rsidRPr="00E3642F">
        <w:rPr>
          <w:sz w:val="28"/>
          <w:szCs w:val="28"/>
        </w:rPr>
        <w:t>5.4. В администрации определяются уполномоченные должностные лица, которые обеспечивают:</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прием и регистрацию жалоб в соответствии с требованиями настоящего Административного регламента;</w:t>
      </w:r>
    </w:p>
    <w:p w:rsidR="00E3642F" w:rsidRPr="00E3642F" w:rsidRDefault="00E3642F" w:rsidP="00E3642F">
      <w:pPr>
        <w:tabs>
          <w:tab w:val="left" w:pos="0"/>
        </w:tabs>
        <w:spacing w:line="360" w:lineRule="auto"/>
        <w:ind w:firstLine="567"/>
        <w:jc w:val="both"/>
        <w:rPr>
          <w:sz w:val="28"/>
          <w:szCs w:val="28"/>
        </w:rPr>
      </w:pPr>
      <w:r w:rsidRPr="00E3642F">
        <w:rPr>
          <w:sz w:val="28"/>
          <w:szCs w:val="28"/>
        </w:rPr>
        <w:t>рассмотрение жалоб.</w:t>
      </w:r>
    </w:p>
    <w:p w:rsidR="00E3642F" w:rsidRPr="00E3642F" w:rsidRDefault="00E3642F" w:rsidP="00E3642F">
      <w:pPr>
        <w:tabs>
          <w:tab w:val="left" w:pos="0"/>
        </w:tabs>
        <w:spacing w:line="360" w:lineRule="auto"/>
        <w:ind w:firstLine="567"/>
        <w:jc w:val="both"/>
        <w:rPr>
          <w:sz w:val="28"/>
          <w:szCs w:val="28"/>
        </w:rPr>
      </w:pPr>
      <w:r w:rsidRPr="00E3642F">
        <w:rPr>
          <w:sz w:val="28"/>
          <w:szCs w:val="28"/>
        </w:rPr>
        <w:t>5.5. Жалоба подается в администрацию муниципального образования в письменной форме на бумажном носителе, в том числе при личном приеме заявителя, или в электронном виде.</w:t>
      </w:r>
    </w:p>
    <w:p w:rsidR="00E3642F" w:rsidRPr="00E3642F" w:rsidRDefault="00E3642F" w:rsidP="00E3642F">
      <w:pPr>
        <w:tabs>
          <w:tab w:val="left" w:pos="0"/>
        </w:tabs>
        <w:spacing w:line="360" w:lineRule="auto"/>
        <w:ind w:firstLine="567"/>
        <w:jc w:val="both"/>
        <w:rPr>
          <w:sz w:val="28"/>
          <w:szCs w:val="28"/>
        </w:rPr>
      </w:pPr>
      <w:r w:rsidRPr="00E3642F">
        <w:rPr>
          <w:sz w:val="28"/>
          <w:szCs w:val="28"/>
        </w:rPr>
        <w:t>5.6. Жалоба должна содержать:</w:t>
      </w:r>
    </w:p>
    <w:p w:rsidR="00E3642F" w:rsidRPr="00E3642F" w:rsidRDefault="00E3642F" w:rsidP="00E3642F">
      <w:pPr>
        <w:tabs>
          <w:tab w:val="left" w:pos="0"/>
        </w:tabs>
        <w:spacing w:line="360" w:lineRule="auto"/>
        <w:ind w:firstLine="567"/>
        <w:jc w:val="both"/>
        <w:rPr>
          <w:sz w:val="28"/>
          <w:szCs w:val="28"/>
        </w:rPr>
      </w:pPr>
      <w:r w:rsidRPr="00E3642F">
        <w:rPr>
          <w:sz w:val="28"/>
          <w:szCs w:val="28"/>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гражданском служащем, решения и действия (бездействие) которых обжалуются;</w:t>
      </w:r>
    </w:p>
    <w:p w:rsidR="00E3642F" w:rsidRPr="00E3642F" w:rsidRDefault="00E3642F" w:rsidP="00E3642F">
      <w:pPr>
        <w:tabs>
          <w:tab w:val="left" w:pos="0"/>
        </w:tabs>
        <w:spacing w:line="360" w:lineRule="auto"/>
        <w:ind w:firstLine="567"/>
        <w:jc w:val="both"/>
        <w:rPr>
          <w:sz w:val="28"/>
          <w:szCs w:val="28"/>
        </w:rPr>
      </w:pPr>
      <w:proofErr w:type="gramStart"/>
      <w:r w:rsidRPr="00E3642F">
        <w:rPr>
          <w:sz w:val="28"/>
          <w:szCs w:val="28"/>
        </w:rPr>
        <w:t>фамилию, имя, отчество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642F" w:rsidRPr="00E3642F" w:rsidRDefault="00E3642F" w:rsidP="00E3642F">
      <w:pPr>
        <w:tabs>
          <w:tab w:val="left" w:pos="0"/>
        </w:tabs>
        <w:spacing w:line="360" w:lineRule="auto"/>
        <w:ind w:firstLine="567"/>
        <w:jc w:val="both"/>
        <w:rPr>
          <w:sz w:val="28"/>
          <w:szCs w:val="28"/>
        </w:rPr>
      </w:pPr>
      <w:r w:rsidRPr="00E3642F">
        <w:rPr>
          <w:sz w:val="28"/>
          <w:szCs w:val="28"/>
        </w:rPr>
        <w:t>сведения об обжалуемых решениях и действиях (бездействии) администрации, ее должностного лица либо муниципального гражданского служащего;</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доводы, на основании которых заявитель не согласен с решением и действиями (бездействием) администрации, ее должностного лица либо муниципального гражданского служащего. Заявителем могут быть </w:t>
      </w:r>
      <w:r w:rsidRPr="00E3642F">
        <w:rPr>
          <w:sz w:val="28"/>
          <w:szCs w:val="28"/>
        </w:rPr>
        <w:lastRenderedPageBreak/>
        <w:t>представлены документы (при наличии), подтверждающие доводы заявителя, либо их копии.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3642F">
        <w:rPr>
          <w:sz w:val="28"/>
          <w:szCs w:val="28"/>
        </w:rPr>
        <w:t>представлена</w:t>
      </w:r>
      <w:proofErr w:type="gramEnd"/>
      <w:r w:rsidRPr="00E3642F">
        <w:rPr>
          <w:sz w:val="28"/>
          <w:szCs w:val="28"/>
        </w:rPr>
        <w:t>:</w:t>
      </w:r>
    </w:p>
    <w:p w:rsidR="00E3642F" w:rsidRPr="00E3642F" w:rsidRDefault="00E3642F" w:rsidP="00E3642F">
      <w:pPr>
        <w:tabs>
          <w:tab w:val="left" w:pos="0"/>
        </w:tabs>
        <w:spacing w:line="360" w:lineRule="auto"/>
        <w:ind w:firstLine="567"/>
        <w:jc w:val="both"/>
        <w:rPr>
          <w:sz w:val="28"/>
          <w:szCs w:val="28"/>
        </w:rPr>
      </w:pPr>
      <w:r w:rsidRPr="00E3642F">
        <w:rPr>
          <w:sz w:val="28"/>
          <w:szCs w:val="28"/>
        </w:rPr>
        <w:t>оформленная в соответствии с законодательством Российской Федерации доверенность (для физических и юридических лиц);</w:t>
      </w:r>
    </w:p>
    <w:p w:rsidR="00E3642F" w:rsidRPr="00E3642F" w:rsidRDefault="00E3642F" w:rsidP="00E3642F">
      <w:pPr>
        <w:tabs>
          <w:tab w:val="left" w:pos="0"/>
        </w:tabs>
        <w:spacing w:line="360" w:lineRule="auto"/>
        <w:ind w:firstLine="567"/>
        <w:jc w:val="both"/>
        <w:rPr>
          <w:sz w:val="28"/>
          <w:szCs w:val="28"/>
        </w:rPr>
      </w:pPr>
      <w:r w:rsidRPr="00E3642F">
        <w:rPr>
          <w:sz w:val="28"/>
          <w:szCs w:val="28"/>
        </w:rPr>
        <w:t>копия решения о назначении или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E3642F" w:rsidRPr="00E3642F" w:rsidRDefault="00E3642F" w:rsidP="00E3642F">
      <w:pPr>
        <w:tabs>
          <w:tab w:val="left" w:pos="0"/>
        </w:tabs>
        <w:spacing w:line="360" w:lineRule="auto"/>
        <w:ind w:firstLine="567"/>
        <w:jc w:val="both"/>
        <w:rPr>
          <w:sz w:val="28"/>
          <w:szCs w:val="28"/>
        </w:rPr>
      </w:pPr>
      <w:r w:rsidRPr="00E3642F">
        <w:rPr>
          <w:sz w:val="28"/>
          <w:szCs w:val="28"/>
        </w:rPr>
        <w:t>5.8.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5.9. Время приема жалоб совпадает со временем предоставления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5.11. Жалоба в письменной форме может быть также направлена по почте.</w:t>
      </w:r>
    </w:p>
    <w:p w:rsidR="00E3642F" w:rsidRPr="00E3642F" w:rsidRDefault="00E3642F" w:rsidP="00E3642F">
      <w:pPr>
        <w:tabs>
          <w:tab w:val="left" w:pos="0"/>
        </w:tabs>
        <w:spacing w:line="360" w:lineRule="auto"/>
        <w:ind w:firstLine="567"/>
        <w:jc w:val="both"/>
        <w:rPr>
          <w:sz w:val="28"/>
          <w:szCs w:val="28"/>
        </w:rPr>
      </w:pPr>
      <w:r w:rsidRPr="00E3642F">
        <w:rPr>
          <w:sz w:val="28"/>
          <w:szCs w:val="28"/>
        </w:rPr>
        <w:t>5.12. В электронном виде жалоба может быть подана заявителем посредством:</w:t>
      </w:r>
    </w:p>
    <w:p w:rsidR="00E3642F" w:rsidRPr="00E3642F" w:rsidRDefault="00E3642F" w:rsidP="00E3642F">
      <w:pPr>
        <w:tabs>
          <w:tab w:val="left" w:pos="0"/>
        </w:tabs>
        <w:spacing w:line="360" w:lineRule="auto"/>
        <w:ind w:firstLine="567"/>
        <w:jc w:val="both"/>
        <w:rPr>
          <w:sz w:val="28"/>
          <w:szCs w:val="28"/>
        </w:rPr>
      </w:pPr>
      <w:r w:rsidRPr="00E3642F">
        <w:rPr>
          <w:sz w:val="28"/>
          <w:szCs w:val="28"/>
        </w:rPr>
        <w:t>официального информационного сайта администрации муниципального образования;</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официального сайта органа, предоставляющего муниципальную услугу, в информационно-телекоммуникационной сети «Интернет»;</w:t>
      </w:r>
    </w:p>
    <w:p w:rsidR="00E3642F" w:rsidRPr="00E3642F" w:rsidRDefault="00E3642F" w:rsidP="00E3642F">
      <w:pPr>
        <w:tabs>
          <w:tab w:val="left" w:pos="0"/>
        </w:tabs>
        <w:spacing w:line="360" w:lineRule="auto"/>
        <w:ind w:firstLine="567"/>
        <w:jc w:val="both"/>
        <w:rPr>
          <w:sz w:val="28"/>
          <w:szCs w:val="28"/>
        </w:rPr>
      </w:pPr>
      <w:r w:rsidRPr="00E3642F">
        <w:rPr>
          <w:sz w:val="28"/>
          <w:szCs w:val="28"/>
        </w:rPr>
        <w:t>федеральной муниципальной информационной системы «Единый портал государственных и муниципальных услуг (функций)»</w:t>
      </w:r>
      <w:r w:rsidRPr="00E3642F">
        <w:t xml:space="preserve"> </w:t>
      </w:r>
      <w:r w:rsidRPr="00E3642F">
        <w:rPr>
          <w:sz w:val="28"/>
          <w:szCs w:val="28"/>
        </w:rPr>
        <w:t>(http://www.gosuslugi.ru);</w:t>
      </w:r>
    </w:p>
    <w:p w:rsidR="00E3642F" w:rsidRPr="00E3642F" w:rsidRDefault="00E3642F" w:rsidP="00E3642F">
      <w:pPr>
        <w:tabs>
          <w:tab w:val="left" w:pos="0"/>
        </w:tabs>
        <w:spacing w:line="360" w:lineRule="auto"/>
        <w:ind w:firstLine="567"/>
        <w:jc w:val="both"/>
        <w:rPr>
          <w:sz w:val="28"/>
          <w:szCs w:val="28"/>
        </w:rPr>
      </w:pPr>
      <w:r w:rsidRPr="00E3642F">
        <w:rPr>
          <w:sz w:val="28"/>
          <w:szCs w:val="28"/>
        </w:rPr>
        <w:t>информационной системы «Портал государственных услуг Кировской области» (</w:t>
      </w:r>
      <w:hyperlink r:id="rId7" w:history="1">
        <w:r w:rsidRPr="00E3642F">
          <w:rPr>
            <w:sz w:val="28"/>
            <w:szCs w:val="28"/>
          </w:rPr>
          <w:t>http://www.pgmu.ako.kirov.ru</w:t>
        </w:r>
      </w:hyperlink>
      <w:r w:rsidRPr="00E3642F">
        <w:rPr>
          <w:sz w:val="28"/>
          <w:szCs w:val="28"/>
        </w:rPr>
        <w:t>);</w:t>
      </w:r>
    </w:p>
    <w:p w:rsidR="00E3642F" w:rsidRPr="00E3642F" w:rsidRDefault="00E3642F" w:rsidP="00E3642F">
      <w:pPr>
        <w:tabs>
          <w:tab w:val="left" w:pos="0"/>
        </w:tabs>
        <w:spacing w:line="360" w:lineRule="auto"/>
        <w:ind w:firstLine="567"/>
        <w:jc w:val="both"/>
        <w:rPr>
          <w:sz w:val="28"/>
          <w:szCs w:val="28"/>
        </w:rPr>
      </w:pPr>
      <w:r w:rsidRPr="00E3642F">
        <w:rPr>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 использовании заявителем информационных систем обеспечивается:</w:t>
      </w:r>
    </w:p>
    <w:p w:rsidR="00E3642F" w:rsidRPr="00E3642F" w:rsidRDefault="00E3642F" w:rsidP="00E3642F">
      <w:pPr>
        <w:tabs>
          <w:tab w:val="left" w:pos="0"/>
        </w:tabs>
        <w:spacing w:line="360" w:lineRule="auto"/>
        <w:ind w:firstLine="567"/>
        <w:jc w:val="both"/>
        <w:rPr>
          <w:sz w:val="28"/>
          <w:szCs w:val="28"/>
        </w:rPr>
      </w:pPr>
      <w:r w:rsidRPr="00E3642F">
        <w:rPr>
          <w:sz w:val="28"/>
          <w:szCs w:val="28"/>
        </w:rPr>
        <w:t>возможность подачи заявителем в электронной форме жалобы и иных документов (при наличии), подтверждающих доводы заявителя;</w:t>
      </w:r>
    </w:p>
    <w:p w:rsidR="00E3642F" w:rsidRPr="00E3642F" w:rsidRDefault="00E3642F" w:rsidP="00E3642F">
      <w:pPr>
        <w:tabs>
          <w:tab w:val="left" w:pos="0"/>
        </w:tabs>
        <w:spacing w:line="360" w:lineRule="auto"/>
        <w:ind w:firstLine="567"/>
        <w:jc w:val="both"/>
        <w:rPr>
          <w:sz w:val="28"/>
          <w:szCs w:val="28"/>
        </w:rPr>
      </w:pPr>
      <w:r w:rsidRPr="00E3642F">
        <w:rPr>
          <w:sz w:val="28"/>
          <w:szCs w:val="28"/>
        </w:rPr>
        <w:t>доступность для заполнения и (или) копирования заявителем шаблонов жалобы в электронной форме;</w:t>
      </w:r>
    </w:p>
    <w:p w:rsidR="00E3642F" w:rsidRPr="00E3642F" w:rsidRDefault="00E3642F" w:rsidP="00E3642F">
      <w:pPr>
        <w:tabs>
          <w:tab w:val="left" w:pos="0"/>
        </w:tabs>
        <w:spacing w:line="360" w:lineRule="auto"/>
        <w:ind w:firstLine="567"/>
        <w:jc w:val="both"/>
        <w:rPr>
          <w:sz w:val="28"/>
          <w:szCs w:val="28"/>
        </w:rPr>
      </w:pPr>
      <w:r w:rsidRPr="00E3642F">
        <w:rPr>
          <w:sz w:val="28"/>
          <w:szCs w:val="28"/>
        </w:rPr>
        <w:t>возможность получения заявителем сведений о ходе рассмотрения жалобы, поданной любым способом;</w:t>
      </w:r>
    </w:p>
    <w:p w:rsidR="00E3642F" w:rsidRPr="00E3642F" w:rsidRDefault="00E3642F" w:rsidP="00E3642F">
      <w:pPr>
        <w:tabs>
          <w:tab w:val="left" w:pos="0"/>
        </w:tabs>
        <w:spacing w:line="360" w:lineRule="auto"/>
        <w:ind w:firstLine="567"/>
        <w:jc w:val="both"/>
        <w:rPr>
          <w:sz w:val="28"/>
          <w:szCs w:val="28"/>
        </w:rPr>
      </w:pPr>
      <w:r w:rsidRPr="00E3642F">
        <w:rPr>
          <w:sz w:val="28"/>
          <w:szCs w:val="28"/>
        </w:rPr>
        <w:t>возможность получения заявителем решения по жалобе, поданной любым способом;</w:t>
      </w:r>
    </w:p>
    <w:p w:rsidR="00E3642F" w:rsidRPr="00E3642F" w:rsidRDefault="00E3642F" w:rsidP="00E3642F">
      <w:pPr>
        <w:tabs>
          <w:tab w:val="left" w:pos="0"/>
        </w:tabs>
        <w:spacing w:line="360" w:lineRule="auto"/>
        <w:ind w:firstLine="567"/>
        <w:jc w:val="both"/>
        <w:rPr>
          <w:sz w:val="28"/>
          <w:szCs w:val="28"/>
        </w:rPr>
      </w:pPr>
      <w:r w:rsidRPr="00E3642F">
        <w:rPr>
          <w:sz w:val="28"/>
          <w:szCs w:val="28"/>
        </w:rPr>
        <w:t>возможность ознакомления с информацией об общем количестве поданных и рассмотренных жалоб.</w:t>
      </w:r>
    </w:p>
    <w:p w:rsidR="00E3642F" w:rsidRPr="00E3642F" w:rsidRDefault="00E3642F" w:rsidP="00E3642F">
      <w:pPr>
        <w:tabs>
          <w:tab w:val="left" w:pos="0"/>
        </w:tabs>
        <w:spacing w:line="360" w:lineRule="auto"/>
        <w:ind w:firstLine="567"/>
        <w:jc w:val="both"/>
        <w:rPr>
          <w:sz w:val="28"/>
          <w:szCs w:val="28"/>
        </w:rPr>
      </w:pPr>
      <w:r w:rsidRPr="00E3642F">
        <w:rPr>
          <w:sz w:val="28"/>
          <w:szCs w:val="28"/>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предъявление документа, удостоверяющего личность заявителя, не требуется.</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5.14. Жалоба рассматривается органом, предоставляющим муниципальную услугу.</w:t>
      </w:r>
    </w:p>
    <w:p w:rsidR="00E3642F" w:rsidRPr="00E3642F" w:rsidRDefault="00E3642F" w:rsidP="00E3642F">
      <w:pPr>
        <w:autoSpaceDE w:val="0"/>
        <w:autoSpaceDN w:val="0"/>
        <w:adjustRightInd w:val="0"/>
        <w:spacing w:line="360" w:lineRule="auto"/>
        <w:ind w:firstLine="709"/>
        <w:jc w:val="both"/>
        <w:rPr>
          <w:sz w:val="28"/>
          <w:szCs w:val="28"/>
        </w:rPr>
      </w:pPr>
      <w:r w:rsidRPr="00E3642F">
        <w:rPr>
          <w:sz w:val="28"/>
          <w:szCs w:val="28"/>
        </w:rPr>
        <w:t>В случае</w:t>
      </w:r>
      <w:proofErr w:type="gramStart"/>
      <w:r w:rsidRPr="00E3642F">
        <w:rPr>
          <w:sz w:val="28"/>
          <w:szCs w:val="28"/>
        </w:rPr>
        <w:t>,</w:t>
      </w:r>
      <w:proofErr w:type="gramEnd"/>
      <w:r w:rsidRPr="00E3642F">
        <w:rPr>
          <w:sz w:val="28"/>
          <w:szCs w:val="28"/>
        </w:rPr>
        <w:t xml:space="preserve">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 этом срок рассмотрения жалобы исчисляется со дня регистрации жалобы в уполномоченном органе.</w:t>
      </w:r>
    </w:p>
    <w:p w:rsidR="00E3642F" w:rsidRPr="00E3642F" w:rsidRDefault="00E3642F" w:rsidP="00E3642F">
      <w:pPr>
        <w:tabs>
          <w:tab w:val="left" w:pos="0"/>
        </w:tabs>
        <w:spacing w:line="360" w:lineRule="auto"/>
        <w:ind w:firstLine="567"/>
        <w:jc w:val="both"/>
        <w:rPr>
          <w:sz w:val="28"/>
          <w:szCs w:val="28"/>
        </w:rPr>
      </w:pPr>
      <w:r w:rsidRPr="00E3642F">
        <w:rPr>
          <w:sz w:val="28"/>
          <w:szCs w:val="28"/>
        </w:rPr>
        <w:t>5.15. 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муниципального образования в порядке и в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E3642F" w:rsidRPr="00E3642F" w:rsidRDefault="00E3642F" w:rsidP="00E3642F">
      <w:pPr>
        <w:autoSpaceDE w:val="0"/>
        <w:autoSpaceDN w:val="0"/>
        <w:adjustRightInd w:val="0"/>
        <w:spacing w:line="360" w:lineRule="auto"/>
        <w:ind w:firstLine="709"/>
        <w:jc w:val="both"/>
        <w:rPr>
          <w:sz w:val="28"/>
          <w:szCs w:val="28"/>
        </w:rPr>
      </w:pPr>
      <w:r w:rsidRPr="00E3642F">
        <w:rPr>
          <w:sz w:val="28"/>
          <w:szCs w:val="28"/>
        </w:rPr>
        <w:t>При этом срок рассмотрения жалобы исчисляется со дня регистрации ее в уполномоченном органе.</w:t>
      </w:r>
    </w:p>
    <w:p w:rsidR="00E3642F" w:rsidRPr="00E3642F" w:rsidRDefault="00E3642F" w:rsidP="00E3642F">
      <w:pPr>
        <w:tabs>
          <w:tab w:val="left" w:pos="0"/>
        </w:tabs>
        <w:spacing w:line="360" w:lineRule="auto"/>
        <w:ind w:firstLine="567"/>
        <w:jc w:val="both"/>
        <w:rPr>
          <w:sz w:val="28"/>
          <w:szCs w:val="28"/>
        </w:rPr>
      </w:pPr>
      <w:r w:rsidRPr="00E3642F">
        <w:rPr>
          <w:sz w:val="28"/>
          <w:szCs w:val="28"/>
        </w:rPr>
        <w:t>5.16. В ответе по результатам рассмотрения жалобы указываются:</w:t>
      </w:r>
    </w:p>
    <w:p w:rsidR="00E3642F" w:rsidRPr="00E3642F" w:rsidRDefault="00E3642F" w:rsidP="00E3642F">
      <w:pPr>
        <w:tabs>
          <w:tab w:val="left" w:pos="0"/>
        </w:tabs>
        <w:spacing w:line="360" w:lineRule="auto"/>
        <w:ind w:firstLine="567"/>
        <w:jc w:val="both"/>
        <w:rPr>
          <w:sz w:val="28"/>
          <w:szCs w:val="28"/>
        </w:rPr>
      </w:pPr>
      <w:proofErr w:type="gramStart"/>
      <w:r w:rsidRPr="00E3642F">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3642F" w:rsidRPr="00E3642F" w:rsidRDefault="00E3642F" w:rsidP="00E3642F">
      <w:pPr>
        <w:tabs>
          <w:tab w:val="left" w:pos="0"/>
        </w:tabs>
        <w:spacing w:line="360" w:lineRule="auto"/>
        <w:ind w:firstLine="567"/>
        <w:jc w:val="both"/>
        <w:rPr>
          <w:sz w:val="28"/>
          <w:szCs w:val="28"/>
        </w:rPr>
      </w:pPr>
      <w:r w:rsidRPr="00E3642F">
        <w:rPr>
          <w:sz w:val="28"/>
          <w:szCs w:val="28"/>
        </w:rPr>
        <w:t>номер, дата, место принятия решения, включая сведения о должностном лице, решение или действия (бездействие) которого обжалуются;</w:t>
      </w:r>
    </w:p>
    <w:p w:rsidR="00E3642F" w:rsidRPr="00E3642F" w:rsidRDefault="00E3642F" w:rsidP="00E3642F">
      <w:pPr>
        <w:tabs>
          <w:tab w:val="left" w:pos="0"/>
        </w:tabs>
        <w:spacing w:line="360" w:lineRule="auto"/>
        <w:ind w:firstLine="567"/>
        <w:jc w:val="both"/>
        <w:rPr>
          <w:sz w:val="28"/>
          <w:szCs w:val="28"/>
        </w:rPr>
      </w:pPr>
      <w:r w:rsidRPr="00E3642F">
        <w:rPr>
          <w:sz w:val="28"/>
          <w:szCs w:val="28"/>
        </w:rPr>
        <w:t>фамилия, имя, отчество (при наличии) или наименование заявителя;</w:t>
      </w:r>
    </w:p>
    <w:p w:rsidR="00E3642F" w:rsidRPr="00E3642F" w:rsidRDefault="00E3642F" w:rsidP="00E3642F">
      <w:pPr>
        <w:tabs>
          <w:tab w:val="left" w:pos="0"/>
        </w:tabs>
        <w:spacing w:line="360" w:lineRule="auto"/>
        <w:ind w:firstLine="567"/>
        <w:jc w:val="both"/>
        <w:rPr>
          <w:sz w:val="28"/>
          <w:szCs w:val="28"/>
        </w:rPr>
      </w:pPr>
      <w:r w:rsidRPr="00E3642F">
        <w:rPr>
          <w:sz w:val="28"/>
          <w:szCs w:val="28"/>
        </w:rPr>
        <w:t>основания для принятия по жалобе решения;</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принятое по жалобе решение;</w:t>
      </w:r>
    </w:p>
    <w:p w:rsidR="00E3642F" w:rsidRPr="00E3642F" w:rsidRDefault="00E3642F" w:rsidP="00E3642F">
      <w:pPr>
        <w:tabs>
          <w:tab w:val="left" w:pos="0"/>
        </w:tabs>
        <w:spacing w:line="360" w:lineRule="auto"/>
        <w:ind w:firstLine="567"/>
        <w:jc w:val="both"/>
        <w:rPr>
          <w:sz w:val="28"/>
          <w:szCs w:val="28"/>
        </w:rPr>
      </w:pPr>
      <w:r w:rsidRPr="00E3642F">
        <w:rPr>
          <w:sz w:val="28"/>
          <w:szCs w:val="28"/>
        </w:rPr>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сведения о порядке обжалования принятого по жалобе решения.</w:t>
      </w:r>
    </w:p>
    <w:p w:rsidR="00E3642F" w:rsidRPr="00E3642F" w:rsidRDefault="00E3642F" w:rsidP="00E3642F">
      <w:pPr>
        <w:tabs>
          <w:tab w:val="left" w:pos="0"/>
        </w:tabs>
        <w:spacing w:line="360" w:lineRule="auto"/>
        <w:ind w:firstLine="567"/>
        <w:jc w:val="both"/>
        <w:rPr>
          <w:sz w:val="28"/>
          <w:szCs w:val="28"/>
        </w:rPr>
      </w:pPr>
      <w:r w:rsidRPr="00E3642F">
        <w:rPr>
          <w:sz w:val="28"/>
          <w:szCs w:val="28"/>
        </w:rPr>
        <w:t>5.17. Ответ по результатам рассмотрения жалобы подписывается главой администрации либо лицом, его замещающим.</w:t>
      </w:r>
    </w:p>
    <w:p w:rsidR="00E3642F" w:rsidRPr="00E3642F" w:rsidRDefault="00E3642F" w:rsidP="00E3642F">
      <w:pPr>
        <w:tabs>
          <w:tab w:val="left" w:pos="0"/>
        </w:tabs>
        <w:spacing w:line="360" w:lineRule="auto"/>
        <w:ind w:firstLine="567"/>
        <w:jc w:val="both"/>
        <w:rPr>
          <w:sz w:val="28"/>
          <w:szCs w:val="28"/>
        </w:rPr>
      </w:pPr>
      <w:r w:rsidRPr="00E3642F">
        <w:rPr>
          <w:sz w:val="28"/>
          <w:szCs w:val="28"/>
        </w:rPr>
        <w:t>5.18.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5.19. 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5.20. Приостановление рассмотрения жалобы не допускается.</w:t>
      </w:r>
    </w:p>
    <w:p w:rsidR="00E3642F" w:rsidRPr="00E3642F" w:rsidRDefault="00E3642F" w:rsidP="00E3642F">
      <w:pPr>
        <w:tabs>
          <w:tab w:val="left" w:pos="0"/>
        </w:tabs>
        <w:spacing w:line="360" w:lineRule="auto"/>
        <w:ind w:firstLine="567"/>
        <w:jc w:val="both"/>
        <w:rPr>
          <w:sz w:val="28"/>
          <w:szCs w:val="28"/>
        </w:rPr>
      </w:pPr>
      <w:r w:rsidRPr="00E3642F">
        <w:rPr>
          <w:sz w:val="28"/>
          <w:szCs w:val="28"/>
        </w:rPr>
        <w:t>5.21. Администрация муниципального образования отказывает в удовлетворении жалобы в следующих случаях:</w:t>
      </w:r>
    </w:p>
    <w:p w:rsidR="00E3642F" w:rsidRPr="00E3642F" w:rsidRDefault="00E3642F" w:rsidP="00E3642F">
      <w:pPr>
        <w:tabs>
          <w:tab w:val="left" w:pos="0"/>
        </w:tabs>
        <w:spacing w:line="360" w:lineRule="auto"/>
        <w:ind w:firstLine="567"/>
        <w:jc w:val="both"/>
        <w:rPr>
          <w:sz w:val="28"/>
          <w:szCs w:val="28"/>
        </w:rPr>
      </w:pPr>
      <w:r w:rsidRPr="00E3642F">
        <w:rPr>
          <w:sz w:val="28"/>
          <w:szCs w:val="28"/>
        </w:rPr>
        <w:t>наличия вступившего в законную силу решения суда по жалобе о том же предмете и по тем же основаниям;</w:t>
      </w:r>
    </w:p>
    <w:p w:rsidR="00E3642F" w:rsidRPr="00E3642F" w:rsidRDefault="00E3642F" w:rsidP="00E3642F">
      <w:pPr>
        <w:tabs>
          <w:tab w:val="left" w:pos="0"/>
        </w:tabs>
        <w:spacing w:line="360" w:lineRule="auto"/>
        <w:ind w:firstLine="567"/>
        <w:jc w:val="both"/>
        <w:rPr>
          <w:sz w:val="28"/>
          <w:szCs w:val="28"/>
        </w:rPr>
      </w:pPr>
      <w:r w:rsidRPr="00E3642F">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В случае если в жалобе не </w:t>
      </w:r>
      <w:proofErr w:type="gramStart"/>
      <w:r w:rsidRPr="00E3642F">
        <w:rPr>
          <w:sz w:val="28"/>
          <w:szCs w:val="28"/>
        </w:rPr>
        <w:t>указаны</w:t>
      </w:r>
      <w:proofErr w:type="gramEnd"/>
      <w:r w:rsidRPr="00E3642F">
        <w:rPr>
          <w:sz w:val="28"/>
          <w:szCs w:val="28"/>
        </w:rPr>
        <w:t xml:space="preserve"> фамилия гражданина, подавшего жалобу, или почтовый адрес, по которому должен быть направлен ответ, ответ на жалобу не дается.</w:t>
      </w:r>
    </w:p>
    <w:p w:rsidR="00E3642F" w:rsidRPr="00E3642F" w:rsidRDefault="00E3642F" w:rsidP="00E3642F">
      <w:pPr>
        <w:tabs>
          <w:tab w:val="left" w:pos="0"/>
        </w:tabs>
        <w:spacing w:line="360" w:lineRule="auto"/>
        <w:ind w:firstLine="567"/>
        <w:jc w:val="both"/>
        <w:rPr>
          <w:sz w:val="28"/>
          <w:szCs w:val="28"/>
        </w:rPr>
      </w:pPr>
      <w:r w:rsidRPr="00E3642F">
        <w:rPr>
          <w:sz w:val="28"/>
          <w:szCs w:val="28"/>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 xml:space="preserve">В случае если текст жалобы не поддается прочтению, ответ на жалобу не </w:t>
      </w:r>
      <w:proofErr w:type="gramStart"/>
      <w:r w:rsidRPr="00E3642F">
        <w:rPr>
          <w:sz w:val="28"/>
          <w:szCs w:val="28"/>
        </w:rPr>
        <w:t>дается</w:t>
      </w:r>
      <w:proofErr w:type="gramEnd"/>
      <w:r w:rsidRPr="00E3642F">
        <w:rPr>
          <w:sz w:val="28"/>
          <w:szCs w:val="28"/>
        </w:rPr>
        <w:t xml:space="preserve">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указанный им почтовый адрес поддаются прочтению.</w:t>
      </w:r>
    </w:p>
    <w:p w:rsidR="00E3642F" w:rsidRPr="00E3642F" w:rsidRDefault="00E3642F" w:rsidP="00E3642F">
      <w:pPr>
        <w:tabs>
          <w:tab w:val="left" w:pos="0"/>
        </w:tabs>
        <w:spacing w:line="360" w:lineRule="auto"/>
        <w:ind w:firstLine="567"/>
        <w:jc w:val="both"/>
        <w:rPr>
          <w:sz w:val="28"/>
          <w:szCs w:val="28"/>
        </w:rPr>
      </w:pPr>
      <w:r w:rsidRPr="00E3642F">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3642F" w:rsidRPr="00E3642F" w:rsidRDefault="00E3642F" w:rsidP="00E3642F">
      <w:pPr>
        <w:autoSpaceDE w:val="0"/>
        <w:autoSpaceDN w:val="0"/>
        <w:adjustRightInd w:val="0"/>
        <w:spacing w:line="360" w:lineRule="auto"/>
        <w:ind w:firstLine="709"/>
        <w:jc w:val="both"/>
        <w:outlineLvl w:val="1"/>
        <w:rPr>
          <w:rFonts w:eastAsia="Calibri"/>
          <w:sz w:val="28"/>
          <w:szCs w:val="28"/>
          <w:lang w:eastAsia="en-US"/>
        </w:rPr>
      </w:pPr>
      <w:r w:rsidRPr="00E3642F">
        <w:rPr>
          <w:rFonts w:eastAsia="Calibri"/>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E3642F" w:rsidRPr="00E3642F" w:rsidRDefault="00E3642F" w:rsidP="00E3642F">
      <w:pPr>
        <w:tabs>
          <w:tab w:val="left" w:pos="0"/>
        </w:tabs>
        <w:spacing w:line="360" w:lineRule="auto"/>
        <w:ind w:firstLine="567"/>
        <w:jc w:val="both"/>
        <w:rPr>
          <w:sz w:val="28"/>
          <w:szCs w:val="28"/>
        </w:rPr>
      </w:pPr>
      <w:r w:rsidRPr="00E3642F">
        <w:rPr>
          <w:sz w:val="28"/>
          <w:szCs w:val="28"/>
        </w:rPr>
        <w:t>5.22.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муниципального образования принимает решение об удовлетворении жалобы либо об отказе в ее удовлетворении.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При удовлетворении жалобы администрация муниципального образования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5.23. Ответ по результатам рассмотрения жалобы направляется заявителю не позднее дня, следующего за днем принятия решения, в письменной форме.</w:t>
      </w:r>
    </w:p>
    <w:p w:rsidR="00E3642F" w:rsidRPr="00E3642F" w:rsidRDefault="00E3642F" w:rsidP="00E3642F">
      <w:pPr>
        <w:tabs>
          <w:tab w:val="left" w:pos="0"/>
        </w:tabs>
        <w:spacing w:line="360" w:lineRule="auto"/>
        <w:ind w:firstLine="567"/>
        <w:jc w:val="both"/>
        <w:rPr>
          <w:sz w:val="28"/>
          <w:szCs w:val="28"/>
        </w:rPr>
      </w:pPr>
      <w:r w:rsidRPr="00E3642F">
        <w:rPr>
          <w:sz w:val="28"/>
          <w:szCs w:val="28"/>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5.24. Заявитель вправе обжаловать принятое по жалобе решение администрации вышестоящему должностному лицу или в судебном порядке в соответствии с законодательством Российской Федерации.</w:t>
      </w:r>
    </w:p>
    <w:p w:rsidR="00E3642F" w:rsidRPr="00E3642F" w:rsidRDefault="00E3642F" w:rsidP="00E3642F">
      <w:pPr>
        <w:tabs>
          <w:tab w:val="left" w:pos="0"/>
        </w:tabs>
        <w:spacing w:line="360" w:lineRule="auto"/>
        <w:ind w:firstLine="567"/>
        <w:jc w:val="both"/>
        <w:rPr>
          <w:sz w:val="28"/>
          <w:szCs w:val="28"/>
        </w:rPr>
      </w:pPr>
      <w:r w:rsidRPr="00E3642F">
        <w:rPr>
          <w:sz w:val="28"/>
          <w:szCs w:val="28"/>
        </w:rPr>
        <w:t>5.25.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E3642F" w:rsidRPr="00E3642F" w:rsidRDefault="00E3642F" w:rsidP="00E3642F">
      <w:pPr>
        <w:tabs>
          <w:tab w:val="left" w:pos="0"/>
        </w:tabs>
        <w:spacing w:line="360" w:lineRule="auto"/>
        <w:ind w:firstLine="567"/>
        <w:jc w:val="both"/>
        <w:rPr>
          <w:sz w:val="28"/>
          <w:szCs w:val="28"/>
        </w:rPr>
      </w:pPr>
      <w:r w:rsidRPr="00E3642F">
        <w:rPr>
          <w:sz w:val="28"/>
          <w:szCs w:val="28"/>
        </w:rPr>
        <w:t xml:space="preserve">5.26. </w:t>
      </w:r>
      <w:proofErr w:type="gramStart"/>
      <w:r w:rsidRPr="00E3642F">
        <w:rPr>
          <w:sz w:val="28"/>
          <w:szCs w:val="28"/>
        </w:rPr>
        <w:t>Информация о порядке подачи и рассмотрения жалобы размещается на официальном информационном сайте администрации муниципального образования, в федеральной муниципальной информационной системе «Единый портал государственных и муниципальных услуг (функций)» (http://www.gosuslugi.ru), в информационной системе «Портал государственных услуг Кировской области» (http://www.pgmu.ako.kirov.ru), а также может быть сообщена получателю муниципальной услуги при личном обращении, с использованием почтовой, телефонной</w:t>
      </w:r>
      <w:proofErr w:type="gramEnd"/>
      <w:r w:rsidRPr="00E3642F">
        <w:rPr>
          <w:sz w:val="28"/>
          <w:szCs w:val="28"/>
        </w:rPr>
        <w:t xml:space="preserve"> связи, посредством электронной почты.</w:t>
      </w:r>
    </w:p>
    <w:p w:rsidR="00E3642F" w:rsidRPr="00E3642F" w:rsidRDefault="00E3642F" w:rsidP="00E3642F">
      <w:pPr>
        <w:tabs>
          <w:tab w:val="left" w:pos="0"/>
        </w:tabs>
        <w:spacing w:line="360" w:lineRule="auto"/>
        <w:ind w:firstLine="567"/>
        <w:jc w:val="center"/>
        <w:rPr>
          <w:sz w:val="28"/>
          <w:szCs w:val="28"/>
        </w:rPr>
      </w:pPr>
      <w:r w:rsidRPr="00E3642F">
        <w:rPr>
          <w:sz w:val="28"/>
          <w:szCs w:val="28"/>
        </w:rPr>
        <w:t>________</w:t>
      </w:r>
    </w:p>
    <w:p w:rsidR="00E3642F" w:rsidRPr="00E3642F" w:rsidRDefault="00E3642F" w:rsidP="00E3642F">
      <w:pPr>
        <w:ind w:left="4962"/>
        <w:jc w:val="both"/>
        <w:rPr>
          <w:sz w:val="28"/>
          <w:szCs w:val="28"/>
        </w:rPr>
      </w:pPr>
      <w:r w:rsidRPr="00E3642F">
        <w:rPr>
          <w:sz w:val="28"/>
          <w:szCs w:val="28"/>
        </w:rPr>
        <w:br w:type="page"/>
      </w:r>
      <w:r w:rsidRPr="00E3642F">
        <w:rPr>
          <w:sz w:val="28"/>
          <w:szCs w:val="28"/>
        </w:rPr>
        <w:lastRenderedPageBreak/>
        <w:t>Приложение № 1</w:t>
      </w:r>
    </w:p>
    <w:p w:rsidR="00E3642F" w:rsidRPr="00E3642F" w:rsidRDefault="00E3642F" w:rsidP="00E3642F">
      <w:pPr>
        <w:ind w:left="4962"/>
        <w:jc w:val="both"/>
        <w:rPr>
          <w:sz w:val="28"/>
          <w:szCs w:val="28"/>
        </w:rPr>
      </w:pPr>
      <w:r w:rsidRPr="00E3642F">
        <w:rPr>
          <w:sz w:val="28"/>
          <w:szCs w:val="28"/>
        </w:rPr>
        <w:t>к Административному регламенту</w:t>
      </w:r>
    </w:p>
    <w:p w:rsidR="00E3642F" w:rsidRPr="00E3642F" w:rsidRDefault="00E3642F" w:rsidP="00E3642F">
      <w:pPr>
        <w:autoSpaceDE w:val="0"/>
        <w:autoSpaceDN w:val="0"/>
        <w:adjustRightInd w:val="0"/>
        <w:ind w:left="5103"/>
        <w:jc w:val="both"/>
      </w:pPr>
    </w:p>
    <w:p w:rsidR="00E3642F" w:rsidRPr="00E3642F" w:rsidRDefault="00E3642F" w:rsidP="00E3642F">
      <w:pPr>
        <w:autoSpaceDE w:val="0"/>
        <w:autoSpaceDN w:val="0"/>
        <w:adjustRightInd w:val="0"/>
        <w:ind w:left="4962"/>
        <w:jc w:val="both"/>
      </w:pPr>
      <w:r w:rsidRPr="00E3642F">
        <w:t>Главе администрации</w:t>
      </w:r>
    </w:p>
    <w:p w:rsidR="00E3642F" w:rsidRPr="00E3642F" w:rsidRDefault="00E3642F" w:rsidP="00E3642F">
      <w:pPr>
        <w:autoSpaceDE w:val="0"/>
        <w:autoSpaceDN w:val="0"/>
        <w:adjustRightInd w:val="0"/>
        <w:ind w:left="4962"/>
        <w:jc w:val="both"/>
      </w:pPr>
      <w:r w:rsidRPr="00E3642F">
        <w:t>___________________________________</w:t>
      </w:r>
    </w:p>
    <w:p w:rsidR="00E3642F" w:rsidRPr="00E3642F" w:rsidRDefault="00E3642F" w:rsidP="00E3642F">
      <w:pPr>
        <w:autoSpaceDE w:val="0"/>
        <w:autoSpaceDN w:val="0"/>
        <w:adjustRightInd w:val="0"/>
        <w:ind w:left="4962"/>
        <w:jc w:val="both"/>
        <w:rPr>
          <w:sz w:val="20"/>
          <w:szCs w:val="20"/>
        </w:rPr>
      </w:pPr>
    </w:p>
    <w:p w:rsidR="00E3642F" w:rsidRPr="00E3642F" w:rsidRDefault="00E3642F" w:rsidP="00E3642F">
      <w:pPr>
        <w:autoSpaceDE w:val="0"/>
        <w:autoSpaceDN w:val="0"/>
        <w:adjustRightInd w:val="0"/>
        <w:jc w:val="center"/>
        <w:rPr>
          <w:b/>
        </w:rPr>
      </w:pPr>
    </w:p>
    <w:p w:rsidR="00E3642F" w:rsidRPr="00E3642F" w:rsidRDefault="00E3642F" w:rsidP="00E3642F">
      <w:pPr>
        <w:autoSpaceDE w:val="0"/>
        <w:autoSpaceDN w:val="0"/>
        <w:adjustRightInd w:val="0"/>
        <w:jc w:val="center"/>
        <w:rPr>
          <w:b/>
        </w:rPr>
      </w:pPr>
    </w:p>
    <w:p w:rsidR="00E3642F" w:rsidRPr="00E3642F" w:rsidRDefault="00E3642F" w:rsidP="00E3642F">
      <w:pPr>
        <w:autoSpaceDE w:val="0"/>
        <w:autoSpaceDN w:val="0"/>
        <w:adjustRightInd w:val="0"/>
        <w:jc w:val="center"/>
        <w:rPr>
          <w:b/>
        </w:rPr>
      </w:pPr>
      <w:r w:rsidRPr="00E3642F">
        <w:rPr>
          <w:b/>
        </w:rPr>
        <w:t>ЗАЯВЛЕНИЕ</w:t>
      </w:r>
    </w:p>
    <w:p w:rsidR="00E3642F" w:rsidRPr="00E3642F" w:rsidRDefault="00E3642F" w:rsidP="00E3642F">
      <w:pPr>
        <w:autoSpaceDE w:val="0"/>
        <w:autoSpaceDN w:val="0"/>
        <w:adjustRightInd w:val="0"/>
      </w:pPr>
    </w:p>
    <w:p w:rsidR="00E3642F" w:rsidRPr="00E3642F" w:rsidRDefault="00E3642F" w:rsidP="00E3642F">
      <w:pPr>
        <w:autoSpaceDE w:val="0"/>
        <w:autoSpaceDN w:val="0"/>
        <w:adjustRightInd w:val="0"/>
        <w:jc w:val="both"/>
      </w:pPr>
      <w:r w:rsidRPr="00E3642F">
        <w:t>Я, ____________________________________________________________________________,</w:t>
      </w:r>
    </w:p>
    <w:p w:rsidR="00E3642F" w:rsidRPr="00E3642F" w:rsidRDefault="00E3642F" w:rsidP="00E3642F">
      <w:pPr>
        <w:autoSpaceDE w:val="0"/>
        <w:autoSpaceDN w:val="0"/>
        <w:adjustRightInd w:val="0"/>
        <w:jc w:val="center"/>
        <w:rPr>
          <w:i/>
          <w:sz w:val="16"/>
          <w:szCs w:val="16"/>
        </w:rPr>
      </w:pPr>
      <w:r w:rsidRPr="00E3642F">
        <w:rPr>
          <w:i/>
          <w:sz w:val="16"/>
          <w:szCs w:val="16"/>
        </w:rPr>
        <w:t>(полностью Ф.И.О.)</w:t>
      </w:r>
    </w:p>
    <w:p w:rsidR="00E3642F" w:rsidRPr="00E3642F" w:rsidRDefault="00E3642F" w:rsidP="00E3642F">
      <w:pPr>
        <w:autoSpaceDE w:val="0"/>
        <w:autoSpaceDN w:val="0"/>
        <w:adjustRightInd w:val="0"/>
        <w:jc w:val="both"/>
      </w:pPr>
      <w:r w:rsidRPr="00E3642F">
        <w:t>имеющи</w:t>
      </w:r>
      <w:proofErr w:type="gramStart"/>
      <w:r w:rsidRPr="00E3642F">
        <w:t>й(</w:t>
      </w:r>
      <w:proofErr w:type="spellStart"/>
      <w:proofErr w:type="gramEnd"/>
      <w:r w:rsidRPr="00E3642F">
        <w:t>ая</w:t>
      </w:r>
      <w:proofErr w:type="spellEnd"/>
      <w:r w:rsidRPr="00E3642F">
        <w:t>) паспорт серии ______ № __________________ код подразделения _______,</w:t>
      </w:r>
    </w:p>
    <w:p w:rsidR="00E3642F" w:rsidRPr="00E3642F" w:rsidRDefault="00E3642F" w:rsidP="00E3642F">
      <w:pPr>
        <w:autoSpaceDE w:val="0"/>
        <w:autoSpaceDN w:val="0"/>
        <w:adjustRightInd w:val="0"/>
        <w:jc w:val="both"/>
      </w:pPr>
      <w:r w:rsidRPr="00E3642F">
        <w:t>____________________________________________________________________________,</w:t>
      </w:r>
    </w:p>
    <w:p w:rsidR="00E3642F" w:rsidRPr="00E3642F" w:rsidRDefault="00E3642F" w:rsidP="00E3642F">
      <w:pPr>
        <w:autoSpaceDE w:val="0"/>
        <w:autoSpaceDN w:val="0"/>
        <w:adjustRightInd w:val="0"/>
        <w:jc w:val="center"/>
        <w:rPr>
          <w:i/>
          <w:sz w:val="16"/>
          <w:szCs w:val="16"/>
        </w:rPr>
      </w:pPr>
      <w:r w:rsidRPr="00E3642F">
        <w:rPr>
          <w:i/>
          <w:sz w:val="16"/>
          <w:szCs w:val="16"/>
        </w:rPr>
        <w:t>(наименование и реквизиты иного документа, удостоверяющего личность)</w:t>
      </w:r>
    </w:p>
    <w:p w:rsidR="00E3642F" w:rsidRPr="00E3642F" w:rsidRDefault="00E3642F" w:rsidP="00E3642F">
      <w:pPr>
        <w:autoSpaceDE w:val="0"/>
        <w:autoSpaceDN w:val="0"/>
        <w:adjustRightInd w:val="0"/>
        <w:jc w:val="both"/>
      </w:pPr>
      <w:r w:rsidRPr="00E3642F">
        <w:t xml:space="preserve">выдан «_____» ___________ ____ </w:t>
      </w:r>
      <w:proofErr w:type="gramStart"/>
      <w:r w:rsidRPr="00E3642F">
        <w:t>г</w:t>
      </w:r>
      <w:proofErr w:type="gramEnd"/>
      <w:r w:rsidRPr="00E3642F">
        <w:t>. ____________________________________________________________________________,</w:t>
      </w:r>
    </w:p>
    <w:p w:rsidR="00E3642F" w:rsidRPr="00E3642F" w:rsidRDefault="00E3642F" w:rsidP="00E3642F">
      <w:pPr>
        <w:autoSpaceDE w:val="0"/>
        <w:autoSpaceDN w:val="0"/>
        <w:adjustRightInd w:val="0"/>
        <w:jc w:val="both"/>
        <w:rPr>
          <w:i/>
          <w:sz w:val="16"/>
          <w:szCs w:val="16"/>
        </w:rPr>
      </w:pPr>
      <w:r w:rsidRPr="00E3642F">
        <w:rPr>
          <w:i/>
          <w:sz w:val="16"/>
          <w:szCs w:val="16"/>
        </w:rPr>
        <w:t xml:space="preserve">                                                                                                    (когда и кем </w:t>
      </w:r>
      <w:proofErr w:type="gramStart"/>
      <w:r w:rsidRPr="00E3642F">
        <w:rPr>
          <w:i/>
          <w:sz w:val="16"/>
          <w:szCs w:val="16"/>
        </w:rPr>
        <w:t>выдан</w:t>
      </w:r>
      <w:proofErr w:type="gramEnd"/>
      <w:r w:rsidRPr="00E3642F">
        <w:rPr>
          <w:i/>
          <w:sz w:val="16"/>
          <w:szCs w:val="16"/>
        </w:rPr>
        <w:t>)</w:t>
      </w:r>
    </w:p>
    <w:p w:rsidR="00E3642F" w:rsidRPr="00E3642F" w:rsidRDefault="00E3642F" w:rsidP="00E3642F">
      <w:pPr>
        <w:autoSpaceDE w:val="0"/>
        <w:autoSpaceDN w:val="0"/>
        <w:adjustRightInd w:val="0"/>
        <w:jc w:val="both"/>
      </w:pPr>
      <w:r w:rsidRPr="00E3642F">
        <w:t>проживающи</w:t>
      </w:r>
      <w:proofErr w:type="gramStart"/>
      <w:r w:rsidRPr="00E3642F">
        <w:t>й(</w:t>
      </w:r>
      <w:proofErr w:type="spellStart"/>
      <w:proofErr w:type="gramEnd"/>
      <w:r w:rsidRPr="00E3642F">
        <w:t>ая</w:t>
      </w:r>
      <w:proofErr w:type="spellEnd"/>
      <w:r w:rsidRPr="00E3642F">
        <w:t>) по адресу ___________________________________________________</w:t>
      </w:r>
    </w:p>
    <w:p w:rsidR="00E3642F" w:rsidRPr="00E3642F" w:rsidRDefault="00E3642F" w:rsidP="00E3642F">
      <w:pPr>
        <w:autoSpaceDE w:val="0"/>
        <w:autoSpaceDN w:val="0"/>
        <w:adjustRightInd w:val="0"/>
        <w:jc w:val="both"/>
      </w:pPr>
      <w:r w:rsidRPr="00E3642F">
        <w:t>____________________________________________________________________________,</w:t>
      </w:r>
    </w:p>
    <w:p w:rsidR="00E3642F" w:rsidRPr="00E3642F" w:rsidRDefault="00E3642F" w:rsidP="00E3642F">
      <w:pPr>
        <w:autoSpaceDE w:val="0"/>
        <w:autoSpaceDN w:val="0"/>
        <w:adjustRightInd w:val="0"/>
        <w:jc w:val="center"/>
        <w:rPr>
          <w:i/>
          <w:sz w:val="16"/>
          <w:szCs w:val="16"/>
        </w:rPr>
      </w:pPr>
      <w:r w:rsidRPr="00E3642F">
        <w:rPr>
          <w:i/>
          <w:sz w:val="16"/>
          <w:szCs w:val="16"/>
        </w:rPr>
        <w:t>(полностью адрес постоянного или преимущественного проживания)</w:t>
      </w:r>
    </w:p>
    <w:p w:rsidR="00E3642F" w:rsidRPr="00E3642F" w:rsidRDefault="00E3642F" w:rsidP="00E3642F">
      <w:pPr>
        <w:autoSpaceDE w:val="0"/>
        <w:autoSpaceDN w:val="0"/>
        <w:adjustRightInd w:val="0"/>
        <w:jc w:val="both"/>
      </w:pPr>
    </w:p>
    <w:p w:rsidR="00E3642F" w:rsidRPr="00E3642F" w:rsidRDefault="00E3642F" w:rsidP="00E3642F">
      <w:pPr>
        <w:autoSpaceDE w:val="0"/>
        <w:autoSpaceDN w:val="0"/>
        <w:adjustRightInd w:val="0"/>
        <w:jc w:val="both"/>
      </w:pPr>
      <w:r w:rsidRPr="00E3642F">
        <w:t>действующи</w:t>
      </w:r>
      <w:proofErr w:type="gramStart"/>
      <w:r w:rsidRPr="00E3642F">
        <w:t>й(</w:t>
      </w:r>
      <w:proofErr w:type="spellStart"/>
      <w:proofErr w:type="gramEnd"/>
      <w:r w:rsidRPr="00E3642F">
        <w:t>ая</w:t>
      </w:r>
      <w:proofErr w:type="spellEnd"/>
      <w:r w:rsidRPr="00E3642F">
        <w:t xml:space="preserve">) от имени* </w:t>
      </w:r>
    </w:p>
    <w:p w:rsidR="00E3642F" w:rsidRPr="00E3642F" w:rsidRDefault="00E3642F" w:rsidP="00E3642F">
      <w:pPr>
        <w:autoSpaceDE w:val="0"/>
        <w:autoSpaceDN w:val="0"/>
        <w:adjustRightInd w:val="0"/>
        <w:jc w:val="both"/>
      </w:pPr>
      <w:r w:rsidRPr="00E3642F">
        <w:t>____________________________________________________________________________,</w:t>
      </w:r>
    </w:p>
    <w:p w:rsidR="00E3642F" w:rsidRPr="00E3642F" w:rsidRDefault="00E3642F" w:rsidP="00E3642F">
      <w:pPr>
        <w:autoSpaceDE w:val="0"/>
        <w:autoSpaceDN w:val="0"/>
        <w:adjustRightInd w:val="0"/>
        <w:jc w:val="center"/>
        <w:rPr>
          <w:i/>
          <w:sz w:val="16"/>
          <w:szCs w:val="16"/>
        </w:rPr>
      </w:pPr>
      <w:r w:rsidRPr="00E3642F">
        <w:rPr>
          <w:i/>
          <w:sz w:val="16"/>
          <w:szCs w:val="16"/>
        </w:rPr>
        <w:t>(полностью Ф.И.О. физического лица, от имени которого действует представитель)</w:t>
      </w:r>
    </w:p>
    <w:p w:rsidR="00E3642F" w:rsidRPr="00E3642F" w:rsidRDefault="00E3642F" w:rsidP="00E3642F">
      <w:pPr>
        <w:autoSpaceDE w:val="0"/>
        <w:autoSpaceDN w:val="0"/>
        <w:adjustRightInd w:val="0"/>
        <w:jc w:val="both"/>
      </w:pPr>
      <w:r w:rsidRPr="00E3642F">
        <w:t>имеющег</w:t>
      </w:r>
      <w:proofErr w:type="gramStart"/>
      <w:r w:rsidRPr="00E3642F">
        <w:t>о(</w:t>
      </w:r>
      <w:proofErr w:type="gramEnd"/>
      <w:r w:rsidRPr="00E3642F">
        <w:t>ей) паспорт серии* _______№* __________ код подразделения* ___________,</w:t>
      </w:r>
    </w:p>
    <w:p w:rsidR="00E3642F" w:rsidRPr="00E3642F" w:rsidRDefault="00E3642F" w:rsidP="00E3642F">
      <w:pPr>
        <w:autoSpaceDE w:val="0"/>
        <w:autoSpaceDN w:val="0"/>
        <w:adjustRightInd w:val="0"/>
        <w:jc w:val="both"/>
      </w:pPr>
      <w:r w:rsidRPr="00E3642F">
        <w:t>____________________________________________________________________________,</w:t>
      </w:r>
    </w:p>
    <w:p w:rsidR="00E3642F" w:rsidRPr="00E3642F" w:rsidRDefault="00E3642F" w:rsidP="00E3642F">
      <w:pPr>
        <w:autoSpaceDE w:val="0"/>
        <w:autoSpaceDN w:val="0"/>
        <w:adjustRightInd w:val="0"/>
        <w:jc w:val="center"/>
        <w:rPr>
          <w:i/>
          <w:sz w:val="16"/>
          <w:szCs w:val="16"/>
        </w:rPr>
      </w:pPr>
      <w:r w:rsidRPr="00E3642F">
        <w:rPr>
          <w:i/>
          <w:sz w:val="16"/>
          <w:szCs w:val="16"/>
        </w:rPr>
        <w:t>(наименование и реквизиты иного документа, удостоверяющего личность)</w:t>
      </w:r>
    </w:p>
    <w:p w:rsidR="00E3642F" w:rsidRPr="00E3642F" w:rsidRDefault="00E3642F" w:rsidP="00E3642F">
      <w:pPr>
        <w:autoSpaceDE w:val="0"/>
        <w:autoSpaceDN w:val="0"/>
        <w:adjustRightInd w:val="0"/>
        <w:jc w:val="both"/>
      </w:pPr>
      <w:r w:rsidRPr="00E3642F">
        <w:t xml:space="preserve">выдан* «____» ___________ ____ </w:t>
      </w:r>
      <w:proofErr w:type="gramStart"/>
      <w:r w:rsidRPr="00E3642F">
        <w:t>г</w:t>
      </w:r>
      <w:proofErr w:type="gramEnd"/>
      <w:r w:rsidRPr="00E3642F">
        <w:t>. ____________________________________________________________________________,</w:t>
      </w:r>
    </w:p>
    <w:p w:rsidR="00E3642F" w:rsidRPr="00E3642F" w:rsidRDefault="00E3642F" w:rsidP="00E3642F">
      <w:pPr>
        <w:autoSpaceDE w:val="0"/>
        <w:autoSpaceDN w:val="0"/>
        <w:adjustRightInd w:val="0"/>
        <w:jc w:val="center"/>
        <w:rPr>
          <w:i/>
          <w:sz w:val="16"/>
          <w:szCs w:val="16"/>
        </w:rPr>
      </w:pPr>
      <w:r w:rsidRPr="00E3642F">
        <w:rPr>
          <w:i/>
          <w:sz w:val="16"/>
          <w:szCs w:val="16"/>
        </w:rPr>
        <w:t xml:space="preserve">(когда и кем </w:t>
      </w:r>
      <w:proofErr w:type="gramStart"/>
      <w:r w:rsidRPr="00E3642F">
        <w:rPr>
          <w:i/>
          <w:sz w:val="16"/>
          <w:szCs w:val="16"/>
        </w:rPr>
        <w:t>выдан</w:t>
      </w:r>
      <w:proofErr w:type="gramEnd"/>
      <w:r w:rsidRPr="00E3642F">
        <w:rPr>
          <w:i/>
          <w:sz w:val="16"/>
          <w:szCs w:val="16"/>
        </w:rPr>
        <w:t>)</w:t>
      </w:r>
    </w:p>
    <w:p w:rsidR="00E3642F" w:rsidRPr="00E3642F" w:rsidRDefault="00E3642F" w:rsidP="00E3642F">
      <w:pPr>
        <w:autoSpaceDE w:val="0"/>
        <w:autoSpaceDN w:val="0"/>
        <w:adjustRightInd w:val="0"/>
        <w:ind w:right="-1"/>
      </w:pPr>
      <w:r w:rsidRPr="00E3642F">
        <w:t>проживающег</w:t>
      </w:r>
      <w:proofErr w:type="gramStart"/>
      <w:r w:rsidRPr="00E3642F">
        <w:t>о(</w:t>
      </w:r>
      <w:proofErr w:type="gramEnd"/>
      <w:r w:rsidRPr="00E3642F">
        <w:t>ей) по адресу ___________________________________________________ ____________________________________________________________________________</w:t>
      </w:r>
    </w:p>
    <w:p w:rsidR="00E3642F" w:rsidRPr="00E3642F" w:rsidRDefault="00E3642F" w:rsidP="00E3642F">
      <w:pPr>
        <w:autoSpaceDE w:val="0"/>
        <w:autoSpaceDN w:val="0"/>
        <w:adjustRightInd w:val="0"/>
        <w:jc w:val="both"/>
      </w:pPr>
      <w:r w:rsidRPr="00E3642F">
        <w:t>____________________________________________________________________________,</w:t>
      </w:r>
    </w:p>
    <w:p w:rsidR="00E3642F" w:rsidRPr="00E3642F" w:rsidRDefault="00E3642F" w:rsidP="00E3642F">
      <w:pPr>
        <w:autoSpaceDE w:val="0"/>
        <w:autoSpaceDN w:val="0"/>
        <w:adjustRightInd w:val="0"/>
        <w:jc w:val="center"/>
        <w:rPr>
          <w:i/>
          <w:sz w:val="16"/>
          <w:szCs w:val="16"/>
        </w:rPr>
      </w:pPr>
      <w:r w:rsidRPr="00E3642F">
        <w:rPr>
          <w:i/>
          <w:sz w:val="16"/>
          <w:szCs w:val="16"/>
        </w:rPr>
        <w:t>(полностью адрес постоянного или преимущественного проживания)</w:t>
      </w:r>
    </w:p>
    <w:p w:rsidR="00E3642F" w:rsidRPr="00E3642F" w:rsidRDefault="00E3642F" w:rsidP="00E3642F">
      <w:pPr>
        <w:autoSpaceDE w:val="0"/>
        <w:autoSpaceDN w:val="0"/>
        <w:adjustRightInd w:val="0"/>
        <w:jc w:val="both"/>
      </w:pPr>
      <w:r w:rsidRPr="00E3642F">
        <w:rPr>
          <w:b/>
        </w:rPr>
        <w:t>прошу выдать выписку о включении в уставный капитал хозяйственного общества</w:t>
      </w:r>
      <w:r w:rsidRPr="00E3642F">
        <w:t xml:space="preserve"> «__________________________________________________________________________»</w:t>
      </w:r>
    </w:p>
    <w:p w:rsidR="00E3642F" w:rsidRPr="00E3642F" w:rsidRDefault="00E3642F" w:rsidP="00E3642F">
      <w:pPr>
        <w:autoSpaceDE w:val="0"/>
        <w:autoSpaceDN w:val="0"/>
        <w:adjustRightInd w:val="0"/>
        <w:jc w:val="center"/>
        <w:rPr>
          <w:i/>
          <w:sz w:val="16"/>
          <w:szCs w:val="16"/>
        </w:rPr>
      </w:pPr>
      <w:r w:rsidRPr="00E3642F">
        <w:rPr>
          <w:i/>
          <w:sz w:val="16"/>
          <w:szCs w:val="16"/>
        </w:rPr>
        <w:t>(наименование хозяйственного общества)</w:t>
      </w:r>
    </w:p>
    <w:p w:rsidR="00E3642F" w:rsidRPr="00E3642F" w:rsidRDefault="00E3642F" w:rsidP="00E3642F">
      <w:pPr>
        <w:autoSpaceDE w:val="0"/>
        <w:autoSpaceDN w:val="0"/>
        <w:adjustRightInd w:val="0"/>
        <w:jc w:val="both"/>
        <w:rPr>
          <w:b/>
        </w:rPr>
      </w:pPr>
      <w:r w:rsidRPr="00E3642F">
        <w:rPr>
          <w:b/>
        </w:rPr>
        <w:t>следующего имущества:</w:t>
      </w:r>
    </w:p>
    <w:p w:rsidR="00E3642F" w:rsidRPr="00E3642F" w:rsidRDefault="00E3642F" w:rsidP="00E3642F">
      <w:pPr>
        <w:autoSpaceDE w:val="0"/>
        <w:autoSpaceDN w:val="0"/>
        <w:adjustRightInd w:val="0"/>
        <w:jc w:val="both"/>
      </w:pPr>
      <w:r w:rsidRPr="00E3642F">
        <w:t>наименование имущества_____________________________________________________</w:t>
      </w:r>
    </w:p>
    <w:p w:rsidR="00E3642F" w:rsidRPr="00E3642F" w:rsidRDefault="00E3642F" w:rsidP="00E3642F">
      <w:pPr>
        <w:pBdr>
          <w:bottom w:val="single" w:sz="4" w:space="1" w:color="auto"/>
        </w:pBdr>
        <w:autoSpaceDE w:val="0"/>
        <w:autoSpaceDN w:val="0"/>
        <w:adjustRightInd w:val="0"/>
        <w:jc w:val="both"/>
      </w:pPr>
    </w:p>
    <w:p w:rsidR="00E3642F" w:rsidRPr="00E3642F" w:rsidRDefault="00E3642F" w:rsidP="00E3642F">
      <w:pPr>
        <w:autoSpaceDE w:val="0"/>
        <w:autoSpaceDN w:val="0"/>
        <w:adjustRightInd w:val="0"/>
        <w:ind w:right="-1"/>
      </w:pPr>
      <w:r w:rsidRPr="00E3642F">
        <w:t>адрес местонахождения имущества______________________________________________</w:t>
      </w:r>
    </w:p>
    <w:p w:rsidR="00E3642F" w:rsidRPr="00E3642F" w:rsidRDefault="00E3642F" w:rsidP="00E3642F">
      <w:pPr>
        <w:autoSpaceDE w:val="0"/>
        <w:autoSpaceDN w:val="0"/>
        <w:adjustRightInd w:val="0"/>
      </w:pPr>
      <w:r w:rsidRPr="00E3642F">
        <w:t>инвентарный номер** _________________________________________________________</w:t>
      </w:r>
    </w:p>
    <w:p w:rsidR="00E3642F" w:rsidRPr="00E3642F" w:rsidRDefault="00E3642F" w:rsidP="00E3642F">
      <w:pPr>
        <w:autoSpaceDE w:val="0"/>
        <w:autoSpaceDN w:val="0"/>
        <w:adjustRightInd w:val="0"/>
      </w:pPr>
      <w:r w:rsidRPr="00E3642F">
        <w:t>год ввода в эксплуатацию** ____________________________________________________</w:t>
      </w:r>
    </w:p>
    <w:p w:rsidR="00E3642F" w:rsidRPr="00E3642F" w:rsidRDefault="00E3642F" w:rsidP="00E3642F">
      <w:pPr>
        <w:autoSpaceDE w:val="0"/>
        <w:autoSpaceDN w:val="0"/>
        <w:adjustRightInd w:val="0"/>
      </w:pPr>
      <w:r w:rsidRPr="00E3642F">
        <w:t>остаточная стоимость** _______________________________________________________</w:t>
      </w:r>
    </w:p>
    <w:p w:rsidR="00E3642F" w:rsidRPr="00E3642F" w:rsidRDefault="00E3642F" w:rsidP="00E3642F">
      <w:pPr>
        <w:autoSpaceDE w:val="0"/>
        <w:autoSpaceDN w:val="0"/>
        <w:adjustRightInd w:val="0"/>
        <w:jc w:val="both"/>
      </w:pPr>
    </w:p>
    <w:p w:rsidR="00E3642F" w:rsidRPr="00E3642F" w:rsidRDefault="00E3642F" w:rsidP="00E3642F">
      <w:pPr>
        <w:autoSpaceDE w:val="0"/>
        <w:autoSpaceDN w:val="0"/>
        <w:adjustRightInd w:val="0"/>
        <w:jc w:val="both"/>
      </w:pPr>
      <w:r w:rsidRPr="00E3642F">
        <w:t>К настоящему заявлению прилагаю*:</w:t>
      </w:r>
    </w:p>
    <w:tbl>
      <w:tblPr>
        <w:tblW w:w="0" w:type="auto"/>
        <w:tblInd w:w="70" w:type="dxa"/>
        <w:tblLayout w:type="fixed"/>
        <w:tblCellMar>
          <w:left w:w="70" w:type="dxa"/>
          <w:right w:w="70" w:type="dxa"/>
        </w:tblCellMar>
        <w:tblLook w:val="0000" w:firstRow="0" w:lastRow="0" w:firstColumn="0" w:lastColumn="0" w:noHBand="0" w:noVBand="0"/>
      </w:tblPr>
      <w:tblGrid>
        <w:gridCol w:w="945"/>
        <w:gridCol w:w="4320"/>
        <w:gridCol w:w="1890"/>
        <w:gridCol w:w="1620"/>
      </w:tblGrid>
      <w:tr w:rsidR="00E3642F" w:rsidRPr="00E3642F" w:rsidTr="00CB0642">
        <w:trPr>
          <w:trHeight w:val="240"/>
        </w:trPr>
        <w:tc>
          <w:tcPr>
            <w:tcW w:w="945" w:type="dxa"/>
            <w:tcBorders>
              <w:top w:val="single" w:sz="6" w:space="0" w:color="auto"/>
              <w:left w:val="single" w:sz="6" w:space="0" w:color="auto"/>
              <w:bottom w:val="single" w:sz="6" w:space="0" w:color="auto"/>
              <w:right w:val="single" w:sz="6" w:space="0" w:color="auto"/>
            </w:tcBorders>
          </w:tcPr>
          <w:p w:rsidR="00E3642F" w:rsidRPr="00E3642F" w:rsidRDefault="00E3642F" w:rsidP="00E3642F">
            <w:pPr>
              <w:autoSpaceDE w:val="0"/>
              <w:autoSpaceDN w:val="0"/>
              <w:adjustRightInd w:val="0"/>
              <w:jc w:val="center"/>
            </w:pPr>
            <w:r w:rsidRPr="00E3642F">
              <w:t>№</w:t>
            </w:r>
          </w:p>
          <w:p w:rsidR="00E3642F" w:rsidRPr="00E3642F" w:rsidRDefault="00E3642F" w:rsidP="00E3642F">
            <w:pPr>
              <w:autoSpaceDE w:val="0"/>
              <w:autoSpaceDN w:val="0"/>
              <w:adjustRightInd w:val="0"/>
              <w:jc w:val="center"/>
            </w:pPr>
            <w:r w:rsidRPr="00E3642F">
              <w:t xml:space="preserve"> </w:t>
            </w:r>
            <w:proofErr w:type="gramStart"/>
            <w:r w:rsidRPr="00E3642F">
              <w:t>п</w:t>
            </w:r>
            <w:proofErr w:type="gramEnd"/>
            <w:r w:rsidRPr="00E3642F">
              <w:t>/п</w:t>
            </w:r>
          </w:p>
        </w:tc>
        <w:tc>
          <w:tcPr>
            <w:tcW w:w="4320" w:type="dxa"/>
            <w:tcBorders>
              <w:top w:val="single" w:sz="6" w:space="0" w:color="auto"/>
              <w:left w:val="single" w:sz="6" w:space="0" w:color="auto"/>
              <w:bottom w:val="single" w:sz="6" w:space="0" w:color="auto"/>
              <w:right w:val="single" w:sz="6" w:space="0" w:color="auto"/>
            </w:tcBorders>
          </w:tcPr>
          <w:p w:rsidR="00E3642F" w:rsidRPr="00E3642F" w:rsidRDefault="00E3642F" w:rsidP="00E3642F">
            <w:pPr>
              <w:autoSpaceDE w:val="0"/>
              <w:autoSpaceDN w:val="0"/>
              <w:adjustRightInd w:val="0"/>
              <w:jc w:val="center"/>
            </w:pPr>
            <w:r w:rsidRPr="00E3642F">
              <w:t>Реквизиты документа</w:t>
            </w:r>
          </w:p>
        </w:tc>
        <w:tc>
          <w:tcPr>
            <w:tcW w:w="1890" w:type="dxa"/>
            <w:tcBorders>
              <w:top w:val="single" w:sz="6" w:space="0" w:color="auto"/>
              <w:left w:val="single" w:sz="6" w:space="0" w:color="auto"/>
              <w:bottom w:val="single" w:sz="6" w:space="0" w:color="auto"/>
              <w:right w:val="single" w:sz="6" w:space="0" w:color="auto"/>
            </w:tcBorders>
          </w:tcPr>
          <w:p w:rsidR="00E3642F" w:rsidRPr="00E3642F" w:rsidRDefault="00E3642F" w:rsidP="00E3642F">
            <w:pPr>
              <w:autoSpaceDE w:val="0"/>
              <w:autoSpaceDN w:val="0"/>
              <w:adjustRightInd w:val="0"/>
              <w:jc w:val="center"/>
            </w:pPr>
            <w:r w:rsidRPr="00E3642F">
              <w:t>Подлинник</w:t>
            </w:r>
          </w:p>
        </w:tc>
        <w:tc>
          <w:tcPr>
            <w:tcW w:w="1620" w:type="dxa"/>
            <w:tcBorders>
              <w:top w:val="single" w:sz="6" w:space="0" w:color="auto"/>
              <w:left w:val="single" w:sz="6" w:space="0" w:color="auto"/>
              <w:bottom w:val="single" w:sz="6" w:space="0" w:color="auto"/>
              <w:right w:val="single" w:sz="6" w:space="0" w:color="auto"/>
            </w:tcBorders>
          </w:tcPr>
          <w:p w:rsidR="00E3642F" w:rsidRPr="00E3642F" w:rsidRDefault="00E3642F" w:rsidP="00E3642F">
            <w:pPr>
              <w:autoSpaceDE w:val="0"/>
              <w:autoSpaceDN w:val="0"/>
              <w:adjustRightInd w:val="0"/>
              <w:jc w:val="center"/>
            </w:pPr>
            <w:r w:rsidRPr="00E3642F">
              <w:t>Копия</w:t>
            </w:r>
          </w:p>
        </w:tc>
      </w:tr>
      <w:tr w:rsidR="00E3642F" w:rsidRPr="00E3642F" w:rsidTr="00CB0642">
        <w:trPr>
          <w:trHeight w:val="240"/>
        </w:trPr>
        <w:tc>
          <w:tcPr>
            <w:tcW w:w="945" w:type="dxa"/>
            <w:tcBorders>
              <w:top w:val="single" w:sz="6" w:space="0" w:color="auto"/>
              <w:left w:val="single" w:sz="6" w:space="0" w:color="auto"/>
              <w:bottom w:val="single" w:sz="6" w:space="0" w:color="auto"/>
              <w:right w:val="single" w:sz="6" w:space="0" w:color="auto"/>
            </w:tcBorders>
          </w:tcPr>
          <w:p w:rsidR="00E3642F" w:rsidRPr="00E3642F" w:rsidRDefault="00E3642F" w:rsidP="00E3642F">
            <w:pPr>
              <w:autoSpaceDE w:val="0"/>
              <w:autoSpaceDN w:val="0"/>
              <w:adjustRightInd w:val="0"/>
              <w:jc w:val="both"/>
            </w:pPr>
          </w:p>
        </w:tc>
        <w:tc>
          <w:tcPr>
            <w:tcW w:w="4320" w:type="dxa"/>
            <w:tcBorders>
              <w:top w:val="single" w:sz="6" w:space="0" w:color="auto"/>
              <w:left w:val="single" w:sz="6" w:space="0" w:color="auto"/>
              <w:bottom w:val="single" w:sz="6" w:space="0" w:color="auto"/>
              <w:right w:val="single" w:sz="6" w:space="0" w:color="auto"/>
            </w:tcBorders>
          </w:tcPr>
          <w:p w:rsidR="00E3642F" w:rsidRPr="00E3642F" w:rsidRDefault="00E3642F" w:rsidP="00E3642F">
            <w:pPr>
              <w:autoSpaceDE w:val="0"/>
              <w:autoSpaceDN w:val="0"/>
              <w:adjustRightInd w:val="0"/>
              <w:jc w:val="both"/>
            </w:pPr>
          </w:p>
        </w:tc>
        <w:tc>
          <w:tcPr>
            <w:tcW w:w="1890" w:type="dxa"/>
            <w:tcBorders>
              <w:top w:val="single" w:sz="6" w:space="0" w:color="auto"/>
              <w:left w:val="single" w:sz="6" w:space="0" w:color="auto"/>
              <w:bottom w:val="single" w:sz="6" w:space="0" w:color="auto"/>
              <w:right w:val="single" w:sz="6" w:space="0" w:color="auto"/>
            </w:tcBorders>
          </w:tcPr>
          <w:p w:rsidR="00E3642F" w:rsidRPr="00E3642F" w:rsidRDefault="00E3642F" w:rsidP="00E3642F">
            <w:pPr>
              <w:autoSpaceDE w:val="0"/>
              <w:autoSpaceDN w:val="0"/>
              <w:adjustRightInd w:val="0"/>
              <w:jc w:val="both"/>
            </w:pPr>
          </w:p>
        </w:tc>
        <w:tc>
          <w:tcPr>
            <w:tcW w:w="1620" w:type="dxa"/>
            <w:tcBorders>
              <w:top w:val="single" w:sz="6" w:space="0" w:color="auto"/>
              <w:left w:val="single" w:sz="6" w:space="0" w:color="auto"/>
              <w:bottom w:val="single" w:sz="6" w:space="0" w:color="auto"/>
              <w:right w:val="single" w:sz="6" w:space="0" w:color="auto"/>
            </w:tcBorders>
          </w:tcPr>
          <w:p w:rsidR="00E3642F" w:rsidRPr="00E3642F" w:rsidRDefault="00E3642F" w:rsidP="00E3642F">
            <w:pPr>
              <w:autoSpaceDE w:val="0"/>
              <w:autoSpaceDN w:val="0"/>
              <w:adjustRightInd w:val="0"/>
              <w:jc w:val="both"/>
            </w:pPr>
          </w:p>
        </w:tc>
      </w:tr>
    </w:tbl>
    <w:p w:rsidR="00E3642F" w:rsidRPr="00E3642F" w:rsidRDefault="00E3642F" w:rsidP="00E3642F">
      <w:pPr>
        <w:autoSpaceDE w:val="0"/>
        <w:autoSpaceDN w:val="0"/>
        <w:adjustRightInd w:val="0"/>
        <w:jc w:val="both"/>
      </w:pPr>
      <w:r w:rsidRPr="00E3642F">
        <w:t>____________________</w:t>
      </w:r>
    </w:p>
    <w:p w:rsidR="00E3642F" w:rsidRPr="00E3642F" w:rsidRDefault="00E3642F" w:rsidP="00E3642F">
      <w:pPr>
        <w:autoSpaceDE w:val="0"/>
        <w:autoSpaceDN w:val="0"/>
        <w:adjustRightInd w:val="0"/>
        <w:jc w:val="both"/>
        <w:rPr>
          <w:sz w:val="20"/>
          <w:szCs w:val="20"/>
        </w:rPr>
      </w:pPr>
      <w:r w:rsidRPr="00E3642F">
        <w:t xml:space="preserve">* </w:t>
      </w:r>
      <w:r w:rsidRPr="00E3642F">
        <w:rPr>
          <w:sz w:val="20"/>
          <w:szCs w:val="20"/>
        </w:rPr>
        <w:t>Заполняется, если от имени физического лица действует представитель.</w:t>
      </w:r>
    </w:p>
    <w:p w:rsidR="00E3642F" w:rsidRPr="00E3642F" w:rsidRDefault="00E3642F" w:rsidP="00E3642F">
      <w:pPr>
        <w:autoSpaceDE w:val="0"/>
        <w:autoSpaceDN w:val="0"/>
        <w:adjustRightInd w:val="0"/>
        <w:jc w:val="both"/>
      </w:pPr>
      <w:r w:rsidRPr="00E3642F">
        <w:rPr>
          <w:sz w:val="20"/>
          <w:szCs w:val="20"/>
        </w:rPr>
        <w:t>**При отсутствии данной информации у заявителя не заполняется</w:t>
      </w:r>
      <w:r w:rsidRPr="00E3642F">
        <w:t>.</w:t>
      </w:r>
    </w:p>
    <w:p w:rsidR="00E3642F" w:rsidRPr="00E3642F" w:rsidRDefault="00E3642F" w:rsidP="00E3642F">
      <w:pPr>
        <w:autoSpaceDE w:val="0"/>
        <w:autoSpaceDN w:val="0"/>
        <w:adjustRightInd w:val="0"/>
        <w:jc w:val="both"/>
      </w:pPr>
    </w:p>
    <w:p w:rsidR="00E3642F" w:rsidRPr="00E3642F" w:rsidRDefault="00E3642F" w:rsidP="00E3642F">
      <w:pPr>
        <w:autoSpaceDE w:val="0"/>
        <w:autoSpaceDN w:val="0"/>
        <w:adjustRightInd w:val="0"/>
        <w:jc w:val="both"/>
      </w:pPr>
      <w:r w:rsidRPr="00E3642F">
        <w:lastRenderedPageBreak/>
        <w:t>Контактный телефон _____________________, факс __________________,</w:t>
      </w:r>
    </w:p>
    <w:p w:rsidR="00E3642F" w:rsidRPr="00E3642F" w:rsidRDefault="00E3642F" w:rsidP="00E3642F">
      <w:pPr>
        <w:autoSpaceDE w:val="0"/>
        <w:autoSpaceDN w:val="0"/>
        <w:adjustRightInd w:val="0"/>
        <w:jc w:val="both"/>
      </w:pPr>
      <w:r w:rsidRPr="00E3642F">
        <w:t>адрес электронной почты _________________________.</w:t>
      </w:r>
    </w:p>
    <w:p w:rsidR="00E3642F" w:rsidRPr="00E3642F" w:rsidRDefault="00E3642F" w:rsidP="00E3642F">
      <w:pPr>
        <w:autoSpaceDE w:val="0"/>
        <w:autoSpaceDN w:val="0"/>
        <w:adjustRightInd w:val="0"/>
        <w:jc w:val="both"/>
      </w:pPr>
    </w:p>
    <w:p w:rsidR="00E3642F" w:rsidRPr="00E3642F" w:rsidRDefault="00E3642F" w:rsidP="00E3642F">
      <w:pPr>
        <w:autoSpaceDE w:val="0"/>
        <w:autoSpaceDN w:val="0"/>
        <w:adjustRightInd w:val="0"/>
      </w:pPr>
      <w:r w:rsidRPr="00E3642F">
        <w:t>Информацию прошу (</w:t>
      </w:r>
      <w:proofErr w:type="gramStart"/>
      <w:r w:rsidRPr="00E3642F">
        <w:t>нужное</w:t>
      </w:r>
      <w:proofErr w:type="gramEnd"/>
      <w:r w:rsidRPr="00E3642F">
        <w:t xml:space="preserve"> отметить):</w:t>
      </w:r>
    </w:p>
    <w:p w:rsidR="00E3642F" w:rsidRPr="00E3642F" w:rsidRDefault="00E3642F" w:rsidP="00E3642F">
      <w:pPr>
        <w:autoSpaceDE w:val="0"/>
        <w:autoSpaceDN w:val="0"/>
        <w:adjustRightInd w:val="0"/>
      </w:pPr>
    </w:p>
    <w:tbl>
      <w:tblPr>
        <w:tblW w:w="0" w:type="auto"/>
        <w:tblInd w:w="108" w:type="dxa"/>
        <w:tblLook w:val="01E0" w:firstRow="1" w:lastRow="1" w:firstColumn="1" w:lastColumn="1" w:noHBand="0" w:noVBand="0"/>
      </w:tblPr>
      <w:tblGrid>
        <w:gridCol w:w="280"/>
        <w:gridCol w:w="8463"/>
      </w:tblGrid>
      <w:tr w:rsidR="00E3642F" w:rsidRPr="00E3642F" w:rsidTr="00CB0642">
        <w:tc>
          <w:tcPr>
            <w:tcW w:w="280" w:type="dxa"/>
            <w:tcBorders>
              <w:top w:val="single" w:sz="4" w:space="0" w:color="auto"/>
              <w:left w:val="single" w:sz="4" w:space="0" w:color="auto"/>
              <w:bottom w:val="single" w:sz="4" w:space="0" w:color="auto"/>
              <w:right w:val="single" w:sz="4" w:space="0" w:color="auto"/>
            </w:tcBorders>
          </w:tcPr>
          <w:p w:rsidR="00E3642F" w:rsidRPr="00E3642F" w:rsidRDefault="00E3642F" w:rsidP="00E3642F">
            <w:pPr>
              <w:autoSpaceDE w:val="0"/>
              <w:autoSpaceDN w:val="0"/>
              <w:adjustRightInd w:val="0"/>
            </w:pPr>
          </w:p>
        </w:tc>
        <w:tc>
          <w:tcPr>
            <w:tcW w:w="8463" w:type="dxa"/>
            <w:tcBorders>
              <w:left w:val="single" w:sz="4" w:space="0" w:color="auto"/>
            </w:tcBorders>
          </w:tcPr>
          <w:p w:rsidR="00E3642F" w:rsidRPr="00E3642F" w:rsidRDefault="00E3642F" w:rsidP="00E3642F">
            <w:pPr>
              <w:autoSpaceDE w:val="0"/>
              <w:autoSpaceDN w:val="0"/>
              <w:adjustRightInd w:val="0"/>
              <w:ind w:right="-579"/>
            </w:pPr>
            <w:r w:rsidRPr="00E3642F">
              <w:t>Выдать лично _____________________________________________________________</w:t>
            </w:r>
          </w:p>
        </w:tc>
      </w:tr>
      <w:tr w:rsidR="00E3642F" w:rsidRPr="00E3642F" w:rsidTr="00CB0642">
        <w:tc>
          <w:tcPr>
            <w:tcW w:w="280" w:type="dxa"/>
            <w:tcBorders>
              <w:top w:val="single" w:sz="4" w:space="0" w:color="auto"/>
              <w:bottom w:val="single" w:sz="4" w:space="0" w:color="auto"/>
            </w:tcBorders>
          </w:tcPr>
          <w:p w:rsidR="00E3642F" w:rsidRPr="00E3642F" w:rsidRDefault="00E3642F" w:rsidP="00E3642F">
            <w:pPr>
              <w:autoSpaceDE w:val="0"/>
              <w:autoSpaceDN w:val="0"/>
              <w:adjustRightInd w:val="0"/>
            </w:pPr>
          </w:p>
        </w:tc>
        <w:tc>
          <w:tcPr>
            <w:tcW w:w="8463" w:type="dxa"/>
          </w:tcPr>
          <w:p w:rsidR="00E3642F" w:rsidRPr="00E3642F" w:rsidRDefault="00E3642F" w:rsidP="00E3642F">
            <w:pPr>
              <w:autoSpaceDE w:val="0"/>
              <w:autoSpaceDN w:val="0"/>
              <w:adjustRightInd w:val="0"/>
              <w:ind w:right="-579"/>
              <w:jc w:val="center"/>
            </w:pPr>
            <w:r w:rsidRPr="00E3642F">
              <w:rPr>
                <w:i/>
                <w:sz w:val="16"/>
                <w:szCs w:val="16"/>
              </w:rPr>
              <w:t xml:space="preserve">                                                         (фамилия, имя, отчество, телефон заявителя)</w:t>
            </w:r>
          </w:p>
        </w:tc>
      </w:tr>
      <w:tr w:rsidR="00E3642F" w:rsidRPr="00E3642F" w:rsidTr="00CB0642">
        <w:tc>
          <w:tcPr>
            <w:tcW w:w="280" w:type="dxa"/>
            <w:tcBorders>
              <w:top w:val="single" w:sz="4" w:space="0" w:color="auto"/>
              <w:left w:val="single" w:sz="4" w:space="0" w:color="auto"/>
              <w:bottom w:val="single" w:sz="4" w:space="0" w:color="auto"/>
              <w:right w:val="single" w:sz="4" w:space="0" w:color="auto"/>
            </w:tcBorders>
          </w:tcPr>
          <w:p w:rsidR="00E3642F" w:rsidRPr="00E3642F" w:rsidRDefault="00E3642F" w:rsidP="00E3642F">
            <w:pPr>
              <w:autoSpaceDE w:val="0"/>
              <w:autoSpaceDN w:val="0"/>
              <w:adjustRightInd w:val="0"/>
            </w:pPr>
          </w:p>
        </w:tc>
        <w:tc>
          <w:tcPr>
            <w:tcW w:w="8463" w:type="dxa"/>
            <w:tcBorders>
              <w:left w:val="single" w:sz="4" w:space="0" w:color="auto"/>
            </w:tcBorders>
          </w:tcPr>
          <w:p w:rsidR="00E3642F" w:rsidRPr="00E3642F" w:rsidRDefault="00E3642F" w:rsidP="00E3642F">
            <w:pPr>
              <w:autoSpaceDE w:val="0"/>
              <w:autoSpaceDN w:val="0"/>
              <w:adjustRightInd w:val="0"/>
              <w:ind w:right="-579"/>
            </w:pPr>
            <w:r w:rsidRPr="00E3642F">
              <w:t>Направить по почте ______________________________________________________</w:t>
            </w:r>
          </w:p>
        </w:tc>
      </w:tr>
      <w:tr w:rsidR="00E3642F" w:rsidRPr="00E3642F" w:rsidTr="00CB0642">
        <w:tc>
          <w:tcPr>
            <w:tcW w:w="280" w:type="dxa"/>
            <w:tcBorders>
              <w:top w:val="single" w:sz="4" w:space="0" w:color="auto"/>
              <w:bottom w:val="single" w:sz="4" w:space="0" w:color="auto"/>
            </w:tcBorders>
          </w:tcPr>
          <w:p w:rsidR="00E3642F" w:rsidRPr="00E3642F" w:rsidRDefault="00E3642F" w:rsidP="00E3642F">
            <w:pPr>
              <w:autoSpaceDE w:val="0"/>
              <w:autoSpaceDN w:val="0"/>
              <w:adjustRightInd w:val="0"/>
            </w:pPr>
          </w:p>
        </w:tc>
        <w:tc>
          <w:tcPr>
            <w:tcW w:w="8463" w:type="dxa"/>
          </w:tcPr>
          <w:p w:rsidR="00E3642F" w:rsidRPr="00E3642F" w:rsidRDefault="00E3642F" w:rsidP="00E3642F">
            <w:pPr>
              <w:autoSpaceDE w:val="0"/>
              <w:autoSpaceDN w:val="0"/>
              <w:adjustRightInd w:val="0"/>
              <w:ind w:right="-579"/>
              <w:jc w:val="center"/>
            </w:pPr>
            <w:r w:rsidRPr="00E3642F">
              <w:rPr>
                <w:i/>
                <w:sz w:val="16"/>
                <w:szCs w:val="16"/>
              </w:rPr>
              <w:t xml:space="preserve">                                                                 ( адрес</w:t>
            </w:r>
            <w:proofErr w:type="gramStart"/>
            <w:r w:rsidRPr="00E3642F">
              <w:rPr>
                <w:i/>
                <w:sz w:val="16"/>
                <w:szCs w:val="16"/>
              </w:rPr>
              <w:t xml:space="preserve"> )</w:t>
            </w:r>
            <w:proofErr w:type="gramEnd"/>
          </w:p>
        </w:tc>
      </w:tr>
      <w:tr w:rsidR="00E3642F" w:rsidRPr="00E3642F" w:rsidTr="00CB0642">
        <w:tc>
          <w:tcPr>
            <w:tcW w:w="280" w:type="dxa"/>
            <w:tcBorders>
              <w:top w:val="single" w:sz="4" w:space="0" w:color="auto"/>
              <w:left w:val="single" w:sz="4" w:space="0" w:color="auto"/>
              <w:bottom w:val="single" w:sz="4" w:space="0" w:color="auto"/>
              <w:right w:val="single" w:sz="4" w:space="0" w:color="auto"/>
            </w:tcBorders>
          </w:tcPr>
          <w:p w:rsidR="00E3642F" w:rsidRPr="00E3642F" w:rsidRDefault="00E3642F" w:rsidP="00E3642F">
            <w:pPr>
              <w:autoSpaceDE w:val="0"/>
              <w:autoSpaceDN w:val="0"/>
              <w:adjustRightInd w:val="0"/>
            </w:pPr>
          </w:p>
        </w:tc>
        <w:tc>
          <w:tcPr>
            <w:tcW w:w="8463" w:type="dxa"/>
            <w:tcBorders>
              <w:left w:val="single" w:sz="4" w:space="0" w:color="auto"/>
            </w:tcBorders>
          </w:tcPr>
          <w:p w:rsidR="00E3642F" w:rsidRPr="00E3642F" w:rsidRDefault="00E3642F" w:rsidP="00E3642F">
            <w:pPr>
              <w:autoSpaceDE w:val="0"/>
              <w:autoSpaceDN w:val="0"/>
              <w:adjustRightInd w:val="0"/>
              <w:ind w:right="-579"/>
            </w:pPr>
            <w:r w:rsidRPr="00E3642F">
              <w:t>Направить по электронной  почте ___________________________________________</w:t>
            </w:r>
          </w:p>
        </w:tc>
      </w:tr>
      <w:tr w:rsidR="00E3642F" w:rsidRPr="00E3642F" w:rsidTr="00CB0642">
        <w:tc>
          <w:tcPr>
            <w:tcW w:w="280" w:type="dxa"/>
            <w:tcBorders>
              <w:top w:val="single" w:sz="4" w:space="0" w:color="auto"/>
              <w:bottom w:val="single" w:sz="4" w:space="0" w:color="auto"/>
            </w:tcBorders>
          </w:tcPr>
          <w:p w:rsidR="00E3642F" w:rsidRPr="00E3642F" w:rsidRDefault="00E3642F" w:rsidP="00E3642F">
            <w:pPr>
              <w:autoSpaceDE w:val="0"/>
              <w:autoSpaceDN w:val="0"/>
              <w:adjustRightInd w:val="0"/>
            </w:pPr>
          </w:p>
        </w:tc>
        <w:tc>
          <w:tcPr>
            <w:tcW w:w="8463" w:type="dxa"/>
          </w:tcPr>
          <w:p w:rsidR="00E3642F" w:rsidRPr="00E3642F" w:rsidRDefault="00E3642F" w:rsidP="00E3642F">
            <w:pPr>
              <w:autoSpaceDE w:val="0"/>
              <w:autoSpaceDN w:val="0"/>
              <w:adjustRightInd w:val="0"/>
              <w:ind w:right="-579"/>
              <w:jc w:val="center"/>
            </w:pPr>
            <w:r w:rsidRPr="00E3642F">
              <w:rPr>
                <w:i/>
                <w:sz w:val="16"/>
                <w:szCs w:val="16"/>
              </w:rPr>
              <w:t xml:space="preserve">                                                                 ( адрес электронной почты</w:t>
            </w:r>
            <w:proofErr w:type="gramStart"/>
            <w:r w:rsidRPr="00E3642F">
              <w:rPr>
                <w:i/>
                <w:sz w:val="16"/>
                <w:szCs w:val="16"/>
              </w:rPr>
              <w:t xml:space="preserve"> )</w:t>
            </w:r>
            <w:proofErr w:type="gramEnd"/>
          </w:p>
        </w:tc>
      </w:tr>
      <w:tr w:rsidR="00E3642F" w:rsidRPr="00E3642F" w:rsidTr="00CB0642">
        <w:tc>
          <w:tcPr>
            <w:tcW w:w="280" w:type="dxa"/>
            <w:tcBorders>
              <w:top w:val="single" w:sz="4" w:space="0" w:color="auto"/>
              <w:left w:val="single" w:sz="4" w:space="0" w:color="auto"/>
              <w:bottom w:val="single" w:sz="4" w:space="0" w:color="auto"/>
              <w:right w:val="single" w:sz="4" w:space="0" w:color="auto"/>
            </w:tcBorders>
          </w:tcPr>
          <w:p w:rsidR="00E3642F" w:rsidRPr="00E3642F" w:rsidRDefault="00E3642F" w:rsidP="00E3642F">
            <w:pPr>
              <w:autoSpaceDE w:val="0"/>
              <w:autoSpaceDN w:val="0"/>
              <w:adjustRightInd w:val="0"/>
            </w:pPr>
          </w:p>
        </w:tc>
        <w:tc>
          <w:tcPr>
            <w:tcW w:w="8463" w:type="dxa"/>
            <w:tcBorders>
              <w:left w:val="single" w:sz="4" w:space="0" w:color="auto"/>
            </w:tcBorders>
          </w:tcPr>
          <w:p w:rsidR="00E3642F" w:rsidRPr="00E3642F" w:rsidRDefault="00E3642F" w:rsidP="00E3642F">
            <w:pPr>
              <w:autoSpaceDE w:val="0"/>
              <w:autoSpaceDN w:val="0"/>
              <w:adjustRightInd w:val="0"/>
              <w:ind w:right="-579"/>
            </w:pPr>
            <w:r w:rsidRPr="00E3642F">
              <w:t>Выдать представителю___________________________________________________</w:t>
            </w:r>
          </w:p>
        </w:tc>
      </w:tr>
      <w:tr w:rsidR="00E3642F" w:rsidRPr="00E3642F" w:rsidTr="00CB0642">
        <w:tc>
          <w:tcPr>
            <w:tcW w:w="280" w:type="dxa"/>
            <w:tcBorders>
              <w:top w:val="single" w:sz="4" w:space="0" w:color="auto"/>
              <w:bottom w:val="single" w:sz="4" w:space="0" w:color="auto"/>
            </w:tcBorders>
          </w:tcPr>
          <w:p w:rsidR="00E3642F" w:rsidRPr="00E3642F" w:rsidRDefault="00E3642F" w:rsidP="00E3642F">
            <w:pPr>
              <w:autoSpaceDE w:val="0"/>
              <w:autoSpaceDN w:val="0"/>
              <w:adjustRightInd w:val="0"/>
            </w:pPr>
          </w:p>
        </w:tc>
        <w:tc>
          <w:tcPr>
            <w:tcW w:w="8463" w:type="dxa"/>
          </w:tcPr>
          <w:p w:rsidR="00E3642F" w:rsidRPr="00E3642F" w:rsidRDefault="00E3642F" w:rsidP="00E3642F">
            <w:pPr>
              <w:autoSpaceDE w:val="0"/>
              <w:autoSpaceDN w:val="0"/>
              <w:adjustRightInd w:val="0"/>
              <w:jc w:val="center"/>
            </w:pPr>
            <w:r w:rsidRPr="00E3642F">
              <w:rPr>
                <w:i/>
                <w:sz w:val="16"/>
                <w:szCs w:val="16"/>
              </w:rPr>
              <w:t xml:space="preserve">                                                                            (фамилия, имя, отчество, телефон представителя)</w:t>
            </w:r>
          </w:p>
        </w:tc>
      </w:tr>
      <w:tr w:rsidR="00E3642F" w:rsidRPr="00E3642F" w:rsidTr="00CB0642">
        <w:tc>
          <w:tcPr>
            <w:tcW w:w="280" w:type="dxa"/>
            <w:tcBorders>
              <w:top w:val="single" w:sz="4" w:space="0" w:color="auto"/>
              <w:left w:val="single" w:sz="4" w:space="0" w:color="auto"/>
              <w:bottom w:val="single" w:sz="4" w:space="0" w:color="auto"/>
              <w:right w:val="single" w:sz="4" w:space="0" w:color="auto"/>
            </w:tcBorders>
          </w:tcPr>
          <w:p w:rsidR="00E3642F" w:rsidRPr="00E3642F" w:rsidRDefault="00E3642F" w:rsidP="00E3642F">
            <w:pPr>
              <w:autoSpaceDE w:val="0"/>
              <w:autoSpaceDN w:val="0"/>
              <w:adjustRightInd w:val="0"/>
            </w:pPr>
          </w:p>
        </w:tc>
        <w:tc>
          <w:tcPr>
            <w:tcW w:w="8463" w:type="dxa"/>
            <w:tcBorders>
              <w:left w:val="single" w:sz="4" w:space="0" w:color="auto"/>
            </w:tcBorders>
          </w:tcPr>
          <w:p w:rsidR="00E3642F" w:rsidRPr="00E3642F" w:rsidRDefault="00E3642F" w:rsidP="00E3642F">
            <w:pPr>
              <w:autoSpaceDE w:val="0"/>
              <w:autoSpaceDN w:val="0"/>
              <w:adjustRightInd w:val="0"/>
              <w:ind w:right="-579"/>
            </w:pPr>
            <w:r w:rsidRPr="00E3642F">
              <w:t>Направить по почте представителю __________________________________________</w:t>
            </w:r>
          </w:p>
        </w:tc>
      </w:tr>
      <w:tr w:rsidR="00E3642F" w:rsidRPr="00E3642F" w:rsidTr="00CB0642">
        <w:tc>
          <w:tcPr>
            <w:tcW w:w="280" w:type="dxa"/>
            <w:tcBorders>
              <w:top w:val="single" w:sz="4" w:space="0" w:color="auto"/>
              <w:bottom w:val="single" w:sz="4" w:space="0" w:color="auto"/>
            </w:tcBorders>
          </w:tcPr>
          <w:p w:rsidR="00E3642F" w:rsidRPr="00E3642F" w:rsidRDefault="00E3642F" w:rsidP="00E3642F">
            <w:pPr>
              <w:autoSpaceDE w:val="0"/>
              <w:autoSpaceDN w:val="0"/>
              <w:adjustRightInd w:val="0"/>
            </w:pPr>
          </w:p>
        </w:tc>
        <w:tc>
          <w:tcPr>
            <w:tcW w:w="8463" w:type="dxa"/>
          </w:tcPr>
          <w:p w:rsidR="00E3642F" w:rsidRPr="00E3642F" w:rsidRDefault="00E3642F" w:rsidP="00E3642F">
            <w:pPr>
              <w:autoSpaceDE w:val="0"/>
              <w:autoSpaceDN w:val="0"/>
              <w:adjustRightInd w:val="0"/>
              <w:ind w:right="-579"/>
              <w:jc w:val="center"/>
            </w:pPr>
            <w:r w:rsidRPr="00E3642F">
              <w:rPr>
                <w:i/>
                <w:sz w:val="16"/>
                <w:szCs w:val="16"/>
              </w:rPr>
              <w:t xml:space="preserve">                                                                 ( адрес</w:t>
            </w:r>
            <w:proofErr w:type="gramStart"/>
            <w:r w:rsidRPr="00E3642F">
              <w:rPr>
                <w:i/>
                <w:sz w:val="16"/>
                <w:szCs w:val="16"/>
              </w:rPr>
              <w:t xml:space="preserve"> )</w:t>
            </w:r>
            <w:proofErr w:type="gramEnd"/>
          </w:p>
        </w:tc>
      </w:tr>
      <w:tr w:rsidR="00E3642F" w:rsidRPr="00E3642F" w:rsidTr="00CB0642">
        <w:tc>
          <w:tcPr>
            <w:tcW w:w="280" w:type="dxa"/>
            <w:tcBorders>
              <w:top w:val="single" w:sz="4" w:space="0" w:color="auto"/>
              <w:left w:val="single" w:sz="4" w:space="0" w:color="auto"/>
              <w:bottom w:val="single" w:sz="4" w:space="0" w:color="auto"/>
              <w:right w:val="single" w:sz="4" w:space="0" w:color="auto"/>
            </w:tcBorders>
          </w:tcPr>
          <w:p w:rsidR="00E3642F" w:rsidRPr="00E3642F" w:rsidRDefault="00E3642F" w:rsidP="00E3642F">
            <w:pPr>
              <w:autoSpaceDE w:val="0"/>
              <w:autoSpaceDN w:val="0"/>
              <w:adjustRightInd w:val="0"/>
            </w:pPr>
          </w:p>
        </w:tc>
        <w:tc>
          <w:tcPr>
            <w:tcW w:w="8463" w:type="dxa"/>
            <w:tcBorders>
              <w:left w:val="single" w:sz="4" w:space="0" w:color="auto"/>
            </w:tcBorders>
          </w:tcPr>
          <w:p w:rsidR="00E3642F" w:rsidRPr="00E3642F" w:rsidRDefault="00E3642F" w:rsidP="00E3642F">
            <w:pPr>
              <w:autoSpaceDE w:val="0"/>
              <w:autoSpaceDN w:val="0"/>
              <w:adjustRightInd w:val="0"/>
              <w:ind w:right="-579"/>
            </w:pPr>
            <w:r w:rsidRPr="00E3642F">
              <w:t>Направить по электронной почте представителю _______________________________</w:t>
            </w:r>
          </w:p>
        </w:tc>
      </w:tr>
    </w:tbl>
    <w:p w:rsidR="00E3642F" w:rsidRPr="00E3642F" w:rsidRDefault="00E3642F" w:rsidP="00E3642F">
      <w:pPr>
        <w:autoSpaceDE w:val="0"/>
        <w:autoSpaceDN w:val="0"/>
        <w:adjustRightInd w:val="0"/>
        <w:jc w:val="center"/>
      </w:pPr>
      <w:r w:rsidRPr="00E3642F">
        <w:rPr>
          <w:i/>
          <w:sz w:val="16"/>
          <w:szCs w:val="16"/>
        </w:rPr>
        <w:t xml:space="preserve">                                                                                                          (адрес электронной почты)</w:t>
      </w:r>
    </w:p>
    <w:p w:rsidR="00E3642F" w:rsidRPr="00E3642F" w:rsidRDefault="00E3642F" w:rsidP="00E3642F">
      <w:pPr>
        <w:autoSpaceDE w:val="0"/>
        <w:autoSpaceDN w:val="0"/>
        <w:adjustRightInd w:val="0"/>
      </w:pPr>
    </w:p>
    <w:p w:rsidR="00E3642F" w:rsidRPr="00E3642F" w:rsidRDefault="00E3642F" w:rsidP="00E3642F">
      <w:pPr>
        <w:autoSpaceDE w:val="0"/>
        <w:autoSpaceDN w:val="0"/>
        <w:adjustRightInd w:val="0"/>
      </w:pPr>
      <w:r w:rsidRPr="00E3642F">
        <w:t xml:space="preserve">___________________ </w:t>
      </w:r>
      <w:r w:rsidRPr="00E3642F">
        <w:tab/>
        <w:t>_________________________________________________</w:t>
      </w:r>
    </w:p>
    <w:p w:rsidR="00E3642F" w:rsidRPr="00E3642F" w:rsidRDefault="00E3642F" w:rsidP="00E3642F">
      <w:pPr>
        <w:autoSpaceDE w:val="0"/>
        <w:autoSpaceDN w:val="0"/>
        <w:adjustRightInd w:val="0"/>
        <w:rPr>
          <w:i/>
          <w:sz w:val="16"/>
          <w:szCs w:val="16"/>
        </w:rPr>
      </w:pPr>
      <w:r w:rsidRPr="00E3642F">
        <w:rPr>
          <w:i/>
          <w:sz w:val="16"/>
          <w:szCs w:val="16"/>
        </w:rPr>
        <w:t xml:space="preserve">                  (подпись)                                                                                               (Ф.И.О. полностью</w:t>
      </w:r>
      <w:proofErr w:type="gramStart"/>
      <w:r w:rsidRPr="00E3642F">
        <w:rPr>
          <w:i/>
          <w:sz w:val="16"/>
          <w:szCs w:val="16"/>
        </w:rPr>
        <w:t xml:space="preserve"> )</w:t>
      </w:r>
      <w:proofErr w:type="gramEnd"/>
    </w:p>
    <w:p w:rsidR="00E3642F" w:rsidRPr="00E3642F" w:rsidRDefault="00E3642F" w:rsidP="00E3642F">
      <w:pPr>
        <w:autoSpaceDE w:val="0"/>
        <w:autoSpaceDN w:val="0"/>
        <w:adjustRightInd w:val="0"/>
      </w:pPr>
    </w:p>
    <w:p w:rsidR="00E3642F" w:rsidRPr="00E3642F" w:rsidRDefault="00E3642F" w:rsidP="00E3642F">
      <w:pPr>
        <w:autoSpaceDE w:val="0"/>
        <w:autoSpaceDN w:val="0"/>
        <w:adjustRightInd w:val="0"/>
      </w:pPr>
      <w:r w:rsidRPr="00E3642F">
        <w:t xml:space="preserve">Дата «____» ____________________ ____ </w:t>
      </w:r>
      <w:proofErr w:type="gramStart"/>
      <w:r w:rsidRPr="00E3642F">
        <w:t>г</w:t>
      </w:r>
      <w:proofErr w:type="gramEnd"/>
      <w:r w:rsidRPr="00E3642F">
        <w:t>.</w:t>
      </w:r>
    </w:p>
    <w:p w:rsidR="00E3642F" w:rsidRPr="00E3642F" w:rsidRDefault="00E3642F" w:rsidP="00E3642F">
      <w:pPr>
        <w:autoSpaceDE w:val="0"/>
        <w:autoSpaceDN w:val="0"/>
        <w:adjustRightInd w:val="0"/>
      </w:pPr>
    </w:p>
    <w:p w:rsidR="00E3642F" w:rsidRPr="00E3642F" w:rsidRDefault="00E3642F" w:rsidP="00E3642F">
      <w:pPr>
        <w:autoSpaceDE w:val="0"/>
        <w:autoSpaceDN w:val="0"/>
        <w:adjustRightInd w:val="0"/>
        <w:ind w:firstLine="540"/>
        <w:jc w:val="both"/>
      </w:pPr>
    </w:p>
    <w:p w:rsidR="00E3642F" w:rsidRPr="00E3642F" w:rsidRDefault="00E3642F" w:rsidP="00E3642F">
      <w:pPr>
        <w:autoSpaceDE w:val="0"/>
        <w:autoSpaceDN w:val="0"/>
        <w:adjustRightInd w:val="0"/>
        <w:ind w:firstLine="540"/>
        <w:jc w:val="center"/>
      </w:pPr>
      <w:r w:rsidRPr="00E3642F">
        <w:t>__________</w:t>
      </w:r>
    </w:p>
    <w:p w:rsidR="00E3642F" w:rsidRPr="00E3642F" w:rsidRDefault="00E3642F" w:rsidP="00E3642F">
      <w:pPr>
        <w:ind w:left="4962"/>
        <w:jc w:val="both"/>
        <w:rPr>
          <w:sz w:val="28"/>
          <w:szCs w:val="28"/>
        </w:rPr>
      </w:pPr>
      <w:r w:rsidRPr="00E3642F">
        <w:br w:type="page"/>
      </w:r>
      <w:r w:rsidRPr="00E3642F">
        <w:rPr>
          <w:sz w:val="28"/>
          <w:szCs w:val="28"/>
        </w:rPr>
        <w:lastRenderedPageBreak/>
        <w:t>Приложение № 2</w:t>
      </w:r>
    </w:p>
    <w:p w:rsidR="00E3642F" w:rsidRPr="00E3642F" w:rsidRDefault="00E3642F" w:rsidP="00E3642F">
      <w:pPr>
        <w:ind w:left="4962"/>
        <w:jc w:val="both"/>
        <w:rPr>
          <w:sz w:val="28"/>
          <w:szCs w:val="28"/>
        </w:rPr>
      </w:pPr>
      <w:r w:rsidRPr="00E3642F">
        <w:rPr>
          <w:sz w:val="28"/>
          <w:szCs w:val="28"/>
        </w:rPr>
        <w:t>к Административному регламенту</w:t>
      </w:r>
    </w:p>
    <w:p w:rsidR="00E3642F" w:rsidRPr="00E3642F" w:rsidRDefault="00E3642F" w:rsidP="00E3642F">
      <w:pPr>
        <w:autoSpaceDE w:val="0"/>
        <w:autoSpaceDN w:val="0"/>
        <w:adjustRightInd w:val="0"/>
        <w:ind w:left="4962" w:firstLine="540"/>
        <w:jc w:val="both"/>
        <w:rPr>
          <w:sz w:val="28"/>
          <w:szCs w:val="28"/>
        </w:rPr>
      </w:pPr>
    </w:p>
    <w:p w:rsidR="00E3642F" w:rsidRPr="00E3642F" w:rsidRDefault="00E3642F" w:rsidP="00E3642F">
      <w:pPr>
        <w:autoSpaceDE w:val="0"/>
        <w:autoSpaceDN w:val="0"/>
        <w:adjustRightInd w:val="0"/>
        <w:ind w:left="4962"/>
        <w:jc w:val="both"/>
      </w:pPr>
      <w:r w:rsidRPr="00E3642F">
        <w:t>Главе администрации</w:t>
      </w:r>
    </w:p>
    <w:p w:rsidR="00E3642F" w:rsidRPr="00E3642F" w:rsidRDefault="00E3642F" w:rsidP="00E3642F">
      <w:pPr>
        <w:autoSpaceDE w:val="0"/>
        <w:autoSpaceDN w:val="0"/>
        <w:adjustRightInd w:val="0"/>
        <w:ind w:left="4962"/>
        <w:jc w:val="both"/>
      </w:pPr>
      <w:r w:rsidRPr="00E3642F">
        <w:t>___________________________________</w:t>
      </w:r>
    </w:p>
    <w:p w:rsidR="00E3642F" w:rsidRPr="00E3642F" w:rsidRDefault="00E3642F" w:rsidP="00E3642F">
      <w:pPr>
        <w:autoSpaceDE w:val="0"/>
        <w:autoSpaceDN w:val="0"/>
        <w:adjustRightInd w:val="0"/>
        <w:ind w:left="4962"/>
        <w:jc w:val="both"/>
        <w:rPr>
          <w:sz w:val="20"/>
          <w:szCs w:val="20"/>
        </w:rPr>
      </w:pPr>
    </w:p>
    <w:p w:rsidR="00E3642F" w:rsidRPr="00E3642F" w:rsidRDefault="00E3642F" w:rsidP="00E3642F">
      <w:pPr>
        <w:autoSpaceDE w:val="0"/>
        <w:autoSpaceDN w:val="0"/>
        <w:adjustRightInd w:val="0"/>
        <w:rPr>
          <w:sz w:val="20"/>
          <w:szCs w:val="20"/>
        </w:rPr>
      </w:pPr>
      <w:r w:rsidRPr="00E3642F">
        <w:rPr>
          <w:sz w:val="20"/>
          <w:szCs w:val="20"/>
        </w:rPr>
        <w:tab/>
      </w:r>
      <w:r w:rsidRPr="00E3642F">
        <w:rPr>
          <w:sz w:val="20"/>
          <w:szCs w:val="20"/>
        </w:rPr>
        <w:tab/>
      </w:r>
    </w:p>
    <w:p w:rsidR="00E3642F" w:rsidRPr="00E3642F" w:rsidRDefault="00E3642F" w:rsidP="00E3642F">
      <w:pPr>
        <w:autoSpaceDE w:val="0"/>
        <w:autoSpaceDN w:val="0"/>
        <w:adjustRightInd w:val="0"/>
        <w:jc w:val="center"/>
        <w:rPr>
          <w:b/>
        </w:rPr>
      </w:pPr>
    </w:p>
    <w:p w:rsidR="00E3642F" w:rsidRPr="00E3642F" w:rsidRDefault="00E3642F" w:rsidP="00E3642F">
      <w:pPr>
        <w:autoSpaceDE w:val="0"/>
        <w:autoSpaceDN w:val="0"/>
        <w:adjustRightInd w:val="0"/>
        <w:jc w:val="center"/>
        <w:rPr>
          <w:b/>
        </w:rPr>
      </w:pPr>
      <w:r w:rsidRPr="00E3642F">
        <w:rPr>
          <w:b/>
        </w:rPr>
        <w:t>ЗАЯВЛЕНИЕ</w:t>
      </w:r>
    </w:p>
    <w:p w:rsidR="00E3642F" w:rsidRPr="00E3642F" w:rsidRDefault="00E3642F" w:rsidP="00E3642F">
      <w:pPr>
        <w:autoSpaceDE w:val="0"/>
        <w:autoSpaceDN w:val="0"/>
        <w:adjustRightInd w:val="0"/>
      </w:pPr>
      <w:r w:rsidRPr="00E3642F">
        <w:t>____________________________________________________________________________,</w:t>
      </w:r>
    </w:p>
    <w:p w:rsidR="00E3642F" w:rsidRPr="00E3642F" w:rsidRDefault="00E3642F" w:rsidP="00E3642F">
      <w:pPr>
        <w:autoSpaceDE w:val="0"/>
        <w:autoSpaceDN w:val="0"/>
        <w:adjustRightInd w:val="0"/>
        <w:jc w:val="center"/>
        <w:rPr>
          <w:i/>
          <w:sz w:val="16"/>
          <w:szCs w:val="16"/>
        </w:rPr>
      </w:pPr>
      <w:r w:rsidRPr="00E3642F">
        <w:rPr>
          <w:i/>
          <w:sz w:val="16"/>
          <w:szCs w:val="16"/>
        </w:rPr>
        <w:t xml:space="preserve">  (полное наименование юридического лица)</w:t>
      </w:r>
    </w:p>
    <w:p w:rsidR="00E3642F" w:rsidRPr="00E3642F" w:rsidRDefault="00E3642F" w:rsidP="00E3642F">
      <w:pPr>
        <w:autoSpaceDE w:val="0"/>
        <w:autoSpaceDN w:val="0"/>
        <w:adjustRightInd w:val="0"/>
      </w:pPr>
      <w:r w:rsidRPr="00E3642F">
        <w:t xml:space="preserve">Представителем юридического лица является*: </w:t>
      </w:r>
    </w:p>
    <w:p w:rsidR="00E3642F" w:rsidRPr="00E3642F" w:rsidRDefault="00E3642F" w:rsidP="00E3642F">
      <w:pPr>
        <w:autoSpaceDE w:val="0"/>
        <w:autoSpaceDN w:val="0"/>
        <w:adjustRightInd w:val="0"/>
      </w:pPr>
      <w:r w:rsidRPr="00E3642F">
        <w:t xml:space="preserve">____________________________________________________________________________, </w:t>
      </w:r>
    </w:p>
    <w:p w:rsidR="00E3642F" w:rsidRPr="00E3642F" w:rsidRDefault="00E3642F" w:rsidP="00E3642F">
      <w:pPr>
        <w:pBdr>
          <w:bottom w:val="single" w:sz="12" w:space="1" w:color="auto"/>
        </w:pBdr>
        <w:autoSpaceDE w:val="0"/>
        <w:autoSpaceDN w:val="0"/>
        <w:adjustRightInd w:val="0"/>
        <w:jc w:val="center"/>
        <w:rPr>
          <w:i/>
          <w:sz w:val="16"/>
          <w:szCs w:val="16"/>
        </w:rPr>
      </w:pPr>
      <w:r w:rsidRPr="00E3642F">
        <w:rPr>
          <w:i/>
          <w:sz w:val="16"/>
          <w:szCs w:val="16"/>
        </w:rPr>
        <w:t>(Ф.И.О. полностью</w:t>
      </w:r>
      <w:proofErr w:type="gramStart"/>
      <w:r w:rsidRPr="00E3642F">
        <w:rPr>
          <w:i/>
          <w:sz w:val="16"/>
          <w:szCs w:val="16"/>
        </w:rPr>
        <w:t xml:space="preserve"> )</w:t>
      </w:r>
      <w:proofErr w:type="gramEnd"/>
    </w:p>
    <w:p w:rsidR="00E3642F" w:rsidRPr="00E3642F" w:rsidRDefault="00E3642F" w:rsidP="00E3642F">
      <w:pPr>
        <w:pBdr>
          <w:bottom w:val="single" w:sz="12" w:space="1" w:color="auto"/>
        </w:pBdr>
        <w:autoSpaceDE w:val="0"/>
        <w:autoSpaceDN w:val="0"/>
        <w:adjustRightInd w:val="0"/>
        <w:jc w:val="center"/>
        <w:rPr>
          <w:i/>
          <w:sz w:val="16"/>
          <w:szCs w:val="16"/>
        </w:rPr>
      </w:pPr>
    </w:p>
    <w:p w:rsidR="00E3642F" w:rsidRPr="00E3642F" w:rsidRDefault="00E3642F" w:rsidP="00E3642F">
      <w:pPr>
        <w:autoSpaceDE w:val="0"/>
        <w:autoSpaceDN w:val="0"/>
        <w:adjustRightInd w:val="0"/>
        <w:jc w:val="center"/>
        <w:rPr>
          <w:i/>
          <w:sz w:val="16"/>
          <w:szCs w:val="16"/>
        </w:rPr>
      </w:pPr>
      <w:r w:rsidRPr="00E3642F">
        <w:rPr>
          <w:i/>
          <w:sz w:val="16"/>
          <w:szCs w:val="16"/>
        </w:rPr>
        <w:t xml:space="preserve"> (наименование, серия, номер документа, удостоверяющего личность, кем, когда выдан)</w:t>
      </w:r>
    </w:p>
    <w:p w:rsidR="00E3642F" w:rsidRPr="00E3642F" w:rsidRDefault="00E3642F" w:rsidP="00E3642F">
      <w:pPr>
        <w:autoSpaceDE w:val="0"/>
        <w:autoSpaceDN w:val="0"/>
        <w:adjustRightInd w:val="0"/>
        <w:rPr>
          <w:b/>
        </w:rPr>
      </w:pPr>
    </w:p>
    <w:p w:rsidR="00E3642F" w:rsidRPr="00E3642F" w:rsidRDefault="00E3642F" w:rsidP="00E3642F">
      <w:pPr>
        <w:autoSpaceDE w:val="0"/>
        <w:autoSpaceDN w:val="0"/>
        <w:adjustRightInd w:val="0"/>
      </w:pPr>
      <w:r w:rsidRPr="00E3642F">
        <w:rPr>
          <w:b/>
        </w:rPr>
        <w:t>просит выдать выписку о включении в уставный капитал хозяйственного общества</w:t>
      </w:r>
      <w:r w:rsidRPr="00E3642F">
        <w:t>«__________________________________________________________________»</w:t>
      </w:r>
    </w:p>
    <w:p w:rsidR="00E3642F" w:rsidRPr="00E3642F" w:rsidRDefault="00E3642F" w:rsidP="00E3642F">
      <w:pPr>
        <w:autoSpaceDE w:val="0"/>
        <w:autoSpaceDN w:val="0"/>
        <w:adjustRightInd w:val="0"/>
        <w:jc w:val="center"/>
        <w:rPr>
          <w:i/>
          <w:sz w:val="16"/>
          <w:szCs w:val="16"/>
        </w:rPr>
      </w:pPr>
      <w:r w:rsidRPr="00E3642F">
        <w:rPr>
          <w:i/>
          <w:sz w:val="16"/>
          <w:szCs w:val="16"/>
        </w:rPr>
        <w:t>(наименование хозяйственного общества)</w:t>
      </w:r>
    </w:p>
    <w:p w:rsidR="00E3642F" w:rsidRPr="00E3642F" w:rsidRDefault="00E3642F" w:rsidP="00E3642F">
      <w:pPr>
        <w:autoSpaceDE w:val="0"/>
        <w:autoSpaceDN w:val="0"/>
        <w:adjustRightInd w:val="0"/>
        <w:rPr>
          <w:b/>
        </w:rPr>
      </w:pPr>
      <w:r w:rsidRPr="00E3642F">
        <w:rPr>
          <w:b/>
        </w:rPr>
        <w:t>следующего имущества:</w:t>
      </w:r>
    </w:p>
    <w:p w:rsidR="00E3642F" w:rsidRPr="00E3642F" w:rsidRDefault="00E3642F" w:rsidP="00E3642F">
      <w:pPr>
        <w:autoSpaceDE w:val="0"/>
        <w:autoSpaceDN w:val="0"/>
        <w:adjustRightInd w:val="0"/>
      </w:pPr>
    </w:p>
    <w:p w:rsidR="00E3642F" w:rsidRPr="00E3642F" w:rsidRDefault="00E3642F" w:rsidP="00E3642F">
      <w:pPr>
        <w:autoSpaceDE w:val="0"/>
        <w:autoSpaceDN w:val="0"/>
        <w:adjustRightInd w:val="0"/>
      </w:pPr>
      <w:r w:rsidRPr="00E3642F">
        <w:t>наименование имущества ______________________________________________________</w:t>
      </w:r>
    </w:p>
    <w:p w:rsidR="00E3642F" w:rsidRPr="00E3642F" w:rsidRDefault="00E3642F" w:rsidP="00E3642F">
      <w:pPr>
        <w:autoSpaceDE w:val="0"/>
        <w:autoSpaceDN w:val="0"/>
        <w:adjustRightInd w:val="0"/>
      </w:pPr>
    </w:p>
    <w:p w:rsidR="00E3642F" w:rsidRPr="00E3642F" w:rsidRDefault="00E3642F" w:rsidP="00E3642F">
      <w:pPr>
        <w:autoSpaceDE w:val="0"/>
        <w:autoSpaceDN w:val="0"/>
        <w:adjustRightInd w:val="0"/>
        <w:jc w:val="both"/>
      </w:pPr>
      <w:r w:rsidRPr="00E3642F">
        <w:t>адрес местонахождения объекта  _______________________________________________</w:t>
      </w:r>
    </w:p>
    <w:p w:rsidR="00E3642F" w:rsidRPr="00E3642F" w:rsidRDefault="00E3642F" w:rsidP="00E3642F">
      <w:pPr>
        <w:autoSpaceDE w:val="0"/>
        <w:autoSpaceDN w:val="0"/>
        <w:adjustRightInd w:val="0"/>
      </w:pPr>
    </w:p>
    <w:p w:rsidR="00E3642F" w:rsidRPr="00E3642F" w:rsidRDefault="00E3642F" w:rsidP="00E3642F">
      <w:pPr>
        <w:autoSpaceDE w:val="0"/>
        <w:autoSpaceDN w:val="0"/>
        <w:adjustRightInd w:val="0"/>
      </w:pPr>
      <w:r w:rsidRPr="00E3642F">
        <w:t>инвентарный номер** _________________________________________________________</w:t>
      </w:r>
    </w:p>
    <w:p w:rsidR="00E3642F" w:rsidRPr="00E3642F" w:rsidRDefault="00E3642F" w:rsidP="00E3642F">
      <w:pPr>
        <w:autoSpaceDE w:val="0"/>
        <w:autoSpaceDN w:val="0"/>
        <w:adjustRightInd w:val="0"/>
      </w:pPr>
    </w:p>
    <w:p w:rsidR="00E3642F" w:rsidRPr="00E3642F" w:rsidRDefault="00E3642F" w:rsidP="00E3642F">
      <w:pPr>
        <w:autoSpaceDE w:val="0"/>
        <w:autoSpaceDN w:val="0"/>
        <w:adjustRightInd w:val="0"/>
      </w:pPr>
      <w:r w:rsidRPr="00E3642F">
        <w:t>год ввода в эксплуатацию** ____________________________________________________</w:t>
      </w:r>
    </w:p>
    <w:p w:rsidR="00E3642F" w:rsidRPr="00E3642F" w:rsidRDefault="00E3642F" w:rsidP="00E3642F">
      <w:pPr>
        <w:autoSpaceDE w:val="0"/>
        <w:autoSpaceDN w:val="0"/>
        <w:adjustRightInd w:val="0"/>
      </w:pPr>
    </w:p>
    <w:p w:rsidR="00E3642F" w:rsidRPr="00E3642F" w:rsidRDefault="00E3642F" w:rsidP="00E3642F">
      <w:pPr>
        <w:autoSpaceDE w:val="0"/>
        <w:autoSpaceDN w:val="0"/>
        <w:adjustRightInd w:val="0"/>
      </w:pPr>
      <w:r w:rsidRPr="00E3642F">
        <w:t>остаточная стоимость** _______________________________________________________</w:t>
      </w:r>
    </w:p>
    <w:p w:rsidR="00E3642F" w:rsidRPr="00E3642F" w:rsidRDefault="00E3642F" w:rsidP="00E3642F">
      <w:pPr>
        <w:autoSpaceDE w:val="0"/>
        <w:autoSpaceDN w:val="0"/>
        <w:adjustRightInd w:val="0"/>
        <w:rPr>
          <w:sz w:val="16"/>
          <w:szCs w:val="16"/>
        </w:rPr>
      </w:pPr>
    </w:p>
    <w:p w:rsidR="00E3642F" w:rsidRPr="00E3642F" w:rsidRDefault="00E3642F" w:rsidP="00E3642F">
      <w:pPr>
        <w:autoSpaceDE w:val="0"/>
        <w:autoSpaceDN w:val="0"/>
        <w:adjustRightInd w:val="0"/>
      </w:pPr>
      <w:r w:rsidRPr="00E3642F">
        <w:t>Информацию прошу (</w:t>
      </w:r>
      <w:proofErr w:type="gramStart"/>
      <w:r w:rsidRPr="00E3642F">
        <w:t>нужное</w:t>
      </w:r>
      <w:proofErr w:type="gramEnd"/>
      <w:r w:rsidRPr="00E3642F">
        <w:t xml:space="preserve"> отметить):</w:t>
      </w:r>
    </w:p>
    <w:p w:rsidR="00E3642F" w:rsidRPr="00E3642F" w:rsidRDefault="00E3642F" w:rsidP="00E3642F">
      <w:pPr>
        <w:autoSpaceDE w:val="0"/>
        <w:autoSpaceDN w:val="0"/>
        <w:adjustRightInd w:val="0"/>
      </w:pPr>
    </w:p>
    <w:tbl>
      <w:tblPr>
        <w:tblW w:w="9346" w:type="dxa"/>
        <w:tblInd w:w="108" w:type="dxa"/>
        <w:tblLook w:val="01E0" w:firstRow="1" w:lastRow="1" w:firstColumn="1" w:lastColumn="1" w:noHBand="0" w:noVBand="0"/>
      </w:tblPr>
      <w:tblGrid>
        <w:gridCol w:w="222"/>
        <w:gridCol w:w="9124"/>
      </w:tblGrid>
      <w:tr w:rsidR="00E3642F" w:rsidRPr="00E3642F" w:rsidTr="00CB0642">
        <w:tc>
          <w:tcPr>
            <w:tcW w:w="222" w:type="dxa"/>
            <w:tcBorders>
              <w:top w:val="single" w:sz="4" w:space="0" w:color="auto"/>
              <w:left w:val="single" w:sz="4" w:space="0" w:color="auto"/>
              <w:bottom w:val="single" w:sz="4" w:space="0" w:color="auto"/>
              <w:right w:val="single" w:sz="4" w:space="0" w:color="auto"/>
            </w:tcBorders>
          </w:tcPr>
          <w:p w:rsidR="00E3642F" w:rsidRPr="00E3642F" w:rsidRDefault="00E3642F" w:rsidP="00E3642F">
            <w:pPr>
              <w:autoSpaceDE w:val="0"/>
              <w:autoSpaceDN w:val="0"/>
              <w:adjustRightInd w:val="0"/>
              <w:ind w:right="-2"/>
            </w:pPr>
          </w:p>
        </w:tc>
        <w:tc>
          <w:tcPr>
            <w:tcW w:w="9124" w:type="dxa"/>
            <w:tcBorders>
              <w:left w:val="single" w:sz="4" w:space="0" w:color="auto"/>
            </w:tcBorders>
          </w:tcPr>
          <w:p w:rsidR="00E3642F" w:rsidRPr="00E3642F" w:rsidRDefault="00E3642F" w:rsidP="00E3642F">
            <w:pPr>
              <w:autoSpaceDE w:val="0"/>
              <w:autoSpaceDN w:val="0"/>
              <w:adjustRightInd w:val="0"/>
              <w:ind w:right="-2"/>
            </w:pPr>
            <w:r w:rsidRPr="00E3642F">
              <w:t>Выдать лично представителю юридического лица_______________________________</w:t>
            </w:r>
          </w:p>
        </w:tc>
      </w:tr>
      <w:tr w:rsidR="00E3642F" w:rsidRPr="00E3642F" w:rsidTr="00CB0642">
        <w:tc>
          <w:tcPr>
            <w:tcW w:w="222" w:type="dxa"/>
            <w:tcBorders>
              <w:top w:val="single" w:sz="4" w:space="0" w:color="auto"/>
              <w:bottom w:val="single" w:sz="4" w:space="0" w:color="auto"/>
            </w:tcBorders>
          </w:tcPr>
          <w:p w:rsidR="00E3642F" w:rsidRPr="00E3642F" w:rsidRDefault="00E3642F" w:rsidP="00E3642F">
            <w:pPr>
              <w:autoSpaceDE w:val="0"/>
              <w:autoSpaceDN w:val="0"/>
              <w:adjustRightInd w:val="0"/>
              <w:ind w:right="-2"/>
            </w:pPr>
          </w:p>
        </w:tc>
        <w:tc>
          <w:tcPr>
            <w:tcW w:w="9124" w:type="dxa"/>
          </w:tcPr>
          <w:p w:rsidR="00E3642F" w:rsidRPr="00E3642F" w:rsidRDefault="00E3642F" w:rsidP="00E3642F">
            <w:pPr>
              <w:autoSpaceDE w:val="0"/>
              <w:autoSpaceDN w:val="0"/>
              <w:adjustRightInd w:val="0"/>
              <w:ind w:right="-2"/>
              <w:jc w:val="center"/>
              <w:rPr>
                <w:i/>
                <w:sz w:val="16"/>
                <w:szCs w:val="16"/>
              </w:rPr>
            </w:pPr>
            <w:r w:rsidRPr="00E3642F">
              <w:rPr>
                <w:i/>
                <w:sz w:val="16"/>
                <w:szCs w:val="16"/>
              </w:rPr>
              <w:t xml:space="preserve">                                                                                                                              (фамилия, имя, отчество, телефон представителя)</w:t>
            </w:r>
          </w:p>
          <w:p w:rsidR="00E3642F" w:rsidRPr="00E3642F" w:rsidRDefault="00E3642F" w:rsidP="00E3642F">
            <w:pPr>
              <w:autoSpaceDE w:val="0"/>
              <w:autoSpaceDN w:val="0"/>
              <w:adjustRightInd w:val="0"/>
              <w:ind w:right="-2"/>
              <w:jc w:val="center"/>
              <w:rPr>
                <w:sz w:val="16"/>
                <w:szCs w:val="16"/>
              </w:rPr>
            </w:pPr>
            <w:r w:rsidRPr="00E3642F">
              <w:rPr>
                <w:sz w:val="16"/>
                <w:szCs w:val="16"/>
              </w:rPr>
              <w:t>__________________________________________________________________________________________________________</w:t>
            </w:r>
          </w:p>
          <w:p w:rsidR="00E3642F" w:rsidRPr="00E3642F" w:rsidRDefault="00E3642F" w:rsidP="00E3642F">
            <w:pPr>
              <w:autoSpaceDE w:val="0"/>
              <w:autoSpaceDN w:val="0"/>
              <w:adjustRightInd w:val="0"/>
              <w:ind w:right="-2"/>
              <w:jc w:val="center"/>
            </w:pPr>
          </w:p>
        </w:tc>
      </w:tr>
      <w:tr w:rsidR="00E3642F" w:rsidRPr="00E3642F" w:rsidTr="00CB0642">
        <w:tc>
          <w:tcPr>
            <w:tcW w:w="222" w:type="dxa"/>
            <w:tcBorders>
              <w:top w:val="single" w:sz="4" w:space="0" w:color="auto"/>
              <w:left w:val="single" w:sz="4" w:space="0" w:color="auto"/>
              <w:bottom w:val="single" w:sz="4" w:space="0" w:color="auto"/>
              <w:right w:val="single" w:sz="4" w:space="0" w:color="auto"/>
            </w:tcBorders>
          </w:tcPr>
          <w:p w:rsidR="00E3642F" w:rsidRPr="00E3642F" w:rsidRDefault="00E3642F" w:rsidP="00E3642F">
            <w:pPr>
              <w:autoSpaceDE w:val="0"/>
              <w:autoSpaceDN w:val="0"/>
              <w:adjustRightInd w:val="0"/>
              <w:ind w:right="-2"/>
            </w:pPr>
          </w:p>
        </w:tc>
        <w:tc>
          <w:tcPr>
            <w:tcW w:w="9124" w:type="dxa"/>
            <w:tcBorders>
              <w:left w:val="single" w:sz="4" w:space="0" w:color="auto"/>
            </w:tcBorders>
          </w:tcPr>
          <w:p w:rsidR="00E3642F" w:rsidRPr="00E3642F" w:rsidRDefault="00E3642F" w:rsidP="00E3642F">
            <w:pPr>
              <w:autoSpaceDE w:val="0"/>
              <w:autoSpaceDN w:val="0"/>
              <w:adjustRightInd w:val="0"/>
              <w:ind w:right="-2"/>
            </w:pPr>
            <w:r w:rsidRPr="00E3642F">
              <w:t>Направить по почте в адрес юридического лица_________________________________</w:t>
            </w:r>
          </w:p>
        </w:tc>
      </w:tr>
      <w:tr w:rsidR="00E3642F" w:rsidRPr="00E3642F" w:rsidTr="00CB0642">
        <w:tc>
          <w:tcPr>
            <w:tcW w:w="222" w:type="dxa"/>
            <w:tcBorders>
              <w:top w:val="single" w:sz="4" w:space="0" w:color="auto"/>
              <w:bottom w:val="single" w:sz="4" w:space="0" w:color="auto"/>
            </w:tcBorders>
          </w:tcPr>
          <w:p w:rsidR="00E3642F" w:rsidRPr="00E3642F" w:rsidRDefault="00E3642F" w:rsidP="00E3642F">
            <w:pPr>
              <w:autoSpaceDE w:val="0"/>
              <w:autoSpaceDN w:val="0"/>
              <w:adjustRightInd w:val="0"/>
              <w:ind w:right="-2"/>
            </w:pPr>
          </w:p>
        </w:tc>
        <w:tc>
          <w:tcPr>
            <w:tcW w:w="9124" w:type="dxa"/>
          </w:tcPr>
          <w:p w:rsidR="00E3642F" w:rsidRPr="00E3642F" w:rsidRDefault="00E3642F" w:rsidP="00E3642F">
            <w:pPr>
              <w:autoSpaceDE w:val="0"/>
              <w:autoSpaceDN w:val="0"/>
              <w:adjustRightInd w:val="0"/>
              <w:ind w:right="-2"/>
              <w:rPr>
                <w:i/>
                <w:sz w:val="16"/>
                <w:szCs w:val="16"/>
              </w:rPr>
            </w:pPr>
            <w:r w:rsidRPr="00E3642F">
              <w:rPr>
                <w:i/>
                <w:sz w:val="16"/>
                <w:szCs w:val="16"/>
              </w:rPr>
              <w:t xml:space="preserve">                                                                                                                                                      (адрес юридического лица)</w:t>
            </w:r>
          </w:p>
          <w:p w:rsidR="00E3642F" w:rsidRPr="00E3642F" w:rsidRDefault="00E3642F" w:rsidP="00E3642F">
            <w:pPr>
              <w:autoSpaceDE w:val="0"/>
              <w:autoSpaceDN w:val="0"/>
              <w:adjustRightInd w:val="0"/>
              <w:ind w:left="-388" w:right="-2"/>
            </w:pPr>
          </w:p>
        </w:tc>
      </w:tr>
      <w:tr w:rsidR="00E3642F" w:rsidRPr="00E3642F" w:rsidTr="00CB0642">
        <w:tc>
          <w:tcPr>
            <w:tcW w:w="222" w:type="dxa"/>
            <w:tcBorders>
              <w:top w:val="single" w:sz="4" w:space="0" w:color="auto"/>
              <w:left w:val="single" w:sz="4" w:space="0" w:color="auto"/>
              <w:bottom w:val="single" w:sz="4" w:space="0" w:color="auto"/>
              <w:right w:val="single" w:sz="4" w:space="0" w:color="auto"/>
            </w:tcBorders>
          </w:tcPr>
          <w:p w:rsidR="00E3642F" w:rsidRPr="00E3642F" w:rsidRDefault="00E3642F" w:rsidP="00E3642F">
            <w:pPr>
              <w:autoSpaceDE w:val="0"/>
              <w:autoSpaceDN w:val="0"/>
              <w:adjustRightInd w:val="0"/>
              <w:ind w:right="-2"/>
            </w:pPr>
          </w:p>
        </w:tc>
        <w:tc>
          <w:tcPr>
            <w:tcW w:w="9124" w:type="dxa"/>
            <w:tcBorders>
              <w:left w:val="single" w:sz="4" w:space="0" w:color="auto"/>
            </w:tcBorders>
          </w:tcPr>
          <w:p w:rsidR="00E3642F" w:rsidRPr="00E3642F" w:rsidRDefault="00E3642F" w:rsidP="00E3642F">
            <w:pPr>
              <w:autoSpaceDE w:val="0"/>
              <w:autoSpaceDN w:val="0"/>
              <w:adjustRightInd w:val="0"/>
              <w:ind w:right="-118"/>
              <w:jc w:val="both"/>
            </w:pPr>
            <w:r w:rsidRPr="00E3642F">
              <w:t>Направить по электронной почте в адрес  юридического лица____________________</w:t>
            </w:r>
          </w:p>
        </w:tc>
      </w:tr>
      <w:tr w:rsidR="00E3642F" w:rsidRPr="00E3642F" w:rsidTr="00CB0642">
        <w:tc>
          <w:tcPr>
            <w:tcW w:w="222" w:type="dxa"/>
            <w:tcBorders>
              <w:top w:val="single" w:sz="4" w:space="0" w:color="auto"/>
              <w:bottom w:val="single" w:sz="4" w:space="0" w:color="auto"/>
            </w:tcBorders>
          </w:tcPr>
          <w:p w:rsidR="00E3642F" w:rsidRPr="00E3642F" w:rsidRDefault="00E3642F" w:rsidP="00E3642F">
            <w:pPr>
              <w:autoSpaceDE w:val="0"/>
              <w:autoSpaceDN w:val="0"/>
              <w:adjustRightInd w:val="0"/>
              <w:ind w:right="-2"/>
            </w:pPr>
          </w:p>
        </w:tc>
        <w:tc>
          <w:tcPr>
            <w:tcW w:w="9124" w:type="dxa"/>
          </w:tcPr>
          <w:p w:rsidR="00E3642F" w:rsidRPr="00E3642F" w:rsidRDefault="00E3642F" w:rsidP="00E3642F">
            <w:pPr>
              <w:autoSpaceDE w:val="0"/>
              <w:autoSpaceDN w:val="0"/>
              <w:adjustRightInd w:val="0"/>
              <w:ind w:right="-2"/>
              <w:rPr>
                <w:i/>
                <w:sz w:val="16"/>
                <w:szCs w:val="16"/>
              </w:rPr>
            </w:pPr>
            <w:r w:rsidRPr="00E3642F">
              <w:rPr>
                <w:i/>
                <w:sz w:val="16"/>
                <w:szCs w:val="16"/>
              </w:rPr>
              <w:t xml:space="preserve">                                                                                                                                            </w:t>
            </w:r>
          </w:p>
          <w:p w:rsidR="00E3642F" w:rsidRPr="00E3642F" w:rsidRDefault="00E3642F" w:rsidP="00E3642F">
            <w:pPr>
              <w:tabs>
                <w:tab w:val="left" w:pos="0"/>
              </w:tabs>
              <w:autoSpaceDE w:val="0"/>
              <w:autoSpaceDN w:val="0"/>
              <w:adjustRightInd w:val="0"/>
              <w:ind w:left="-330" w:right="-2"/>
            </w:pPr>
            <w:r w:rsidRPr="00E3642F">
              <w:t>_____________________________________________________________________________</w:t>
            </w:r>
          </w:p>
          <w:p w:rsidR="00E3642F" w:rsidRPr="00E3642F" w:rsidRDefault="00E3642F" w:rsidP="00E3642F">
            <w:pPr>
              <w:autoSpaceDE w:val="0"/>
              <w:autoSpaceDN w:val="0"/>
              <w:adjustRightInd w:val="0"/>
              <w:ind w:left="-388" w:right="-2"/>
              <w:jc w:val="center"/>
            </w:pPr>
            <w:r w:rsidRPr="00E3642F">
              <w:rPr>
                <w:i/>
                <w:sz w:val="16"/>
                <w:szCs w:val="16"/>
              </w:rPr>
              <w:t>(адрес электронной почты юридического лица)</w:t>
            </w:r>
          </w:p>
        </w:tc>
      </w:tr>
      <w:tr w:rsidR="00E3642F" w:rsidRPr="00E3642F" w:rsidTr="00CB0642">
        <w:tc>
          <w:tcPr>
            <w:tcW w:w="222" w:type="dxa"/>
            <w:tcBorders>
              <w:top w:val="single" w:sz="4" w:space="0" w:color="auto"/>
              <w:left w:val="single" w:sz="4" w:space="0" w:color="auto"/>
              <w:bottom w:val="single" w:sz="4" w:space="0" w:color="auto"/>
              <w:right w:val="single" w:sz="4" w:space="0" w:color="auto"/>
            </w:tcBorders>
          </w:tcPr>
          <w:p w:rsidR="00E3642F" w:rsidRPr="00E3642F" w:rsidRDefault="00E3642F" w:rsidP="00E3642F">
            <w:pPr>
              <w:autoSpaceDE w:val="0"/>
              <w:autoSpaceDN w:val="0"/>
              <w:adjustRightInd w:val="0"/>
              <w:ind w:right="-2"/>
            </w:pPr>
          </w:p>
        </w:tc>
        <w:tc>
          <w:tcPr>
            <w:tcW w:w="9124" w:type="dxa"/>
            <w:tcBorders>
              <w:left w:val="single" w:sz="4" w:space="0" w:color="auto"/>
            </w:tcBorders>
          </w:tcPr>
          <w:p w:rsidR="00E3642F" w:rsidRPr="00E3642F" w:rsidRDefault="00E3642F" w:rsidP="00E3642F">
            <w:pPr>
              <w:autoSpaceDE w:val="0"/>
              <w:autoSpaceDN w:val="0"/>
              <w:adjustRightInd w:val="0"/>
              <w:jc w:val="both"/>
            </w:pPr>
            <w:r w:rsidRPr="00E3642F">
              <w:t>Направить по почте представителю юридического лица__________________________</w:t>
            </w:r>
          </w:p>
        </w:tc>
      </w:tr>
      <w:tr w:rsidR="00E3642F" w:rsidRPr="00E3642F" w:rsidTr="00CB0642">
        <w:tc>
          <w:tcPr>
            <w:tcW w:w="222" w:type="dxa"/>
            <w:tcBorders>
              <w:top w:val="single" w:sz="4" w:space="0" w:color="auto"/>
              <w:bottom w:val="single" w:sz="4" w:space="0" w:color="auto"/>
            </w:tcBorders>
          </w:tcPr>
          <w:p w:rsidR="00E3642F" w:rsidRPr="00E3642F" w:rsidRDefault="00E3642F" w:rsidP="00E3642F">
            <w:pPr>
              <w:autoSpaceDE w:val="0"/>
              <w:autoSpaceDN w:val="0"/>
              <w:adjustRightInd w:val="0"/>
              <w:ind w:right="-2"/>
            </w:pPr>
          </w:p>
        </w:tc>
        <w:tc>
          <w:tcPr>
            <w:tcW w:w="9124" w:type="dxa"/>
          </w:tcPr>
          <w:p w:rsidR="00E3642F" w:rsidRPr="00E3642F" w:rsidRDefault="00E3642F" w:rsidP="00E3642F">
            <w:pPr>
              <w:autoSpaceDE w:val="0"/>
              <w:autoSpaceDN w:val="0"/>
              <w:adjustRightInd w:val="0"/>
              <w:ind w:right="-2"/>
              <w:rPr>
                <w:i/>
                <w:sz w:val="16"/>
                <w:szCs w:val="16"/>
              </w:rPr>
            </w:pPr>
            <w:r w:rsidRPr="00E3642F">
              <w:rPr>
                <w:i/>
                <w:sz w:val="16"/>
                <w:szCs w:val="16"/>
              </w:rPr>
              <w:t xml:space="preserve">                                                                                                                                                 (адрес представителя юридического лица)</w:t>
            </w:r>
          </w:p>
          <w:p w:rsidR="00E3642F" w:rsidRPr="00E3642F" w:rsidRDefault="00E3642F" w:rsidP="00E3642F">
            <w:pPr>
              <w:tabs>
                <w:tab w:val="left" w:pos="0"/>
              </w:tabs>
              <w:autoSpaceDE w:val="0"/>
              <w:autoSpaceDN w:val="0"/>
              <w:adjustRightInd w:val="0"/>
              <w:ind w:left="-330" w:right="-2"/>
            </w:pPr>
            <w:r w:rsidRPr="00E3642F">
              <w:t>_____________________________________________________________________________</w:t>
            </w:r>
          </w:p>
          <w:p w:rsidR="00E3642F" w:rsidRPr="00E3642F" w:rsidRDefault="00E3642F" w:rsidP="00E3642F">
            <w:pPr>
              <w:autoSpaceDE w:val="0"/>
              <w:autoSpaceDN w:val="0"/>
              <w:adjustRightInd w:val="0"/>
              <w:ind w:left="-388" w:right="-2"/>
            </w:pPr>
          </w:p>
        </w:tc>
      </w:tr>
      <w:tr w:rsidR="00E3642F" w:rsidRPr="00E3642F" w:rsidTr="00CB0642">
        <w:tc>
          <w:tcPr>
            <w:tcW w:w="222" w:type="dxa"/>
            <w:tcBorders>
              <w:top w:val="single" w:sz="4" w:space="0" w:color="auto"/>
              <w:left w:val="single" w:sz="4" w:space="0" w:color="auto"/>
              <w:bottom w:val="single" w:sz="4" w:space="0" w:color="auto"/>
              <w:right w:val="single" w:sz="4" w:space="0" w:color="auto"/>
            </w:tcBorders>
          </w:tcPr>
          <w:p w:rsidR="00E3642F" w:rsidRPr="00E3642F" w:rsidRDefault="00E3642F" w:rsidP="00E3642F">
            <w:pPr>
              <w:autoSpaceDE w:val="0"/>
              <w:autoSpaceDN w:val="0"/>
              <w:adjustRightInd w:val="0"/>
              <w:ind w:right="-2"/>
            </w:pPr>
          </w:p>
        </w:tc>
        <w:tc>
          <w:tcPr>
            <w:tcW w:w="9124" w:type="dxa"/>
            <w:tcBorders>
              <w:left w:val="single" w:sz="4" w:space="0" w:color="auto"/>
            </w:tcBorders>
          </w:tcPr>
          <w:p w:rsidR="00E3642F" w:rsidRPr="00E3642F" w:rsidRDefault="00E3642F" w:rsidP="00E3642F">
            <w:pPr>
              <w:autoSpaceDE w:val="0"/>
              <w:autoSpaceDN w:val="0"/>
              <w:adjustRightInd w:val="0"/>
              <w:ind w:right="-2"/>
            </w:pPr>
            <w:r w:rsidRPr="00E3642F">
              <w:t xml:space="preserve">Направить по электронной почте представителю юридического лица_______________ </w:t>
            </w:r>
          </w:p>
        </w:tc>
      </w:tr>
    </w:tbl>
    <w:p w:rsidR="00E3642F" w:rsidRPr="00E3642F" w:rsidRDefault="00E3642F" w:rsidP="00E3642F">
      <w:pPr>
        <w:autoSpaceDE w:val="0"/>
        <w:autoSpaceDN w:val="0"/>
        <w:adjustRightInd w:val="0"/>
        <w:ind w:right="-2"/>
        <w:jc w:val="center"/>
        <w:rPr>
          <w:i/>
          <w:sz w:val="16"/>
          <w:szCs w:val="16"/>
        </w:rPr>
      </w:pPr>
      <w:r w:rsidRPr="00E3642F">
        <w:rPr>
          <w:i/>
          <w:sz w:val="16"/>
          <w:szCs w:val="16"/>
        </w:rPr>
        <w:t xml:space="preserve">                                                                                                                        </w:t>
      </w:r>
    </w:p>
    <w:p w:rsidR="00E3642F" w:rsidRPr="00E3642F" w:rsidRDefault="00E3642F" w:rsidP="00E3642F">
      <w:pPr>
        <w:autoSpaceDE w:val="0"/>
        <w:autoSpaceDN w:val="0"/>
        <w:adjustRightInd w:val="0"/>
        <w:ind w:right="-2"/>
        <w:jc w:val="both"/>
      </w:pPr>
      <w:r w:rsidRPr="00E3642F">
        <w:t>____________________________________________________________________________</w:t>
      </w:r>
    </w:p>
    <w:p w:rsidR="00E3642F" w:rsidRPr="00E3642F" w:rsidRDefault="00E3642F" w:rsidP="00E3642F">
      <w:pPr>
        <w:autoSpaceDE w:val="0"/>
        <w:autoSpaceDN w:val="0"/>
        <w:adjustRightInd w:val="0"/>
        <w:ind w:right="-2"/>
      </w:pPr>
      <w:r w:rsidRPr="00E3642F">
        <w:rPr>
          <w:i/>
          <w:sz w:val="16"/>
          <w:szCs w:val="16"/>
        </w:rPr>
        <w:t xml:space="preserve">                                                                         (адрес электронной почты представителя юридического лица)</w:t>
      </w:r>
    </w:p>
    <w:p w:rsidR="00E3642F" w:rsidRPr="00E3642F" w:rsidRDefault="00E3642F" w:rsidP="00E3642F">
      <w:pPr>
        <w:widowControl w:val="0"/>
        <w:autoSpaceDE w:val="0"/>
        <w:autoSpaceDN w:val="0"/>
        <w:adjustRightInd w:val="0"/>
        <w:ind w:right="-2"/>
      </w:pPr>
      <w:r w:rsidRPr="00E3642F">
        <w:t>___________________</w:t>
      </w:r>
    </w:p>
    <w:p w:rsidR="00E3642F" w:rsidRPr="00E3642F" w:rsidRDefault="00E3642F" w:rsidP="00E3642F">
      <w:pPr>
        <w:widowControl w:val="0"/>
        <w:autoSpaceDE w:val="0"/>
        <w:autoSpaceDN w:val="0"/>
        <w:adjustRightInd w:val="0"/>
        <w:ind w:right="-2"/>
        <w:rPr>
          <w:sz w:val="20"/>
          <w:szCs w:val="20"/>
        </w:rPr>
      </w:pPr>
      <w:r w:rsidRPr="00E3642F">
        <w:t xml:space="preserve">* </w:t>
      </w:r>
      <w:r w:rsidRPr="00E3642F">
        <w:rPr>
          <w:sz w:val="20"/>
          <w:szCs w:val="20"/>
        </w:rPr>
        <w:t>Заполняется, если от имени юридического лица действует представитель.</w:t>
      </w:r>
    </w:p>
    <w:p w:rsidR="00E3642F" w:rsidRPr="00E3642F" w:rsidRDefault="00E3642F" w:rsidP="00E3642F">
      <w:pPr>
        <w:widowControl w:val="0"/>
        <w:autoSpaceDE w:val="0"/>
        <w:autoSpaceDN w:val="0"/>
        <w:adjustRightInd w:val="0"/>
        <w:ind w:right="-2"/>
        <w:rPr>
          <w:sz w:val="20"/>
          <w:szCs w:val="20"/>
        </w:rPr>
      </w:pPr>
      <w:r w:rsidRPr="00E3642F">
        <w:rPr>
          <w:sz w:val="20"/>
          <w:szCs w:val="20"/>
        </w:rPr>
        <w:t>** При отсутствии данной информации у заявителя не заполняется.</w:t>
      </w:r>
    </w:p>
    <w:p w:rsidR="00E3642F" w:rsidRPr="00E3642F" w:rsidRDefault="00E3642F" w:rsidP="00E3642F">
      <w:pPr>
        <w:widowControl w:val="0"/>
        <w:autoSpaceDE w:val="0"/>
        <w:autoSpaceDN w:val="0"/>
        <w:adjustRightInd w:val="0"/>
        <w:ind w:right="-2"/>
      </w:pPr>
    </w:p>
    <w:p w:rsidR="00E3642F" w:rsidRPr="00E3642F" w:rsidRDefault="00E3642F" w:rsidP="00E3642F">
      <w:pPr>
        <w:widowControl w:val="0"/>
        <w:autoSpaceDE w:val="0"/>
        <w:autoSpaceDN w:val="0"/>
        <w:adjustRightInd w:val="0"/>
        <w:ind w:right="-2"/>
      </w:pPr>
      <w:r w:rsidRPr="00E3642F">
        <w:t>Контактный телефон _____________________, факс __________________,</w:t>
      </w:r>
    </w:p>
    <w:p w:rsidR="00E3642F" w:rsidRPr="00E3642F" w:rsidRDefault="00E3642F" w:rsidP="00E3642F">
      <w:pPr>
        <w:widowControl w:val="0"/>
        <w:autoSpaceDE w:val="0"/>
        <w:autoSpaceDN w:val="0"/>
        <w:adjustRightInd w:val="0"/>
        <w:ind w:right="-2"/>
      </w:pPr>
    </w:p>
    <w:p w:rsidR="00E3642F" w:rsidRPr="00E3642F" w:rsidRDefault="00E3642F" w:rsidP="00E3642F">
      <w:pPr>
        <w:widowControl w:val="0"/>
        <w:autoSpaceDE w:val="0"/>
        <w:autoSpaceDN w:val="0"/>
        <w:adjustRightInd w:val="0"/>
        <w:ind w:right="-2"/>
      </w:pPr>
      <w:r w:rsidRPr="00E3642F">
        <w:t>адрес электронной почты _________________________.</w:t>
      </w:r>
    </w:p>
    <w:p w:rsidR="00E3642F" w:rsidRPr="00E3642F" w:rsidRDefault="00E3642F" w:rsidP="00E3642F">
      <w:pPr>
        <w:autoSpaceDE w:val="0"/>
        <w:autoSpaceDN w:val="0"/>
        <w:adjustRightInd w:val="0"/>
        <w:ind w:right="-2"/>
      </w:pPr>
    </w:p>
    <w:p w:rsidR="00E3642F" w:rsidRPr="00E3642F" w:rsidRDefault="00E3642F" w:rsidP="00E3642F">
      <w:pPr>
        <w:rPr>
          <w:rFonts w:eastAsia="Calibri"/>
          <w:lang w:eastAsia="en-US"/>
        </w:rPr>
      </w:pPr>
      <w:r w:rsidRPr="00E3642F">
        <w:rPr>
          <w:rFonts w:eastAsia="Calibri"/>
          <w:lang w:eastAsia="en-US"/>
        </w:rPr>
        <w:t>__________________</w:t>
      </w:r>
      <w:r w:rsidRPr="00E3642F">
        <w:rPr>
          <w:rFonts w:eastAsia="Calibri"/>
          <w:lang w:eastAsia="en-US"/>
        </w:rPr>
        <w:tab/>
      </w:r>
      <w:r w:rsidRPr="00E3642F">
        <w:rPr>
          <w:rFonts w:eastAsia="Calibri"/>
          <w:lang w:eastAsia="en-US"/>
        </w:rPr>
        <w:tab/>
        <w:t>______________</w:t>
      </w:r>
      <w:r w:rsidRPr="00E3642F">
        <w:rPr>
          <w:rFonts w:eastAsia="Calibri"/>
          <w:lang w:eastAsia="en-US"/>
        </w:rPr>
        <w:tab/>
      </w:r>
      <w:r w:rsidRPr="00E3642F">
        <w:rPr>
          <w:rFonts w:eastAsia="Calibri"/>
          <w:lang w:eastAsia="en-US"/>
        </w:rPr>
        <w:tab/>
        <w:t>______________________</w:t>
      </w:r>
    </w:p>
    <w:p w:rsidR="00E3642F" w:rsidRPr="00E3642F" w:rsidRDefault="00E3642F" w:rsidP="00E3642F">
      <w:pPr>
        <w:rPr>
          <w:rFonts w:eastAsia="Calibri"/>
          <w:i/>
          <w:sz w:val="20"/>
          <w:szCs w:val="20"/>
          <w:lang w:eastAsia="en-US"/>
        </w:rPr>
      </w:pPr>
      <w:r w:rsidRPr="00E3642F">
        <w:rPr>
          <w:rFonts w:eastAsia="Calibri"/>
          <w:i/>
          <w:sz w:val="20"/>
          <w:szCs w:val="20"/>
          <w:lang w:eastAsia="en-US"/>
        </w:rPr>
        <w:t xml:space="preserve">    (должность лица)                                              (подпись)                                          (Ф.И.</w:t>
      </w:r>
      <w:proofErr w:type="gramStart"/>
      <w:r w:rsidRPr="00E3642F">
        <w:rPr>
          <w:rFonts w:eastAsia="Calibri"/>
          <w:i/>
          <w:sz w:val="20"/>
          <w:szCs w:val="20"/>
          <w:lang w:eastAsia="en-US"/>
        </w:rPr>
        <w:t>О</w:t>
      </w:r>
      <w:proofErr w:type="gramEnd"/>
      <w:r w:rsidRPr="00E3642F">
        <w:rPr>
          <w:rFonts w:eastAsia="Calibri"/>
          <w:i/>
          <w:sz w:val="20"/>
          <w:szCs w:val="20"/>
          <w:lang w:eastAsia="en-US"/>
        </w:rPr>
        <w:t xml:space="preserve"> полностью)</w:t>
      </w:r>
    </w:p>
    <w:p w:rsidR="00E3642F" w:rsidRPr="00E3642F" w:rsidRDefault="00E3642F" w:rsidP="00E3642F">
      <w:pPr>
        <w:autoSpaceDE w:val="0"/>
        <w:autoSpaceDN w:val="0"/>
        <w:adjustRightInd w:val="0"/>
      </w:pPr>
    </w:p>
    <w:p w:rsidR="00E3642F" w:rsidRPr="00E3642F" w:rsidRDefault="00E3642F" w:rsidP="00E3642F">
      <w:pPr>
        <w:autoSpaceDE w:val="0"/>
        <w:autoSpaceDN w:val="0"/>
        <w:adjustRightInd w:val="0"/>
      </w:pPr>
      <w:r w:rsidRPr="00E3642F">
        <w:t xml:space="preserve">Дата «____» ____________________ ____ </w:t>
      </w:r>
      <w:proofErr w:type="gramStart"/>
      <w:r w:rsidRPr="00E3642F">
        <w:t>г</w:t>
      </w:r>
      <w:proofErr w:type="gramEnd"/>
      <w:r w:rsidRPr="00E3642F">
        <w:t>.</w:t>
      </w:r>
    </w:p>
    <w:p w:rsidR="00E3642F" w:rsidRPr="00E3642F" w:rsidRDefault="00E3642F" w:rsidP="00E3642F">
      <w:pPr>
        <w:rPr>
          <w:rFonts w:eastAsia="Calibri"/>
          <w:lang w:eastAsia="en-US"/>
        </w:rPr>
      </w:pPr>
    </w:p>
    <w:p w:rsidR="00E3642F" w:rsidRPr="00E3642F" w:rsidRDefault="00E3642F" w:rsidP="00E3642F">
      <w:pPr>
        <w:rPr>
          <w:rFonts w:eastAsia="Calibri"/>
          <w:lang w:eastAsia="en-US"/>
        </w:rPr>
      </w:pPr>
      <w:r w:rsidRPr="00E3642F">
        <w:rPr>
          <w:rFonts w:eastAsia="Calibri"/>
          <w:lang w:eastAsia="en-US"/>
        </w:rPr>
        <w:t xml:space="preserve">                                                                                  </w:t>
      </w:r>
    </w:p>
    <w:p w:rsidR="00E3642F" w:rsidRPr="00E3642F" w:rsidRDefault="00E3642F" w:rsidP="00E3642F">
      <w:pPr>
        <w:jc w:val="center"/>
        <w:rPr>
          <w:rFonts w:eastAsia="Calibri"/>
          <w:lang w:eastAsia="en-US"/>
        </w:rPr>
      </w:pPr>
      <w:r w:rsidRPr="00E3642F">
        <w:rPr>
          <w:rFonts w:eastAsia="Calibri"/>
          <w:lang w:eastAsia="en-US"/>
        </w:rPr>
        <w:t>_________</w:t>
      </w:r>
    </w:p>
    <w:p w:rsidR="00E3642F" w:rsidRPr="00E3642F" w:rsidRDefault="00E3642F" w:rsidP="00E3642F">
      <w:pPr>
        <w:rPr>
          <w:sz w:val="28"/>
          <w:szCs w:val="28"/>
        </w:rPr>
      </w:pPr>
    </w:p>
    <w:p w:rsidR="00E3642F" w:rsidRPr="00E3642F" w:rsidRDefault="00E3642F" w:rsidP="00E3642F">
      <w:pPr>
        <w:rPr>
          <w:sz w:val="28"/>
          <w:szCs w:val="28"/>
        </w:rPr>
      </w:pPr>
      <w:r w:rsidRPr="00E3642F">
        <w:rPr>
          <w:sz w:val="28"/>
          <w:szCs w:val="28"/>
        </w:rPr>
        <w:br w:type="page"/>
      </w:r>
    </w:p>
    <w:tbl>
      <w:tblPr>
        <w:tblW w:w="9889" w:type="dxa"/>
        <w:tblLook w:val="04A0" w:firstRow="1" w:lastRow="0" w:firstColumn="1" w:lastColumn="0" w:noHBand="0" w:noVBand="1"/>
      </w:tblPr>
      <w:tblGrid>
        <w:gridCol w:w="5353"/>
        <w:gridCol w:w="4536"/>
      </w:tblGrid>
      <w:tr w:rsidR="00E3642F" w:rsidRPr="00E3642F" w:rsidTr="00CB0642">
        <w:tc>
          <w:tcPr>
            <w:tcW w:w="5353" w:type="dxa"/>
            <w:shd w:val="clear" w:color="auto" w:fill="auto"/>
          </w:tcPr>
          <w:p w:rsidR="00E3642F" w:rsidRPr="00E3642F" w:rsidRDefault="00E3642F" w:rsidP="00E3642F">
            <w:pPr>
              <w:tabs>
                <w:tab w:val="left" w:pos="0"/>
              </w:tabs>
              <w:spacing w:line="360" w:lineRule="auto"/>
              <w:jc w:val="right"/>
              <w:rPr>
                <w:b/>
              </w:rPr>
            </w:pPr>
          </w:p>
        </w:tc>
        <w:tc>
          <w:tcPr>
            <w:tcW w:w="4536" w:type="dxa"/>
            <w:shd w:val="clear" w:color="auto" w:fill="auto"/>
          </w:tcPr>
          <w:p w:rsidR="00E3642F" w:rsidRPr="00E3642F" w:rsidRDefault="00E3642F" w:rsidP="00E3642F">
            <w:pPr>
              <w:tabs>
                <w:tab w:val="left" w:pos="0"/>
              </w:tabs>
              <w:rPr>
                <w:sz w:val="28"/>
                <w:szCs w:val="28"/>
              </w:rPr>
            </w:pPr>
            <w:r w:rsidRPr="00E3642F">
              <w:rPr>
                <w:sz w:val="28"/>
                <w:szCs w:val="28"/>
              </w:rPr>
              <w:t>Приложение № 3</w:t>
            </w:r>
          </w:p>
          <w:p w:rsidR="00E3642F" w:rsidRPr="00E3642F" w:rsidRDefault="00E3642F" w:rsidP="00E3642F">
            <w:pPr>
              <w:tabs>
                <w:tab w:val="left" w:pos="0"/>
              </w:tabs>
              <w:rPr>
                <w:sz w:val="28"/>
                <w:szCs w:val="28"/>
              </w:rPr>
            </w:pPr>
            <w:r w:rsidRPr="00E3642F">
              <w:rPr>
                <w:sz w:val="28"/>
                <w:szCs w:val="28"/>
              </w:rPr>
              <w:t>к Административному регламенту</w:t>
            </w:r>
          </w:p>
        </w:tc>
      </w:tr>
      <w:tr w:rsidR="00E3642F" w:rsidRPr="00E3642F" w:rsidTr="00CB0642">
        <w:tc>
          <w:tcPr>
            <w:tcW w:w="5353" w:type="dxa"/>
            <w:shd w:val="clear" w:color="auto" w:fill="auto"/>
          </w:tcPr>
          <w:p w:rsidR="00E3642F" w:rsidRPr="00E3642F" w:rsidRDefault="00E3642F" w:rsidP="00E3642F">
            <w:pPr>
              <w:tabs>
                <w:tab w:val="left" w:pos="0"/>
              </w:tabs>
              <w:spacing w:line="360" w:lineRule="auto"/>
              <w:jc w:val="right"/>
              <w:rPr>
                <w:b/>
              </w:rPr>
            </w:pPr>
          </w:p>
        </w:tc>
        <w:tc>
          <w:tcPr>
            <w:tcW w:w="4536" w:type="dxa"/>
            <w:shd w:val="clear" w:color="auto" w:fill="auto"/>
          </w:tcPr>
          <w:p w:rsidR="00E3642F" w:rsidRPr="00E3642F" w:rsidRDefault="00E3642F" w:rsidP="00E3642F">
            <w:pPr>
              <w:tabs>
                <w:tab w:val="left" w:pos="0"/>
              </w:tabs>
              <w:spacing w:line="360" w:lineRule="auto"/>
              <w:rPr>
                <w:sz w:val="28"/>
                <w:szCs w:val="28"/>
              </w:rPr>
            </w:pPr>
          </w:p>
        </w:tc>
      </w:tr>
    </w:tbl>
    <w:p w:rsidR="00E3642F" w:rsidRPr="00E3642F" w:rsidRDefault="00E3642F" w:rsidP="00E3642F">
      <w:pPr>
        <w:tabs>
          <w:tab w:val="left" w:pos="0"/>
        </w:tabs>
        <w:spacing w:line="360" w:lineRule="auto"/>
        <w:ind w:firstLine="567"/>
        <w:jc w:val="right"/>
        <w:rPr>
          <w:b/>
        </w:rPr>
      </w:pPr>
    </w:p>
    <w:p w:rsidR="00E3642F" w:rsidRPr="00E3642F" w:rsidRDefault="00E3642F" w:rsidP="00E3642F">
      <w:pPr>
        <w:tabs>
          <w:tab w:val="left" w:pos="0"/>
        </w:tabs>
        <w:ind w:firstLine="567"/>
        <w:jc w:val="center"/>
        <w:rPr>
          <w:b/>
          <w:sz w:val="28"/>
          <w:szCs w:val="28"/>
        </w:rPr>
      </w:pPr>
      <w:r w:rsidRPr="00E3642F">
        <w:rPr>
          <w:b/>
          <w:sz w:val="28"/>
          <w:szCs w:val="28"/>
        </w:rPr>
        <w:t>БЛОК-СХЕМА</w:t>
      </w:r>
    </w:p>
    <w:p w:rsidR="00E3642F" w:rsidRPr="00E3642F" w:rsidRDefault="00E3642F" w:rsidP="00E3642F">
      <w:pPr>
        <w:tabs>
          <w:tab w:val="left" w:pos="0"/>
        </w:tabs>
        <w:ind w:firstLine="567"/>
        <w:jc w:val="center"/>
        <w:rPr>
          <w:b/>
          <w:sz w:val="28"/>
          <w:szCs w:val="28"/>
        </w:rPr>
      </w:pPr>
      <w:r w:rsidRPr="00E3642F">
        <w:rPr>
          <w:b/>
          <w:sz w:val="28"/>
          <w:szCs w:val="28"/>
        </w:rPr>
        <w:t xml:space="preserve">последовательности административных действий при предоставлении муниципальной услуги </w:t>
      </w:r>
    </w:p>
    <w:p w:rsidR="00E3642F" w:rsidRPr="00E3642F" w:rsidRDefault="00E3642F" w:rsidP="00E3642F">
      <w:pPr>
        <w:rPr>
          <w:sz w:val="28"/>
          <w:szCs w:val="28"/>
        </w:rPr>
      </w:pPr>
    </w:p>
    <w:p w:rsidR="00E3642F" w:rsidRPr="00E3642F" w:rsidRDefault="00E3642F" w:rsidP="00E3642F">
      <w:p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1770380</wp:posOffset>
                </wp:positionH>
                <wp:positionV relativeFrom="paragraph">
                  <wp:posOffset>124460</wp:posOffset>
                </wp:positionV>
                <wp:extent cx="2399030" cy="784860"/>
                <wp:effectExtent l="12065" t="12700" r="8255" b="1206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784860"/>
                        </a:xfrm>
                        <a:prstGeom prst="rect">
                          <a:avLst/>
                        </a:prstGeom>
                        <a:solidFill>
                          <a:srgbClr val="FFFFFF"/>
                        </a:solidFill>
                        <a:ln w="9525">
                          <a:solidFill>
                            <a:srgbClr val="000000"/>
                          </a:solidFill>
                          <a:miter lim="800000"/>
                          <a:headEnd/>
                          <a:tailEnd/>
                        </a:ln>
                      </wps:spPr>
                      <wps:txbx>
                        <w:txbxContent>
                          <w:p w:rsidR="00E3642F" w:rsidRPr="00900DE2" w:rsidRDefault="00E3642F" w:rsidP="00E3642F">
                            <w:pPr>
                              <w:jc w:val="center"/>
                              <w:rPr>
                                <w:sz w:val="28"/>
                                <w:szCs w:val="28"/>
                              </w:rPr>
                            </w:pPr>
                            <w:r w:rsidRPr="00900DE2">
                              <w:rPr>
                                <w:sz w:val="28"/>
                                <w:szCs w:val="28"/>
                              </w:rPr>
                              <w:t xml:space="preserve">Обращение заявителя за предоставлением </w:t>
                            </w:r>
                            <w:r>
                              <w:rPr>
                                <w:sz w:val="28"/>
                                <w:szCs w:val="28"/>
                              </w:rPr>
                              <w:t>муниципальной</w:t>
                            </w:r>
                            <w:r w:rsidRPr="00900DE2">
                              <w:rPr>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26" type="#_x0000_t202" style="position:absolute;margin-left:139.4pt;margin-top:9.8pt;width:188.9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">
                <v:textbox>
                  <w:txbxContent>
                    <w:p w:rsidR="00E3642F" w:rsidRPr="00900DE2" w:rsidRDefault="00E3642F" w:rsidP="00E3642F">
                      <w:pPr>
                        <w:jc w:val="center"/>
                        <w:rPr>
                          <w:sz w:val="28"/>
                          <w:szCs w:val="28"/>
                        </w:rPr>
                      </w:pPr>
                      <w:r w:rsidRPr="00900DE2">
                        <w:rPr>
                          <w:sz w:val="28"/>
                          <w:szCs w:val="28"/>
                        </w:rPr>
                        <w:t xml:space="preserve">Обращение заявителя за предоставлением </w:t>
                      </w:r>
                      <w:r>
                        <w:rPr>
                          <w:sz w:val="28"/>
                          <w:szCs w:val="28"/>
                        </w:rPr>
                        <w:t>муниципальной</w:t>
                      </w:r>
                      <w:r w:rsidRPr="00900DE2">
                        <w:rPr>
                          <w:sz w:val="28"/>
                          <w:szCs w:val="28"/>
                        </w:rPr>
                        <w:t xml:space="preserve"> услуги</w:t>
                      </w:r>
                    </w:p>
                  </w:txbxContent>
                </v:textbox>
              </v:shape>
            </w:pict>
          </mc:Fallback>
        </mc:AlternateContent>
      </w:r>
    </w:p>
    <w:p w:rsidR="00E3642F" w:rsidRPr="00E3642F" w:rsidRDefault="00E3642F" w:rsidP="00E3642F">
      <w:pPr>
        <w:jc w:val="center"/>
        <w:rPr>
          <w:sz w:val="28"/>
          <w:szCs w:val="28"/>
        </w:rPr>
      </w:pPr>
    </w:p>
    <w:p w:rsidR="00E3642F" w:rsidRPr="00E3642F" w:rsidRDefault="00E3642F" w:rsidP="00E3642F">
      <w:pPr>
        <w:rPr>
          <w:sz w:val="28"/>
          <w:szCs w:val="28"/>
        </w:rPr>
      </w:pPr>
    </w:p>
    <w:p w:rsidR="00E3642F" w:rsidRPr="00E3642F" w:rsidRDefault="00E3642F" w:rsidP="00E3642F">
      <w:pPr>
        <w:rPr>
          <w:sz w:val="28"/>
          <w:szCs w:val="28"/>
        </w:rPr>
      </w:pPr>
    </w:p>
    <w:p w:rsidR="00E3642F" w:rsidRPr="00E3642F" w:rsidRDefault="00E3642F" w:rsidP="00E3642F">
      <w:pP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2975610</wp:posOffset>
                </wp:positionH>
                <wp:positionV relativeFrom="paragraph">
                  <wp:posOffset>91440</wp:posOffset>
                </wp:positionV>
                <wp:extent cx="0" cy="182880"/>
                <wp:effectExtent l="7620" t="6985" r="11430" b="1016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34.3pt;margin-top:7.2pt;width:0;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"/>
            </w:pict>
          </mc:Fallback>
        </mc:AlternateContent>
      </w:r>
    </w:p>
    <w:p w:rsidR="00E3642F" w:rsidRPr="00E3642F" w:rsidRDefault="00E3642F" w:rsidP="00E3642F">
      <w:pPr>
        <w:jc w:val="center"/>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4632325</wp:posOffset>
                </wp:positionH>
                <wp:positionV relativeFrom="paragraph">
                  <wp:posOffset>69850</wp:posOffset>
                </wp:positionV>
                <wp:extent cx="0" cy="204470"/>
                <wp:effectExtent l="6985" t="8890" r="12065" b="57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64.75pt;margin-top:5.5pt;width:0;height:1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"/>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1264920</wp:posOffset>
                </wp:positionH>
                <wp:positionV relativeFrom="paragraph">
                  <wp:posOffset>69850</wp:posOffset>
                </wp:positionV>
                <wp:extent cx="0" cy="204470"/>
                <wp:effectExtent l="11430" t="8890" r="7620" b="571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99.6pt;margin-top:5.5pt;width:0;height:1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"/>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2975610</wp:posOffset>
                </wp:positionH>
                <wp:positionV relativeFrom="paragraph">
                  <wp:posOffset>69850</wp:posOffset>
                </wp:positionV>
                <wp:extent cx="1656715" cy="0"/>
                <wp:effectExtent l="7620" t="8890" r="12065" b="101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4.3pt;margin-top:5.5pt;width:130.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"/>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1264920</wp:posOffset>
                </wp:positionH>
                <wp:positionV relativeFrom="paragraph">
                  <wp:posOffset>69850</wp:posOffset>
                </wp:positionV>
                <wp:extent cx="1710690" cy="0"/>
                <wp:effectExtent l="11430" t="8890" r="11430" b="101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0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99.6pt;margin-top:5.5pt;width:134.7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"/>
            </w:pict>
          </mc:Fallback>
        </mc:AlternateContent>
      </w:r>
    </w:p>
    <w:p w:rsidR="00E3642F" w:rsidRPr="00E3642F" w:rsidRDefault="00E3642F" w:rsidP="00E3642F">
      <w:pPr>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-291465</wp:posOffset>
                </wp:positionH>
                <wp:positionV relativeFrom="paragraph">
                  <wp:posOffset>69850</wp:posOffset>
                </wp:positionV>
                <wp:extent cx="3388360" cy="935990"/>
                <wp:effectExtent l="7620" t="13335" r="13970" b="1270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935990"/>
                        </a:xfrm>
                        <a:prstGeom prst="rect">
                          <a:avLst/>
                        </a:prstGeom>
                        <a:solidFill>
                          <a:srgbClr val="FFFFFF"/>
                        </a:solidFill>
                        <a:ln w="9525">
                          <a:solidFill>
                            <a:srgbClr val="000000"/>
                          </a:solidFill>
                          <a:miter lim="800000"/>
                          <a:headEnd/>
                          <a:tailEnd/>
                        </a:ln>
                      </wps:spPr>
                      <wps:txbx>
                        <w:txbxContent>
                          <w:p w:rsidR="00E3642F" w:rsidRPr="00900DE2" w:rsidRDefault="00E3642F" w:rsidP="00E3642F">
                            <w:pPr>
                              <w:jc w:val="center"/>
                              <w:rPr>
                                <w:sz w:val="28"/>
                                <w:szCs w:val="28"/>
                              </w:rPr>
                            </w:pPr>
                            <w:r w:rsidRPr="00900DE2">
                              <w:rPr>
                                <w:sz w:val="28"/>
                                <w:szCs w:val="28"/>
                              </w:rPr>
                              <w:t xml:space="preserve">Обращение заявителя либо его представителя с заявлением лично в </w:t>
                            </w:r>
                            <w:r>
                              <w:rPr>
                                <w:sz w:val="28"/>
                                <w:szCs w:val="28"/>
                              </w:rPr>
                              <w:t>администрацию</w:t>
                            </w:r>
                            <w:r w:rsidRPr="00900DE2">
                              <w:rPr>
                                <w:sz w:val="28"/>
                                <w:szCs w:val="28"/>
                              </w:rPr>
                              <w:t>, посредством почты или электронной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7" type="#_x0000_t202" style="position:absolute;left:0;text-align:left;margin-left:-22.95pt;margin-top:5.5pt;width:266.8pt;height:7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">
                <v:textbox>
                  <w:txbxContent>
                    <w:p w:rsidR="00E3642F" w:rsidRPr="00900DE2" w:rsidRDefault="00E3642F" w:rsidP="00E3642F">
                      <w:pPr>
                        <w:jc w:val="center"/>
                        <w:rPr>
                          <w:sz w:val="28"/>
                          <w:szCs w:val="28"/>
                        </w:rPr>
                      </w:pPr>
                      <w:r w:rsidRPr="00900DE2">
                        <w:rPr>
                          <w:sz w:val="28"/>
                          <w:szCs w:val="28"/>
                        </w:rPr>
                        <w:t xml:space="preserve">Обращение заявителя либо его представителя с заявлением лично в </w:t>
                      </w:r>
                      <w:r>
                        <w:rPr>
                          <w:sz w:val="28"/>
                          <w:szCs w:val="28"/>
                        </w:rPr>
                        <w:t>администрацию</w:t>
                      </w:r>
                      <w:r w:rsidRPr="00900DE2">
                        <w:rPr>
                          <w:sz w:val="28"/>
                          <w:szCs w:val="28"/>
                        </w:rPr>
                        <w:t>, посредством почты или электронной связи</w:t>
                      </w:r>
                    </w:p>
                  </w:txbxContent>
                </v:textbox>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3459480</wp:posOffset>
                </wp:positionH>
                <wp:positionV relativeFrom="paragraph">
                  <wp:posOffset>69850</wp:posOffset>
                </wp:positionV>
                <wp:extent cx="2485390" cy="935990"/>
                <wp:effectExtent l="5715" t="13335" r="13970" b="1270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935990"/>
                        </a:xfrm>
                        <a:prstGeom prst="rect">
                          <a:avLst/>
                        </a:prstGeom>
                        <a:solidFill>
                          <a:srgbClr val="FFFFFF"/>
                        </a:solidFill>
                        <a:ln w="9525">
                          <a:solidFill>
                            <a:srgbClr val="000000"/>
                          </a:solidFill>
                          <a:miter lim="800000"/>
                          <a:headEnd/>
                          <a:tailEnd/>
                        </a:ln>
                      </wps:spPr>
                      <wps:txbx>
                        <w:txbxContent>
                          <w:p w:rsidR="00E3642F" w:rsidRPr="00657B2E" w:rsidRDefault="00E3642F" w:rsidP="00E3642F">
                            <w:pPr>
                              <w:jc w:val="center"/>
                              <w:rPr>
                                <w:sz w:val="28"/>
                                <w:szCs w:val="28"/>
                              </w:rPr>
                            </w:pPr>
                            <w:r w:rsidRPr="00657B2E">
                              <w:rPr>
                                <w:sz w:val="28"/>
                                <w:szCs w:val="28"/>
                              </w:rPr>
                              <w:t>Личное обращение заявителя о предоставлении информации в устной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8" type="#_x0000_t202" style="position:absolute;left:0;text-align:left;margin-left:272.4pt;margin-top:5.5pt;width:195.7pt;height:7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">
                <v:textbox>
                  <w:txbxContent>
                    <w:p w:rsidR="00E3642F" w:rsidRPr="00657B2E" w:rsidRDefault="00E3642F" w:rsidP="00E3642F">
                      <w:pPr>
                        <w:jc w:val="center"/>
                        <w:rPr>
                          <w:sz w:val="28"/>
                          <w:szCs w:val="28"/>
                        </w:rPr>
                      </w:pPr>
                      <w:r w:rsidRPr="00657B2E">
                        <w:rPr>
                          <w:sz w:val="28"/>
                          <w:szCs w:val="28"/>
                        </w:rPr>
                        <w:t>Личное обращение заявителя о предоставлении информации в устной форме</w:t>
                      </w:r>
                    </w:p>
                  </w:txbxContent>
                </v:textbox>
              </v:shape>
            </w:pict>
          </mc:Fallback>
        </mc:AlternateContent>
      </w:r>
    </w:p>
    <w:p w:rsidR="00E3642F" w:rsidRPr="00E3642F" w:rsidRDefault="00E3642F" w:rsidP="00E3642F">
      <w:pPr>
        <w:jc w:val="center"/>
        <w:rPr>
          <w:sz w:val="28"/>
          <w:szCs w:val="28"/>
        </w:rPr>
      </w:pPr>
    </w:p>
    <w:p w:rsidR="00E3642F" w:rsidRPr="00E3642F" w:rsidRDefault="00E3642F" w:rsidP="00E3642F">
      <w:pPr>
        <w:jc w:val="center"/>
        <w:rPr>
          <w:sz w:val="28"/>
          <w:szCs w:val="28"/>
        </w:rPr>
      </w:pPr>
    </w:p>
    <w:p w:rsidR="00E3642F" w:rsidRPr="00E3642F" w:rsidRDefault="00E3642F" w:rsidP="00E3642F">
      <w:pPr>
        <w:jc w:val="center"/>
        <w:rPr>
          <w:sz w:val="28"/>
          <w:szCs w:val="28"/>
        </w:rPr>
      </w:pPr>
    </w:p>
    <w:p w:rsidR="00E3642F" w:rsidRPr="00E3642F" w:rsidRDefault="00E3642F" w:rsidP="00E3642F">
      <w:pPr>
        <w:jc w:val="center"/>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4696460</wp:posOffset>
                </wp:positionH>
                <wp:positionV relativeFrom="paragraph">
                  <wp:posOffset>188595</wp:posOffset>
                </wp:positionV>
                <wp:extent cx="0" cy="193675"/>
                <wp:effectExtent l="13970" t="6350" r="5080" b="95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69.8pt;margin-top:14.85pt;width:0;height:1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"/>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1264920</wp:posOffset>
                </wp:positionH>
                <wp:positionV relativeFrom="paragraph">
                  <wp:posOffset>188595</wp:posOffset>
                </wp:positionV>
                <wp:extent cx="0" cy="193675"/>
                <wp:effectExtent l="11430" t="6350" r="7620" b="95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99.6pt;margin-top:14.85pt;width:0;height:1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"/>
            </w:pict>
          </mc:Fallback>
        </mc:AlternateContent>
      </w:r>
    </w:p>
    <w:p w:rsidR="00E3642F" w:rsidRPr="00E3642F" w:rsidRDefault="00E3642F" w:rsidP="00E3642F">
      <w:pPr>
        <w:jc w:val="center"/>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3459480</wp:posOffset>
                </wp:positionH>
                <wp:positionV relativeFrom="paragraph">
                  <wp:posOffset>177800</wp:posOffset>
                </wp:positionV>
                <wp:extent cx="2485390" cy="731520"/>
                <wp:effectExtent l="5715" t="9525" r="13970" b="1143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731520"/>
                        </a:xfrm>
                        <a:prstGeom prst="rect">
                          <a:avLst/>
                        </a:prstGeom>
                        <a:solidFill>
                          <a:srgbClr val="FFFFFF"/>
                        </a:solidFill>
                        <a:ln w="9525">
                          <a:solidFill>
                            <a:srgbClr val="000000"/>
                          </a:solidFill>
                          <a:miter lim="800000"/>
                          <a:headEnd/>
                          <a:tailEnd/>
                        </a:ln>
                      </wps:spPr>
                      <wps:txbx>
                        <w:txbxContent>
                          <w:p w:rsidR="00E3642F" w:rsidRPr="00657B2E" w:rsidRDefault="00E3642F" w:rsidP="00E3642F">
                            <w:pPr>
                              <w:jc w:val="center"/>
                              <w:rPr>
                                <w:sz w:val="28"/>
                                <w:szCs w:val="28"/>
                              </w:rPr>
                            </w:pPr>
                            <w:r w:rsidRPr="00657B2E">
                              <w:rPr>
                                <w:sz w:val="28"/>
                                <w:szCs w:val="28"/>
                              </w:rPr>
                              <w:t>Предоставление информации устно или посредством телефонной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9" type="#_x0000_t202" style="position:absolute;left:0;text-align:left;margin-left:272.4pt;margin-top:14pt;width:195.7pt;height:5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">
                <v:textbox>
                  <w:txbxContent>
                    <w:p w:rsidR="00E3642F" w:rsidRPr="00657B2E" w:rsidRDefault="00E3642F" w:rsidP="00E3642F">
                      <w:pPr>
                        <w:jc w:val="center"/>
                        <w:rPr>
                          <w:sz w:val="28"/>
                          <w:szCs w:val="28"/>
                        </w:rPr>
                      </w:pPr>
                      <w:r w:rsidRPr="00657B2E">
                        <w:rPr>
                          <w:sz w:val="28"/>
                          <w:szCs w:val="28"/>
                        </w:rPr>
                        <w:t>Предоставление информации устно или посредством телефонной связи</w:t>
                      </w:r>
                    </w:p>
                  </w:txbxContent>
                </v:textbox>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447675</wp:posOffset>
                </wp:positionH>
                <wp:positionV relativeFrom="paragraph">
                  <wp:posOffset>177800</wp:posOffset>
                </wp:positionV>
                <wp:extent cx="1753235" cy="731520"/>
                <wp:effectExtent l="13335" t="9525" r="5080" b="1143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731520"/>
                        </a:xfrm>
                        <a:prstGeom prst="rect">
                          <a:avLst/>
                        </a:prstGeom>
                        <a:solidFill>
                          <a:srgbClr val="FFFFFF"/>
                        </a:solidFill>
                        <a:ln w="9525">
                          <a:solidFill>
                            <a:srgbClr val="000000"/>
                          </a:solidFill>
                          <a:miter lim="800000"/>
                          <a:headEnd/>
                          <a:tailEnd/>
                        </a:ln>
                      </wps:spPr>
                      <wps:txbx>
                        <w:txbxContent>
                          <w:p w:rsidR="00E3642F" w:rsidRPr="00657B2E" w:rsidRDefault="00E3642F" w:rsidP="00E3642F">
                            <w:pPr>
                              <w:jc w:val="center"/>
                              <w:rPr>
                                <w:sz w:val="28"/>
                                <w:szCs w:val="28"/>
                              </w:rPr>
                            </w:pPr>
                            <w:r w:rsidRPr="00657B2E">
                              <w:rPr>
                                <w:sz w:val="28"/>
                                <w:szCs w:val="28"/>
                              </w:rPr>
                              <w:t>П</w:t>
                            </w:r>
                            <w:r>
                              <w:rPr>
                                <w:sz w:val="28"/>
                                <w:szCs w:val="28"/>
                              </w:rPr>
                              <w:t>рием и регист</w:t>
                            </w:r>
                            <w:r w:rsidRPr="00657B2E">
                              <w:rPr>
                                <w:sz w:val="28"/>
                                <w:szCs w:val="28"/>
                              </w:rPr>
                              <w:t>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0" type="#_x0000_t202" style="position:absolute;left:0;text-align:left;margin-left:35.25pt;margin-top:14pt;width:138.05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">
                <v:textbox>
                  <w:txbxContent>
                    <w:p w:rsidR="00E3642F" w:rsidRPr="00657B2E" w:rsidRDefault="00E3642F" w:rsidP="00E3642F">
                      <w:pPr>
                        <w:jc w:val="center"/>
                        <w:rPr>
                          <w:sz w:val="28"/>
                          <w:szCs w:val="28"/>
                        </w:rPr>
                      </w:pPr>
                      <w:r w:rsidRPr="00657B2E">
                        <w:rPr>
                          <w:sz w:val="28"/>
                          <w:szCs w:val="28"/>
                        </w:rPr>
                        <w:t>П</w:t>
                      </w:r>
                      <w:r>
                        <w:rPr>
                          <w:sz w:val="28"/>
                          <w:szCs w:val="28"/>
                        </w:rPr>
                        <w:t>рием и регист</w:t>
                      </w:r>
                      <w:r w:rsidRPr="00657B2E">
                        <w:rPr>
                          <w:sz w:val="28"/>
                          <w:szCs w:val="28"/>
                        </w:rPr>
                        <w:t>рация заявления</w:t>
                      </w:r>
                    </w:p>
                  </w:txbxContent>
                </v:textbox>
              </v:shape>
            </w:pict>
          </mc:Fallback>
        </mc:AlternateContent>
      </w:r>
    </w:p>
    <w:p w:rsidR="00E3642F" w:rsidRPr="00E3642F" w:rsidRDefault="00E3642F" w:rsidP="00E3642F">
      <w:pPr>
        <w:jc w:val="center"/>
        <w:rPr>
          <w:sz w:val="28"/>
          <w:szCs w:val="28"/>
        </w:rPr>
      </w:pPr>
    </w:p>
    <w:p w:rsidR="00E3642F" w:rsidRPr="00E3642F" w:rsidRDefault="00E3642F" w:rsidP="00E3642F">
      <w:pPr>
        <w:jc w:val="center"/>
        <w:rPr>
          <w:sz w:val="28"/>
          <w:szCs w:val="28"/>
        </w:rPr>
      </w:pPr>
    </w:p>
    <w:p w:rsidR="00E3642F" w:rsidRPr="00E3642F" w:rsidRDefault="00E3642F" w:rsidP="00E3642F">
      <w:pPr>
        <w:jc w:val="center"/>
        <w:rPr>
          <w:sz w:val="28"/>
          <w:szCs w:val="28"/>
        </w:rPr>
      </w:pPr>
    </w:p>
    <w:p w:rsidR="00E3642F" w:rsidRPr="00E3642F" w:rsidRDefault="00E3642F" w:rsidP="00E3642F">
      <w:pPr>
        <w:jc w:val="center"/>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1264920</wp:posOffset>
                </wp:positionH>
                <wp:positionV relativeFrom="paragraph">
                  <wp:posOffset>91440</wp:posOffset>
                </wp:positionV>
                <wp:extent cx="0" cy="204470"/>
                <wp:effectExtent l="11430" t="7620" r="7620" b="69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99.6pt;margin-top:7.2pt;width:0;height:1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"/>
            </w:pict>
          </mc:Fallback>
        </mc:AlternateContent>
      </w:r>
    </w:p>
    <w:p w:rsidR="00E3642F" w:rsidRPr="00E3642F" w:rsidRDefault="00E3642F" w:rsidP="00E3642F">
      <w:pPr>
        <w:jc w:val="center"/>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38735</wp:posOffset>
                </wp:positionH>
                <wp:positionV relativeFrom="paragraph">
                  <wp:posOffset>54610</wp:posOffset>
                </wp:positionV>
                <wp:extent cx="2517140" cy="671830"/>
                <wp:effectExtent l="13970" t="13335" r="12065" b="1016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671830"/>
                        </a:xfrm>
                        <a:prstGeom prst="rect">
                          <a:avLst/>
                        </a:prstGeom>
                        <a:solidFill>
                          <a:srgbClr val="FFFFFF"/>
                        </a:solidFill>
                        <a:ln w="9525">
                          <a:solidFill>
                            <a:srgbClr val="000000"/>
                          </a:solidFill>
                          <a:miter lim="800000"/>
                          <a:headEnd/>
                          <a:tailEnd/>
                        </a:ln>
                      </wps:spPr>
                      <wps:txbx>
                        <w:txbxContent>
                          <w:p w:rsidR="00E3642F" w:rsidRPr="00657B2E" w:rsidRDefault="00E3642F" w:rsidP="00E3642F">
                            <w:pPr>
                              <w:jc w:val="center"/>
                              <w:rPr>
                                <w:sz w:val="28"/>
                                <w:szCs w:val="28"/>
                              </w:rPr>
                            </w:pPr>
                            <w:r w:rsidRPr="00657B2E">
                              <w:rPr>
                                <w:sz w:val="28"/>
                                <w:szCs w:val="28"/>
                              </w:rPr>
                              <w:t xml:space="preserve">Рассмотрение заявления специалистом </w:t>
                            </w:r>
                            <w:r>
                              <w:rPr>
                                <w:sz w:val="28"/>
                                <w:szCs w:val="28"/>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left:0;text-align:left;margin-left:3.05pt;margin-top:4.3pt;width:198.2pt;height:5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">
                <v:textbox>
                  <w:txbxContent>
                    <w:p w:rsidR="00E3642F" w:rsidRPr="00657B2E" w:rsidRDefault="00E3642F" w:rsidP="00E3642F">
                      <w:pPr>
                        <w:jc w:val="center"/>
                        <w:rPr>
                          <w:sz w:val="28"/>
                          <w:szCs w:val="28"/>
                        </w:rPr>
                      </w:pPr>
                      <w:r w:rsidRPr="00657B2E">
                        <w:rPr>
                          <w:sz w:val="28"/>
                          <w:szCs w:val="28"/>
                        </w:rPr>
                        <w:t xml:space="preserve">Рассмотрение заявления специалистом </w:t>
                      </w:r>
                      <w:r>
                        <w:rPr>
                          <w:sz w:val="28"/>
                          <w:szCs w:val="28"/>
                        </w:rPr>
                        <w:t>администрации</w:t>
                      </w:r>
                    </w:p>
                  </w:txbxContent>
                </v:textbox>
              </v:shape>
            </w:pict>
          </mc:Fallback>
        </mc:AlternateContent>
      </w:r>
    </w:p>
    <w:p w:rsidR="00E3642F" w:rsidRPr="00E3642F" w:rsidRDefault="00E3642F" w:rsidP="00E3642F">
      <w:pPr>
        <w:jc w:val="center"/>
        <w:rPr>
          <w:sz w:val="28"/>
          <w:szCs w:val="28"/>
        </w:rPr>
      </w:pPr>
    </w:p>
    <w:p w:rsidR="00E3642F" w:rsidRPr="00E3642F" w:rsidRDefault="00E3642F" w:rsidP="00E3642F">
      <w:pPr>
        <w:jc w:val="center"/>
        <w:rPr>
          <w:sz w:val="28"/>
          <w:szCs w:val="28"/>
        </w:rPr>
      </w:pPr>
    </w:p>
    <w:p w:rsidR="00E3642F" w:rsidRPr="00E3642F" w:rsidRDefault="00E3642F" w:rsidP="00E3642F">
      <w:pPr>
        <w:jc w:val="center"/>
        <w:rPr>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1264920</wp:posOffset>
                </wp:positionH>
                <wp:positionV relativeFrom="paragraph">
                  <wp:posOffset>113030</wp:posOffset>
                </wp:positionV>
                <wp:extent cx="0" cy="175895"/>
                <wp:effectExtent l="11430" t="8890" r="7620" b="57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99.6pt;margin-top:8.9pt;width:0;height:1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"/>
            </w:pict>
          </mc:Fallback>
        </mc:AlternateContent>
      </w:r>
    </w:p>
    <w:p w:rsidR="00E3642F" w:rsidRPr="00E3642F" w:rsidRDefault="00E3642F" w:rsidP="00E3642F">
      <w:pPr>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382905</wp:posOffset>
                </wp:positionH>
                <wp:positionV relativeFrom="paragraph">
                  <wp:posOffset>84455</wp:posOffset>
                </wp:positionV>
                <wp:extent cx="0" cy="238125"/>
                <wp:effectExtent l="5715" t="13335" r="13335" b="57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0.15pt;margin-top:6.65pt;width:0;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"/>
            </w:pict>
          </mc:Fallback>
        </mc:AlternateContent>
      </w: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382905</wp:posOffset>
                </wp:positionH>
                <wp:positionV relativeFrom="paragraph">
                  <wp:posOffset>84455</wp:posOffset>
                </wp:positionV>
                <wp:extent cx="882015" cy="0"/>
                <wp:effectExtent l="5715" t="13335" r="7620" b="57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2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0.15pt;margin-top:6.65pt;width:69.4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"/>
            </w:pict>
          </mc:Fallback>
        </mc:AlternateContent>
      </w: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2634615</wp:posOffset>
                </wp:positionH>
                <wp:positionV relativeFrom="paragraph">
                  <wp:posOffset>84455</wp:posOffset>
                </wp:positionV>
                <wp:extent cx="0" cy="238125"/>
                <wp:effectExtent l="9525" t="13335" r="9525" b="57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07.45pt;margin-top:6.65pt;width:0;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"/>
            </w:pict>
          </mc:Fallback>
        </mc:AlternateContent>
      </w: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1264920</wp:posOffset>
                </wp:positionH>
                <wp:positionV relativeFrom="paragraph">
                  <wp:posOffset>84455</wp:posOffset>
                </wp:positionV>
                <wp:extent cx="1369695" cy="0"/>
                <wp:effectExtent l="11430" t="13335" r="9525" b="57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99.6pt;margin-top:6.65pt;width:107.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"/>
            </w:pict>
          </mc:Fallback>
        </mc:AlternateContent>
      </w:r>
    </w:p>
    <w:p w:rsidR="00E3642F" w:rsidRPr="00E3642F" w:rsidRDefault="00E3642F" w:rsidP="00E3642F">
      <w:pPr>
        <w:tabs>
          <w:tab w:val="left" w:pos="4170"/>
          <w:tab w:val="center" w:pos="4607"/>
        </w:tabs>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-197485</wp:posOffset>
                </wp:positionH>
                <wp:positionV relativeFrom="paragraph">
                  <wp:posOffset>118110</wp:posOffset>
                </wp:positionV>
                <wp:extent cx="1828800" cy="752475"/>
                <wp:effectExtent l="6350" t="13335" r="12700" b="571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52475"/>
                        </a:xfrm>
                        <a:prstGeom prst="rect">
                          <a:avLst/>
                        </a:prstGeom>
                        <a:solidFill>
                          <a:srgbClr val="FFFFFF"/>
                        </a:solidFill>
                        <a:ln w="9525">
                          <a:solidFill>
                            <a:srgbClr val="000000"/>
                          </a:solidFill>
                          <a:miter lim="800000"/>
                          <a:headEnd/>
                          <a:tailEnd/>
                        </a:ln>
                      </wps:spPr>
                      <wps:txbx>
                        <w:txbxContent>
                          <w:p w:rsidR="00E3642F" w:rsidRPr="008A7708" w:rsidRDefault="00E3642F" w:rsidP="00E3642F">
                            <w:pPr>
                              <w:jc w:val="center"/>
                              <w:rPr>
                                <w:sz w:val="28"/>
                                <w:szCs w:val="28"/>
                              </w:rPr>
                            </w:pPr>
                            <w:r w:rsidRPr="008A7708">
                              <w:rPr>
                                <w:sz w:val="28"/>
                                <w:szCs w:val="28"/>
                              </w:rPr>
                              <w:t>Отказ в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margin-left:-15.55pt;margin-top:9.3pt;width:2in;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">
                <v:textbox>
                  <w:txbxContent>
                    <w:p w:rsidR="00E3642F" w:rsidRPr="008A7708" w:rsidRDefault="00E3642F" w:rsidP="00E3642F">
                      <w:pPr>
                        <w:jc w:val="center"/>
                        <w:rPr>
                          <w:sz w:val="28"/>
                          <w:szCs w:val="28"/>
                        </w:rPr>
                      </w:pPr>
                      <w:r w:rsidRPr="008A7708">
                        <w:rPr>
                          <w:sz w:val="28"/>
                          <w:szCs w:val="28"/>
                        </w:rPr>
                        <w:t>Отказ в предоставлении информации</w:t>
                      </w:r>
                    </w:p>
                  </w:txbxContent>
                </v:textbox>
              </v:shape>
            </w:pict>
          </mc:Fallback>
        </mc:AlternateContent>
      </w: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1860550</wp:posOffset>
                </wp:positionH>
                <wp:positionV relativeFrom="paragraph">
                  <wp:posOffset>118110</wp:posOffset>
                </wp:positionV>
                <wp:extent cx="1840230" cy="752475"/>
                <wp:effectExtent l="6985" t="13335" r="10160" b="571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752475"/>
                        </a:xfrm>
                        <a:prstGeom prst="rect">
                          <a:avLst/>
                        </a:prstGeom>
                        <a:solidFill>
                          <a:srgbClr val="FFFFFF"/>
                        </a:solidFill>
                        <a:ln w="9525">
                          <a:solidFill>
                            <a:srgbClr val="000000"/>
                          </a:solidFill>
                          <a:miter lim="800000"/>
                          <a:headEnd/>
                          <a:tailEnd/>
                        </a:ln>
                      </wps:spPr>
                      <wps:txbx>
                        <w:txbxContent>
                          <w:p w:rsidR="00E3642F" w:rsidRPr="008A7708" w:rsidRDefault="00E3642F" w:rsidP="00E3642F">
                            <w:pPr>
                              <w:jc w:val="center"/>
                              <w:rPr>
                                <w:sz w:val="28"/>
                                <w:szCs w:val="28"/>
                              </w:rPr>
                            </w:pPr>
                            <w:r w:rsidRPr="008A7708">
                              <w:rPr>
                                <w:sz w:val="28"/>
                                <w:szCs w:val="28"/>
                              </w:rPr>
                              <w:t>Подготовка выписки из плана приватизации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margin-left:146.5pt;margin-top:9.3pt;width:144.9pt;height:5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">
                <v:textbox>
                  <w:txbxContent>
                    <w:p w:rsidR="00E3642F" w:rsidRPr="008A7708" w:rsidRDefault="00E3642F" w:rsidP="00E3642F">
                      <w:pPr>
                        <w:jc w:val="center"/>
                        <w:rPr>
                          <w:sz w:val="28"/>
                          <w:szCs w:val="28"/>
                        </w:rPr>
                      </w:pPr>
                      <w:r w:rsidRPr="008A7708">
                        <w:rPr>
                          <w:sz w:val="28"/>
                          <w:szCs w:val="28"/>
                        </w:rPr>
                        <w:t>Подготовка выписки из плана приватизации</w:t>
                      </w:r>
                    </w:p>
                  </w:txbxContent>
                </v:textbox>
              </v:shape>
            </w:pict>
          </mc:Fallback>
        </mc:AlternateContent>
      </w:r>
      <w:r w:rsidRPr="00E3642F">
        <w:rPr>
          <w:sz w:val="28"/>
          <w:szCs w:val="28"/>
        </w:rPr>
        <w:tab/>
      </w:r>
      <w:r w:rsidRPr="00E3642F">
        <w:rPr>
          <w:sz w:val="28"/>
          <w:szCs w:val="28"/>
        </w:rPr>
        <w:tab/>
      </w:r>
    </w:p>
    <w:p w:rsidR="00E3642F" w:rsidRPr="00E3642F" w:rsidRDefault="00E3642F" w:rsidP="00E3642F">
      <w:pPr>
        <w:jc w:val="center"/>
        <w:rPr>
          <w:sz w:val="28"/>
          <w:szCs w:val="28"/>
        </w:rPr>
      </w:pPr>
    </w:p>
    <w:p w:rsidR="00E3642F" w:rsidRPr="00E3642F" w:rsidRDefault="00E3642F" w:rsidP="00E3642F">
      <w:pPr>
        <w:jc w:val="center"/>
        <w:rPr>
          <w:sz w:val="28"/>
          <w:szCs w:val="28"/>
        </w:rPr>
      </w:pPr>
    </w:p>
    <w:p w:rsidR="00E3642F" w:rsidRPr="00E3642F" w:rsidRDefault="00E3642F" w:rsidP="00E3642F">
      <w:pPr>
        <w:jc w:val="center"/>
        <w:rPr>
          <w:sz w:val="28"/>
          <w:szCs w:val="28"/>
        </w:rPr>
      </w:pPr>
    </w:p>
    <w:p w:rsidR="00E3642F" w:rsidRPr="00E3642F" w:rsidRDefault="00E3642F" w:rsidP="00E3642F">
      <w:pPr>
        <w:jc w:val="center"/>
        <w:rPr>
          <w:sz w:val="28"/>
          <w:szCs w:val="28"/>
        </w:rPr>
      </w:pP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382905</wp:posOffset>
                </wp:positionH>
                <wp:positionV relativeFrom="paragraph">
                  <wp:posOffset>52705</wp:posOffset>
                </wp:positionV>
                <wp:extent cx="0" cy="180975"/>
                <wp:effectExtent l="5715" t="13335" r="13335"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0.15pt;margin-top:4.15pt;width:0;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"/>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2634615</wp:posOffset>
                </wp:positionH>
                <wp:positionV relativeFrom="paragraph">
                  <wp:posOffset>52705</wp:posOffset>
                </wp:positionV>
                <wp:extent cx="0" cy="180975"/>
                <wp:effectExtent l="9525" t="13335" r="9525"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07.45pt;margin-top:4.15pt;width:0;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"/>
            </w:pict>
          </mc:Fallback>
        </mc:AlternateContent>
      </w:r>
    </w:p>
    <w:p w:rsidR="00E3642F" w:rsidRPr="00E3642F" w:rsidRDefault="00E3642F" w:rsidP="00E3642F">
      <w:pPr>
        <w:jc w:val="center"/>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-197485</wp:posOffset>
                </wp:positionH>
                <wp:positionV relativeFrom="paragraph">
                  <wp:posOffset>29210</wp:posOffset>
                </wp:positionV>
                <wp:extent cx="1967865" cy="1106170"/>
                <wp:effectExtent l="6350" t="13335" r="6985" b="139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106170"/>
                        </a:xfrm>
                        <a:prstGeom prst="rect">
                          <a:avLst/>
                        </a:prstGeom>
                        <a:solidFill>
                          <a:srgbClr val="FFFFFF"/>
                        </a:solidFill>
                        <a:ln w="9525">
                          <a:solidFill>
                            <a:srgbClr val="000000"/>
                          </a:solidFill>
                          <a:miter lim="800000"/>
                          <a:headEnd/>
                          <a:tailEnd/>
                        </a:ln>
                      </wps:spPr>
                      <wps:txbx>
                        <w:txbxContent>
                          <w:p w:rsidR="00E3642F" w:rsidRPr="006C1797" w:rsidRDefault="00E3642F" w:rsidP="00E3642F">
                            <w:pPr>
                              <w:jc w:val="center"/>
                              <w:rPr>
                                <w:sz w:val="28"/>
                                <w:szCs w:val="28"/>
                              </w:rPr>
                            </w:pPr>
                            <w:r w:rsidRPr="006C1797">
                              <w:rPr>
                                <w:sz w:val="28"/>
                                <w:szCs w:val="28"/>
                              </w:rPr>
                              <w:t>Направление</w:t>
                            </w:r>
                            <w:r>
                              <w:rPr>
                                <w:sz w:val="28"/>
                                <w:szCs w:val="28"/>
                              </w:rPr>
                              <w:t xml:space="preserve"> заявителю</w:t>
                            </w:r>
                            <w:r w:rsidRPr="006C1797">
                              <w:rPr>
                                <w:sz w:val="28"/>
                                <w:szCs w:val="28"/>
                              </w:rPr>
                              <w:t xml:space="preserve"> уведомления об отказе в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4" type="#_x0000_t202" style="position:absolute;left:0;text-align:left;margin-left:-15.55pt;margin-top:2.3pt;width:154.95pt;height:8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">
                <v:textbox>
                  <w:txbxContent>
                    <w:p w:rsidR="00E3642F" w:rsidRPr="006C1797" w:rsidRDefault="00E3642F" w:rsidP="00E3642F">
                      <w:pPr>
                        <w:jc w:val="center"/>
                        <w:rPr>
                          <w:sz w:val="28"/>
                          <w:szCs w:val="28"/>
                        </w:rPr>
                      </w:pPr>
                      <w:r w:rsidRPr="006C1797">
                        <w:rPr>
                          <w:sz w:val="28"/>
                          <w:szCs w:val="28"/>
                        </w:rPr>
                        <w:t>Направление</w:t>
                      </w:r>
                      <w:r>
                        <w:rPr>
                          <w:sz w:val="28"/>
                          <w:szCs w:val="28"/>
                        </w:rPr>
                        <w:t xml:space="preserve"> заявителю</w:t>
                      </w:r>
                      <w:r w:rsidRPr="006C1797">
                        <w:rPr>
                          <w:sz w:val="28"/>
                          <w:szCs w:val="28"/>
                        </w:rPr>
                        <w:t xml:space="preserve"> уведомления об отказе в предоставлении информации</w:t>
                      </w:r>
                    </w:p>
                  </w:txbxContent>
                </v:textbox>
              </v:shape>
            </w:pict>
          </mc:Fallback>
        </mc:AlternateContent>
      </w: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2106295</wp:posOffset>
                </wp:positionH>
                <wp:positionV relativeFrom="paragraph">
                  <wp:posOffset>29210</wp:posOffset>
                </wp:positionV>
                <wp:extent cx="2196465" cy="1146175"/>
                <wp:effectExtent l="5080" t="13335" r="8255" b="120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146175"/>
                        </a:xfrm>
                        <a:prstGeom prst="rect">
                          <a:avLst/>
                        </a:prstGeom>
                        <a:solidFill>
                          <a:srgbClr val="FFFFFF"/>
                        </a:solidFill>
                        <a:ln w="9525">
                          <a:solidFill>
                            <a:srgbClr val="000000"/>
                          </a:solidFill>
                          <a:miter lim="800000"/>
                          <a:headEnd/>
                          <a:tailEnd/>
                        </a:ln>
                      </wps:spPr>
                      <wps:txbx>
                        <w:txbxContent>
                          <w:p w:rsidR="00E3642F" w:rsidRPr="006C1797" w:rsidRDefault="00E3642F" w:rsidP="00E3642F">
                            <w:pPr>
                              <w:jc w:val="center"/>
                              <w:rPr>
                                <w:sz w:val="28"/>
                                <w:szCs w:val="28"/>
                              </w:rPr>
                            </w:pPr>
                            <w:r w:rsidRPr="006C1797">
                              <w:rPr>
                                <w:sz w:val="28"/>
                                <w:szCs w:val="28"/>
                              </w:rPr>
                              <w:t xml:space="preserve">Направление </w:t>
                            </w:r>
                            <w:r>
                              <w:rPr>
                                <w:sz w:val="28"/>
                                <w:szCs w:val="28"/>
                              </w:rPr>
                              <w:t xml:space="preserve">заявителю </w:t>
                            </w:r>
                            <w:r w:rsidRPr="006C1797">
                              <w:rPr>
                                <w:sz w:val="28"/>
                                <w:szCs w:val="28"/>
                              </w:rPr>
                              <w:t>выписки из плана приватизации посредством почтовой или электронной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5" type="#_x0000_t202" style="position:absolute;left:0;text-align:left;margin-left:165.85pt;margin-top:2.3pt;width:172.95pt;height:9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">
                <v:textbox>
                  <w:txbxContent>
                    <w:p w:rsidR="00E3642F" w:rsidRPr="006C1797" w:rsidRDefault="00E3642F" w:rsidP="00E3642F">
                      <w:pPr>
                        <w:jc w:val="center"/>
                        <w:rPr>
                          <w:sz w:val="28"/>
                          <w:szCs w:val="28"/>
                        </w:rPr>
                      </w:pPr>
                      <w:r w:rsidRPr="006C1797">
                        <w:rPr>
                          <w:sz w:val="28"/>
                          <w:szCs w:val="28"/>
                        </w:rPr>
                        <w:t xml:space="preserve">Направление </w:t>
                      </w:r>
                      <w:r>
                        <w:rPr>
                          <w:sz w:val="28"/>
                          <w:szCs w:val="28"/>
                        </w:rPr>
                        <w:t xml:space="preserve">заявителю </w:t>
                      </w:r>
                      <w:r w:rsidRPr="006C1797">
                        <w:rPr>
                          <w:sz w:val="28"/>
                          <w:szCs w:val="28"/>
                        </w:rPr>
                        <w:t>выписки из плана приватизации посредством почтовой или электронной связи</w:t>
                      </w:r>
                    </w:p>
                  </w:txbxContent>
                </v:textbox>
              </v:shape>
            </w:pict>
          </mc:Fallback>
        </mc:AlternateContent>
      </w:r>
    </w:p>
    <w:p w:rsidR="00E3642F" w:rsidRPr="00E3642F" w:rsidRDefault="00E3642F" w:rsidP="00E3642F">
      <w:pPr>
        <w:jc w:val="center"/>
        <w:rPr>
          <w:sz w:val="28"/>
          <w:szCs w:val="28"/>
        </w:rPr>
      </w:pPr>
    </w:p>
    <w:p w:rsidR="00E3642F" w:rsidRPr="00E3642F" w:rsidRDefault="00E3642F" w:rsidP="00E3642F">
      <w:pPr>
        <w:jc w:val="center"/>
        <w:rPr>
          <w:sz w:val="28"/>
          <w:szCs w:val="28"/>
        </w:rPr>
      </w:pPr>
    </w:p>
    <w:p w:rsidR="00E3642F" w:rsidRPr="00E3642F" w:rsidRDefault="00E3642F" w:rsidP="00E3642F">
      <w:pPr>
        <w:jc w:val="center"/>
        <w:rPr>
          <w:sz w:val="28"/>
          <w:szCs w:val="28"/>
        </w:rPr>
      </w:pPr>
    </w:p>
    <w:p w:rsidR="00E3642F" w:rsidRPr="00E3642F" w:rsidRDefault="00E3642F" w:rsidP="00E3642F">
      <w:pPr>
        <w:jc w:val="center"/>
        <w:rPr>
          <w:sz w:val="28"/>
          <w:szCs w:val="28"/>
        </w:rPr>
      </w:pPr>
    </w:p>
    <w:p w:rsidR="009833F4" w:rsidRDefault="00675C22"/>
    <w:sectPr w:rsidR="00983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CD1"/>
    <w:multiLevelType w:val="hybridMultilevel"/>
    <w:tmpl w:val="2C02B386"/>
    <w:lvl w:ilvl="0" w:tplc="860259B6">
      <w:start w:val="1"/>
      <w:numFmt w:val="decimal"/>
      <w:lvlText w:val="%1."/>
      <w:lvlJc w:val="left"/>
      <w:pPr>
        <w:tabs>
          <w:tab w:val="num" w:pos="1020"/>
        </w:tabs>
        <w:ind w:left="1020" w:hanging="585"/>
      </w:pPr>
      <w:rPr>
        <w:rFonts w:hint="default"/>
        <w:color w:val="000000"/>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038078E1"/>
    <w:multiLevelType w:val="hybridMultilevel"/>
    <w:tmpl w:val="501CD6D4"/>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4C23504"/>
    <w:multiLevelType w:val="hybridMultilevel"/>
    <w:tmpl w:val="463CD736"/>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2AE5EB2"/>
    <w:multiLevelType w:val="hybridMultilevel"/>
    <w:tmpl w:val="37ECBC0A"/>
    <w:lvl w:ilvl="0" w:tplc="8FBE14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8E2DFA"/>
    <w:multiLevelType w:val="multilevel"/>
    <w:tmpl w:val="A9AE2734"/>
    <w:lvl w:ilvl="0">
      <w:start w:val="1"/>
      <w:numFmt w:val="upperRoman"/>
      <w:lvlText w:val="%1."/>
      <w:lvlJc w:val="left"/>
      <w:pPr>
        <w:ind w:left="2139" w:hanging="720"/>
      </w:pPr>
      <w:rPr>
        <w:rFonts w:hint="default"/>
      </w:rPr>
    </w:lvl>
    <w:lvl w:ilvl="1">
      <w:start w:val="21"/>
      <w:numFmt w:val="decimal"/>
      <w:isLgl/>
      <w:lvlText w:val="%1.%2."/>
      <w:lvlJc w:val="left"/>
      <w:pPr>
        <w:ind w:left="2346" w:hanging="720"/>
      </w:pPr>
      <w:rPr>
        <w:rFonts w:hint="default"/>
      </w:rPr>
    </w:lvl>
    <w:lvl w:ilvl="2">
      <w:start w:val="1"/>
      <w:numFmt w:val="decimal"/>
      <w:isLgl/>
      <w:lvlText w:val="%1.%2.%3."/>
      <w:lvlJc w:val="left"/>
      <w:pPr>
        <w:ind w:left="2553"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327"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461" w:hanging="1800"/>
      </w:pPr>
      <w:rPr>
        <w:rFonts w:hint="default"/>
      </w:rPr>
    </w:lvl>
    <w:lvl w:ilvl="7">
      <w:start w:val="1"/>
      <w:numFmt w:val="decimal"/>
      <w:isLgl/>
      <w:lvlText w:val="%1.%2.%3.%4.%5.%6.%7.%8."/>
      <w:lvlJc w:val="left"/>
      <w:pPr>
        <w:ind w:left="4668" w:hanging="1800"/>
      </w:pPr>
      <w:rPr>
        <w:rFonts w:hint="default"/>
      </w:rPr>
    </w:lvl>
    <w:lvl w:ilvl="8">
      <w:start w:val="1"/>
      <w:numFmt w:val="decimal"/>
      <w:isLgl/>
      <w:lvlText w:val="%1.%2.%3.%4.%5.%6.%7.%8.%9."/>
      <w:lvlJc w:val="left"/>
      <w:pPr>
        <w:ind w:left="5235" w:hanging="2160"/>
      </w:pPr>
      <w:rPr>
        <w:rFonts w:hint="default"/>
      </w:rPr>
    </w:lvl>
  </w:abstractNum>
  <w:abstractNum w:abstractNumId="5">
    <w:nsid w:val="22862EFA"/>
    <w:multiLevelType w:val="hybridMultilevel"/>
    <w:tmpl w:val="DEDA14AC"/>
    <w:lvl w:ilvl="0" w:tplc="DDDAA17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8E926C5"/>
    <w:multiLevelType w:val="multilevel"/>
    <w:tmpl w:val="37AC343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34C523DB"/>
    <w:multiLevelType w:val="multilevel"/>
    <w:tmpl w:val="CD76D4BE"/>
    <w:lvl w:ilvl="0">
      <w:start w:val="1"/>
      <w:numFmt w:val="bullet"/>
      <w:lvlText w:val=""/>
      <w:lvlJc w:val="left"/>
      <w:pPr>
        <w:tabs>
          <w:tab w:val="num" w:pos="3090"/>
        </w:tabs>
        <w:ind w:left="309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380E309C"/>
    <w:multiLevelType w:val="hybridMultilevel"/>
    <w:tmpl w:val="38765E80"/>
    <w:lvl w:ilvl="0" w:tplc="DDDAA17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A0C2733"/>
    <w:multiLevelType w:val="hybridMultilevel"/>
    <w:tmpl w:val="1CEE59C0"/>
    <w:lvl w:ilvl="0" w:tplc="B1CC7630">
      <w:start w:val="1"/>
      <w:numFmt w:val="bullet"/>
      <w:lvlText w:val=""/>
      <w:lvlJc w:val="left"/>
      <w:pPr>
        <w:tabs>
          <w:tab w:val="num" w:pos="3090"/>
        </w:tabs>
        <w:ind w:left="3090" w:hanging="360"/>
      </w:pPr>
      <w:rPr>
        <w:rFonts w:ascii="Symbol" w:hAnsi="Symbol" w:hint="default"/>
        <w:color w:val="auto"/>
      </w:rPr>
    </w:lvl>
    <w:lvl w:ilvl="1" w:tplc="DDDAA17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C0B2D95"/>
    <w:multiLevelType w:val="hybridMultilevel"/>
    <w:tmpl w:val="CD76D4BE"/>
    <w:lvl w:ilvl="0" w:tplc="B1CC7630">
      <w:start w:val="1"/>
      <w:numFmt w:val="bullet"/>
      <w:lvlText w:val=""/>
      <w:lvlJc w:val="left"/>
      <w:pPr>
        <w:tabs>
          <w:tab w:val="num" w:pos="3090"/>
        </w:tabs>
        <w:ind w:left="309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66435EC"/>
    <w:multiLevelType w:val="multilevel"/>
    <w:tmpl w:val="96E8D8C6"/>
    <w:lvl w:ilvl="0">
      <w:start w:val="1"/>
      <w:numFmt w:val="bullet"/>
      <w:lvlText w:val=""/>
      <w:lvlJc w:val="left"/>
      <w:pPr>
        <w:tabs>
          <w:tab w:val="num" w:pos="2920"/>
        </w:tabs>
        <w:ind w:left="2920" w:hanging="360"/>
      </w:pPr>
      <w:rPr>
        <w:rFonts w:ascii="Symbol" w:hAnsi="Symbol" w:hint="default"/>
      </w:rPr>
    </w:lvl>
    <w:lvl w:ilvl="1">
      <w:start w:val="1"/>
      <w:numFmt w:val="bullet"/>
      <w:lvlText w:val="o"/>
      <w:lvlJc w:val="left"/>
      <w:pPr>
        <w:tabs>
          <w:tab w:val="num" w:pos="2560"/>
        </w:tabs>
        <w:ind w:left="2560" w:hanging="360"/>
      </w:pPr>
      <w:rPr>
        <w:rFonts w:ascii="Courier New" w:hAnsi="Courier New" w:cs="Courier New" w:hint="default"/>
      </w:rPr>
    </w:lvl>
    <w:lvl w:ilvl="2">
      <w:start w:val="1"/>
      <w:numFmt w:val="bullet"/>
      <w:lvlText w:val=""/>
      <w:lvlJc w:val="left"/>
      <w:pPr>
        <w:tabs>
          <w:tab w:val="num" w:pos="3280"/>
        </w:tabs>
        <w:ind w:left="3280" w:hanging="360"/>
      </w:pPr>
      <w:rPr>
        <w:rFonts w:ascii="Wingdings" w:hAnsi="Wingdings" w:hint="default"/>
      </w:rPr>
    </w:lvl>
    <w:lvl w:ilvl="3">
      <w:start w:val="1"/>
      <w:numFmt w:val="bullet"/>
      <w:lvlText w:val=""/>
      <w:lvlJc w:val="left"/>
      <w:pPr>
        <w:tabs>
          <w:tab w:val="num" w:pos="4000"/>
        </w:tabs>
        <w:ind w:left="4000" w:hanging="360"/>
      </w:pPr>
      <w:rPr>
        <w:rFonts w:ascii="Symbol" w:hAnsi="Symbol" w:hint="default"/>
      </w:rPr>
    </w:lvl>
    <w:lvl w:ilvl="4">
      <w:start w:val="1"/>
      <w:numFmt w:val="bullet"/>
      <w:lvlText w:val="o"/>
      <w:lvlJc w:val="left"/>
      <w:pPr>
        <w:tabs>
          <w:tab w:val="num" w:pos="4720"/>
        </w:tabs>
        <w:ind w:left="4720" w:hanging="360"/>
      </w:pPr>
      <w:rPr>
        <w:rFonts w:ascii="Courier New" w:hAnsi="Courier New" w:cs="Courier New" w:hint="default"/>
      </w:rPr>
    </w:lvl>
    <w:lvl w:ilvl="5">
      <w:start w:val="1"/>
      <w:numFmt w:val="bullet"/>
      <w:lvlText w:val=""/>
      <w:lvlJc w:val="left"/>
      <w:pPr>
        <w:tabs>
          <w:tab w:val="num" w:pos="5440"/>
        </w:tabs>
        <w:ind w:left="5440" w:hanging="360"/>
      </w:pPr>
      <w:rPr>
        <w:rFonts w:ascii="Wingdings" w:hAnsi="Wingdings" w:hint="default"/>
      </w:rPr>
    </w:lvl>
    <w:lvl w:ilvl="6">
      <w:start w:val="1"/>
      <w:numFmt w:val="bullet"/>
      <w:lvlText w:val=""/>
      <w:lvlJc w:val="left"/>
      <w:pPr>
        <w:tabs>
          <w:tab w:val="num" w:pos="6160"/>
        </w:tabs>
        <w:ind w:left="6160" w:hanging="360"/>
      </w:pPr>
      <w:rPr>
        <w:rFonts w:ascii="Symbol" w:hAnsi="Symbol" w:hint="default"/>
      </w:rPr>
    </w:lvl>
    <w:lvl w:ilvl="7">
      <w:start w:val="1"/>
      <w:numFmt w:val="bullet"/>
      <w:lvlText w:val="o"/>
      <w:lvlJc w:val="left"/>
      <w:pPr>
        <w:tabs>
          <w:tab w:val="num" w:pos="6880"/>
        </w:tabs>
        <w:ind w:left="6880" w:hanging="360"/>
      </w:pPr>
      <w:rPr>
        <w:rFonts w:ascii="Courier New" w:hAnsi="Courier New" w:cs="Courier New" w:hint="default"/>
      </w:rPr>
    </w:lvl>
    <w:lvl w:ilvl="8">
      <w:start w:val="1"/>
      <w:numFmt w:val="bullet"/>
      <w:lvlText w:val=""/>
      <w:lvlJc w:val="left"/>
      <w:pPr>
        <w:tabs>
          <w:tab w:val="num" w:pos="7600"/>
        </w:tabs>
        <w:ind w:left="7600" w:hanging="360"/>
      </w:pPr>
      <w:rPr>
        <w:rFonts w:ascii="Wingdings" w:hAnsi="Wingdings" w:hint="default"/>
      </w:rPr>
    </w:lvl>
  </w:abstractNum>
  <w:abstractNum w:abstractNumId="12">
    <w:nsid w:val="498E0324"/>
    <w:multiLevelType w:val="multilevel"/>
    <w:tmpl w:val="57DCE862"/>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892"/>
        </w:tabs>
        <w:ind w:left="892" w:hanging="540"/>
      </w:pPr>
      <w:rPr>
        <w:rFonts w:hint="default"/>
      </w:rPr>
    </w:lvl>
    <w:lvl w:ilvl="2">
      <w:start w:val="3"/>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3">
    <w:nsid w:val="4CFC3440"/>
    <w:multiLevelType w:val="hybridMultilevel"/>
    <w:tmpl w:val="96E8D8C6"/>
    <w:lvl w:ilvl="0" w:tplc="DDDAA17E">
      <w:start w:val="1"/>
      <w:numFmt w:val="bullet"/>
      <w:lvlText w:val=""/>
      <w:lvlJc w:val="left"/>
      <w:pPr>
        <w:tabs>
          <w:tab w:val="num" w:pos="2920"/>
        </w:tabs>
        <w:ind w:left="2920" w:hanging="360"/>
      </w:pPr>
      <w:rPr>
        <w:rFonts w:ascii="Symbol" w:hAnsi="Symbol" w:hint="default"/>
      </w:rPr>
    </w:lvl>
    <w:lvl w:ilvl="1" w:tplc="04190003">
      <w:start w:val="1"/>
      <w:numFmt w:val="bullet"/>
      <w:lvlText w:val="o"/>
      <w:lvlJc w:val="left"/>
      <w:pPr>
        <w:tabs>
          <w:tab w:val="num" w:pos="2560"/>
        </w:tabs>
        <w:ind w:left="2560" w:hanging="360"/>
      </w:pPr>
      <w:rPr>
        <w:rFonts w:ascii="Courier New" w:hAnsi="Courier New" w:cs="Courier New" w:hint="default"/>
      </w:rPr>
    </w:lvl>
    <w:lvl w:ilvl="2" w:tplc="04190005" w:tentative="1">
      <w:start w:val="1"/>
      <w:numFmt w:val="bullet"/>
      <w:lvlText w:val=""/>
      <w:lvlJc w:val="left"/>
      <w:pPr>
        <w:tabs>
          <w:tab w:val="num" w:pos="3280"/>
        </w:tabs>
        <w:ind w:left="3280" w:hanging="360"/>
      </w:pPr>
      <w:rPr>
        <w:rFonts w:ascii="Wingdings" w:hAnsi="Wingdings" w:hint="default"/>
      </w:rPr>
    </w:lvl>
    <w:lvl w:ilvl="3" w:tplc="04190001" w:tentative="1">
      <w:start w:val="1"/>
      <w:numFmt w:val="bullet"/>
      <w:lvlText w:val=""/>
      <w:lvlJc w:val="left"/>
      <w:pPr>
        <w:tabs>
          <w:tab w:val="num" w:pos="4000"/>
        </w:tabs>
        <w:ind w:left="4000" w:hanging="360"/>
      </w:pPr>
      <w:rPr>
        <w:rFonts w:ascii="Symbol" w:hAnsi="Symbol" w:hint="default"/>
      </w:rPr>
    </w:lvl>
    <w:lvl w:ilvl="4" w:tplc="04190003" w:tentative="1">
      <w:start w:val="1"/>
      <w:numFmt w:val="bullet"/>
      <w:lvlText w:val="o"/>
      <w:lvlJc w:val="left"/>
      <w:pPr>
        <w:tabs>
          <w:tab w:val="num" w:pos="4720"/>
        </w:tabs>
        <w:ind w:left="4720" w:hanging="360"/>
      </w:pPr>
      <w:rPr>
        <w:rFonts w:ascii="Courier New" w:hAnsi="Courier New" w:cs="Courier New" w:hint="default"/>
      </w:rPr>
    </w:lvl>
    <w:lvl w:ilvl="5" w:tplc="04190005" w:tentative="1">
      <w:start w:val="1"/>
      <w:numFmt w:val="bullet"/>
      <w:lvlText w:val=""/>
      <w:lvlJc w:val="left"/>
      <w:pPr>
        <w:tabs>
          <w:tab w:val="num" w:pos="5440"/>
        </w:tabs>
        <w:ind w:left="5440" w:hanging="360"/>
      </w:pPr>
      <w:rPr>
        <w:rFonts w:ascii="Wingdings" w:hAnsi="Wingdings" w:hint="default"/>
      </w:rPr>
    </w:lvl>
    <w:lvl w:ilvl="6" w:tplc="04190001" w:tentative="1">
      <w:start w:val="1"/>
      <w:numFmt w:val="bullet"/>
      <w:lvlText w:val=""/>
      <w:lvlJc w:val="left"/>
      <w:pPr>
        <w:tabs>
          <w:tab w:val="num" w:pos="6160"/>
        </w:tabs>
        <w:ind w:left="6160" w:hanging="360"/>
      </w:pPr>
      <w:rPr>
        <w:rFonts w:ascii="Symbol" w:hAnsi="Symbol" w:hint="default"/>
      </w:rPr>
    </w:lvl>
    <w:lvl w:ilvl="7" w:tplc="04190003" w:tentative="1">
      <w:start w:val="1"/>
      <w:numFmt w:val="bullet"/>
      <w:lvlText w:val="o"/>
      <w:lvlJc w:val="left"/>
      <w:pPr>
        <w:tabs>
          <w:tab w:val="num" w:pos="6880"/>
        </w:tabs>
        <w:ind w:left="6880" w:hanging="360"/>
      </w:pPr>
      <w:rPr>
        <w:rFonts w:ascii="Courier New" w:hAnsi="Courier New" w:cs="Courier New" w:hint="default"/>
      </w:rPr>
    </w:lvl>
    <w:lvl w:ilvl="8" w:tplc="04190005" w:tentative="1">
      <w:start w:val="1"/>
      <w:numFmt w:val="bullet"/>
      <w:lvlText w:val=""/>
      <w:lvlJc w:val="left"/>
      <w:pPr>
        <w:tabs>
          <w:tab w:val="num" w:pos="7600"/>
        </w:tabs>
        <w:ind w:left="7600" w:hanging="360"/>
      </w:pPr>
      <w:rPr>
        <w:rFonts w:ascii="Wingdings" w:hAnsi="Wingdings" w:hint="default"/>
      </w:rPr>
    </w:lvl>
  </w:abstractNum>
  <w:abstractNum w:abstractNumId="14">
    <w:nsid w:val="53CB4D5A"/>
    <w:multiLevelType w:val="hybridMultilevel"/>
    <w:tmpl w:val="6B4817D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54E3518C"/>
    <w:multiLevelType w:val="multilevel"/>
    <w:tmpl w:val="5A2A86B8"/>
    <w:lvl w:ilvl="0">
      <w:start w:val="2"/>
      <w:numFmt w:val="decimal"/>
      <w:lvlText w:val="%1."/>
      <w:lvlJc w:val="left"/>
      <w:pPr>
        <w:ind w:left="600" w:hanging="600"/>
      </w:pPr>
      <w:rPr>
        <w:rFonts w:hint="default"/>
      </w:rPr>
    </w:lvl>
    <w:lvl w:ilvl="1">
      <w:start w:val="2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5845241C"/>
    <w:multiLevelType w:val="multilevel"/>
    <w:tmpl w:val="EE9A4F5A"/>
    <w:lvl w:ilvl="0">
      <w:start w:val="2"/>
      <w:numFmt w:val="decimal"/>
      <w:lvlText w:val="%1."/>
      <w:lvlJc w:val="left"/>
      <w:pPr>
        <w:ind w:left="600" w:hanging="600"/>
      </w:pPr>
      <w:rPr>
        <w:rFonts w:hint="default"/>
      </w:rPr>
    </w:lvl>
    <w:lvl w:ilvl="1">
      <w:start w:val="2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F8D01DB"/>
    <w:multiLevelType w:val="hybridMultilevel"/>
    <w:tmpl w:val="CCE60AE0"/>
    <w:lvl w:ilvl="0" w:tplc="0419000F">
      <w:start w:val="1"/>
      <w:numFmt w:val="decimal"/>
      <w:lvlText w:val="%1."/>
      <w:lvlJc w:val="left"/>
      <w:pPr>
        <w:tabs>
          <w:tab w:val="num" w:pos="1440"/>
        </w:tabs>
        <w:ind w:left="1440" w:hanging="360"/>
      </w:pPr>
    </w:lvl>
    <w:lvl w:ilvl="1" w:tplc="DDDAA17E">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641F4F9D"/>
    <w:multiLevelType w:val="multilevel"/>
    <w:tmpl w:val="DEDA14AC"/>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699968E8"/>
    <w:multiLevelType w:val="hybridMultilevel"/>
    <w:tmpl w:val="D3286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EC1371"/>
    <w:multiLevelType w:val="hybridMultilevel"/>
    <w:tmpl w:val="37AC3430"/>
    <w:lvl w:ilvl="0" w:tplc="DDDAA17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D634749"/>
    <w:multiLevelType w:val="hybridMultilevel"/>
    <w:tmpl w:val="136A056E"/>
    <w:lvl w:ilvl="0" w:tplc="DDDAA17E">
      <w:start w:val="1"/>
      <w:numFmt w:val="bullet"/>
      <w:lvlText w:val=""/>
      <w:lvlJc w:val="left"/>
      <w:pPr>
        <w:tabs>
          <w:tab w:val="num" w:pos="2920"/>
        </w:tabs>
        <w:ind w:left="29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3280"/>
        </w:tabs>
        <w:ind w:left="3280" w:hanging="360"/>
      </w:pPr>
      <w:rPr>
        <w:rFonts w:ascii="Wingdings" w:hAnsi="Wingdings" w:hint="default"/>
      </w:rPr>
    </w:lvl>
    <w:lvl w:ilvl="3" w:tplc="04190001" w:tentative="1">
      <w:start w:val="1"/>
      <w:numFmt w:val="bullet"/>
      <w:lvlText w:val=""/>
      <w:lvlJc w:val="left"/>
      <w:pPr>
        <w:tabs>
          <w:tab w:val="num" w:pos="4000"/>
        </w:tabs>
        <w:ind w:left="4000" w:hanging="360"/>
      </w:pPr>
      <w:rPr>
        <w:rFonts w:ascii="Symbol" w:hAnsi="Symbol" w:hint="default"/>
      </w:rPr>
    </w:lvl>
    <w:lvl w:ilvl="4" w:tplc="04190003" w:tentative="1">
      <w:start w:val="1"/>
      <w:numFmt w:val="bullet"/>
      <w:lvlText w:val="o"/>
      <w:lvlJc w:val="left"/>
      <w:pPr>
        <w:tabs>
          <w:tab w:val="num" w:pos="4720"/>
        </w:tabs>
        <w:ind w:left="4720" w:hanging="360"/>
      </w:pPr>
      <w:rPr>
        <w:rFonts w:ascii="Courier New" w:hAnsi="Courier New" w:cs="Courier New" w:hint="default"/>
      </w:rPr>
    </w:lvl>
    <w:lvl w:ilvl="5" w:tplc="04190005" w:tentative="1">
      <w:start w:val="1"/>
      <w:numFmt w:val="bullet"/>
      <w:lvlText w:val=""/>
      <w:lvlJc w:val="left"/>
      <w:pPr>
        <w:tabs>
          <w:tab w:val="num" w:pos="5440"/>
        </w:tabs>
        <w:ind w:left="5440" w:hanging="360"/>
      </w:pPr>
      <w:rPr>
        <w:rFonts w:ascii="Wingdings" w:hAnsi="Wingdings" w:hint="default"/>
      </w:rPr>
    </w:lvl>
    <w:lvl w:ilvl="6" w:tplc="04190001" w:tentative="1">
      <w:start w:val="1"/>
      <w:numFmt w:val="bullet"/>
      <w:lvlText w:val=""/>
      <w:lvlJc w:val="left"/>
      <w:pPr>
        <w:tabs>
          <w:tab w:val="num" w:pos="6160"/>
        </w:tabs>
        <w:ind w:left="6160" w:hanging="360"/>
      </w:pPr>
      <w:rPr>
        <w:rFonts w:ascii="Symbol" w:hAnsi="Symbol" w:hint="default"/>
      </w:rPr>
    </w:lvl>
    <w:lvl w:ilvl="7" w:tplc="04190003" w:tentative="1">
      <w:start w:val="1"/>
      <w:numFmt w:val="bullet"/>
      <w:lvlText w:val="o"/>
      <w:lvlJc w:val="left"/>
      <w:pPr>
        <w:tabs>
          <w:tab w:val="num" w:pos="6880"/>
        </w:tabs>
        <w:ind w:left="6880" w:hanging="360"/>
      </w:pPr>
      <w:rPr>
        <w:rFonts w:ascii="Courier New" w:hAnsi="Courier New" w:cs="Courier New" w:hint="default"/>
      </w:rPr>
    </w:lvl>
    <w:lvl w:ilvl="8" w:tplc="04190005" w:tentative="1">
      <w:start w:val="1"/>
      <w:numFmt w:val="bullet"/>
      <w:lvlText w:val=""/>
      <w:lvlJc w:val="left"/>
      <w:pPr>
        <w:tabs>
          <w:tab w:val="num" w:pos="7600"/>
        </w:tabs>
        <w:ind w:left="7600" w:hanging="360"/>
      </w:pPr>
      <w:rPr>
        <w:rFonts w:ascii="Wingdings" w:hAnsi="Wingdings" w:hint="default"/>
      </w:rPr>
    </w:lvl>
  </w:abstractNum>
  <w:abstractNum w:abstractNumId="22">
    <w:nsid w:val="721C7C33"/>
    <w:multiLevelType w:val="hybridMultilevel"/>
    <w:tmpl w:val="18109E76"/>
    <w:lvl w:ilvl="0" w:tplc="C25A8DE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27F32E3"/>
    <w:multiLevelType w:val="hybridMultilevel"/>
    <w:tmpl w:val="B35A278A"/>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5DC4E8E"/>
    <w:multiLevelType w:val="multilevel"/>
    <w:tmpl w:val="6B4817D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nsid w:val="7BCC25C3"/>
    <w:multiLevelType w:val="multilevel"/>
    <w:tmpl w:val="38765E8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0"/>
  </w:num>
  <w:num w:numId="3">
    <w:abstractNumId w:val="7"/>
  </w:num>
  <w:num w:numId="4">
    <w:abstractNumId w:val="9"/>
  </w:num>
  <w:num w:numId="5">
    <w:abstractNumId w:val="8"/>
  </w:num>
  <w:num w:numId="6">
    <w:abstractNumId w:val="25"/>
  </w:num>
  <w:num w:numId="7">
    <w:abstractNumId w:val="23"/>
  </w:num>
  <w:num w:numId="8">
    <w:abstractNumId w:val="5"/>
  </w:num>
  <w:num w:numId="9">
    <w:abstractNumId w:val="18"/>
  </w:num>
  <w:num w:numId="10">
    <w:abstractNumId w:val="2"/>
  </w:num>
  <w:num w:numId="11">
    <w:abstractNumId w:val="13"/>
  </w:num>
  <w:num w:numId="12">
    <w:abstractNumId w:val="11"/>
  </w:num>
  <w:num w:numId="13">
    <w:abstractNumId w:val="21"/>
  </w:num>
  <w:num w:numId="14">
    <w:abstractNumId w:val="20"/>
  </w:num>
  <w:num w:numId="15">
    <w:abstractNumId w:val="6"/>
  </w:num>
  <w:num w:numId="16">
    <w:abstractNumId w:val="1"/>
  </w:num>
  <w:num w:numId="17">
    <w:abstractNumId w:val="14"/>
  </w:num>
  <w:num w:numId="18">
    <w:abstractNumId w:val="24"/>
  </w:num>
  <w:num w:numId="19">
    <w:abstractNumId w:val="17"/>
  </w:num>
  <w:num w:numId="20">
    <w:abstractNumId w:val="4"/>
  </w:num>
  <w:num w:numId="21">
    <w:abstractNumId w:val="15"/>
  </w:num>
  <w:num w:numId="22">
    <w:abstractNumId w:val="19"/>
  </w:num>
  <w:num w:numId="23">
    <w:abstractNumId w:val="22"/>
  </w:num>
  <w:num w:numId="24">
    <w:abstractNumId w:val="16"/>
  </w:num>
  <w:num w:numId="25">
    <w:abstractNumId w:val="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E2"/>
    <w:rsid w:val="000C432B"/>
    <w:rsid w:val="001379FA"/>
    <w:rsid w:val="005C71E2"/>
    <w:rsid w:val="00675C22"/>
    <w:rsid w:val="009E2822"/>
    <w:rsid w:val="00A711A2"/>
    <w:rsid w:val="00CC384D"/>
    <w:rsid w:val="00E36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642F"/>
    <w:pPr>
      <w:keepNext/>
      <w:spacing w:before="240" w:after="60"/>
      <w:outlineLvl w:val="0"/>
    </w:pPr>
    <w:rPr>
      <w:rFonts w:ascii="Arial" w:hAnsi="Arial" w:cs="Arial"/>
      <w:b/>
      <w:bCs/>
      <w:kern w:val="32"/>
      <w:sz w:val="32"/>
      <w:szCs w:val="32"/>
    </w:rPr>
  </w:style>
  <w:style w:type="paragraph" w:styleId="2">
    <w:name w:val="heading 2"/>
    <w:aliases w:val=" Знак"/>
    <w:basedOn w:val="a"/>
    <w:next w:val="a"/>
    <w:link w:val="20"/>
    <w:qFormat/>
    <w:rsid w:val="00E3642F"/>
    <w:pPr>
      <w:keepNext/>
      <w:keepLines/>
      <w:spacing w:before="200" w:line="276" w:lineRule="auto"/>
      <w:jc w:val="both"/>
      <w:outlineLvl w:val="1"/>
    </w:pPr>
    <w:rPr>
      <w:b/>
      <w:bCs/>
      <w:color w:val="4F81BD"/>
      <w:sz w:val="32"/>
      <w:szCs w:val="26"/>
    </w:rPr>
  </w:style>
  <w:style w:type="paragraph" w:styleId="3">
    <w:name w:val="heading 3"/>
    <w:basedOn w:val="a"/>
    <w:next w:val="a"/>
    <w:link w:val="30"/>
    <w:qFormat/>
    <w:rsid w:val="00E3642F"/>
    <w:pPr>
      <w:keepNext/>
      <w:keepLines/>
      <w:spacing w:before="200" w:line="276" w:lineRule="auto"/>
      <w:ind w:firstLine="567"/>
      <w:jc w:val="both"/>
      <w:outlineLvl w:val="2"/>
    </w:pPr>
    <w:rPr>
      <w:b/>
      <w:bCs/>
      <w:i/>
      <w:color w:val="4F81BD"/>
      <w:sz w:val="28"/>
      <w:szCs w:val="22"/>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42F"/>
    <w:pPr>
      <w:autoSpaceDE w:val="0"/>
      <w:autoSpaceDN w:val="0"/>
      <w:adjustRightInd w:val="0"/>
      <w:spacing w:after="0" w:line="240" w:lineRule="auto"/>
    </w:pPr>
    <w:rPr>
      <w:rFonts w:ascii="Arial" w:eastAsia="Calibri" w:hAnsi="Arial" w:cs="Arial"/>
      <w:sz w:val="20"/>
      <w:szCs w:val="20"/>
    </w:rPr>
  </w:style>
  <w:style w:type="character" w:customStyle="1" w:styleId="10">
    <w:name w:val="Заголовок 1 Знак"/>
    <w:basedOn w:val="a0"/>
    <w:link w:val="1"/>
    <w:rsid w:val="00E3642F"/>
    <w:rPr>
      <w:rFonts w:ascii="Arial" w:eastAsia="Times New Roman" w:hAnsi="Arial" w:cs="Arial"/>
      <w:b/>
      <w:bCs/>
      <w:kern w:val="32"/>
      <w:sz w:val="32"/>
      <w:szCs w:val="32"/>
      <w:lang w:eastAsia="ru-RU"/>
    </w:rPr>
  </w:style>
  <w:style w:type="character" w:customStyle="1" w:styleId="20">
    <w:name w:val="Заголовок 2 Знак"/>
    <w:aliases w:val=" Знак Знак"/>
    <w:basedOn w:val="a0"/>
    <w:link w:val="2"/>
    <w:rsid w:val="00E3642F"/>
    <w:rPr>
      <w:rFonts w:ascii="Times New Roman" w:eastAsia="Times New Roman" w:hAnsi="Times New Roman" w:cs="Times New Roman"/>
      <w:b/>
      <w:bCs/>
      <w:color w:val="4F81BD"/>
      <w:sz w:val="32"/>
      <w:szCs w:val="26"/>
      <w:lang w:eastAsia="ru-RU"/>
    </w:rPr>
  </w:style>
  <w:style w:type="character" w:customStyle="1" w:styleId="30">
    <w:name w:val="Заголовок 3 Знак"/>
    <w:basedOn w:val="a0"/>
    <w:link w:val="3"/>
    <w:rsid w:val="00E3642F"/>
    <w:rPr>
      <w:rFonts w:ascii="Times New Roman" w:eastAsia="Times New Roman" w:hAnsi="Times New Roman" w:cs="Times New Roman"/>
      <w:b/>
      <w:bCs/>
      <w:i/>
      <w:color w:val="4F81BD"/>
      <w:sz w:val="28"/>
      <w:u w:val="single"/>
    </w:rPr>
  </w:style>
  <w:style w:type="numbering" w:customStyle="1" w:styleId="11">
    <w:name w:val="Нет списка1"/>
    <w:next w:val="a2"/>
    <w:semiHidden/>
    <w:unhideWhenUsed/>
    <w:rsid w:val="00E3642F"/>
  </w:style>
  <w:style w:type="character" w:styleId="a3">
    <w:name w:val="Hyperlink"/>
    <w:rsid w:val="00E3642F"/>
    <w:rPr>
      <w:color w:val="0000FF"/>
      <w:u w:val="single"/>
    </w:rPr>
  </w:style>
  <w:style w:type="paragraph" w:customStyle="1" w:styleId="heading">
    <w:name w:val="heading"/>
    <w:basedOn w:val="a"/>
    <w:rsid w:val="00E3642F"/>
    <w:pPr>
      <w:spacing w:before="100" w:beforeAutospacing="1" w:after="100" w:afterAutospacing="1"/>
    </w:pPr>
  </w:style>
  <w:style w:type="paragraph" w:customStyle="1" w:styleId="consplusnormal0">
    <w:name w:val="consplusnormal"/>
    <w:basedOn w:val="a"/>
    <w:rsid w:val="00E3642F"/>
    <w:pPr>
      <w:spacing w:before="100" w:beforeAutospacing="1" w:after="100" w:afterAutospacing="1"/>
    </w:pPr>
  </w:style>
  <w:style w:type="paragraph" w:styleId="a4">
    <w:name w:val="Normal (Web)"/>
    <w:basedOn w:val="a"/>
    <w:rsid w:val="00E3642F"/>
    <w:pPr>
      <w:spacing w:before="100" w:beforeAutospacing="1" w:after="100" w:afterAutospacing="1"/>
    </w:pPr>
  </w:style>
  <w:style w:type="paragraph" w:customStyle="1" w:styleId="consplusnonformat">
    <w:name w:val="consplusnonformat"/>
    <w:basedOn w:val="a"/>
    <w:rsid w:val="00E3642F"/>
    <w:pPr>
      <w:spacing w:before="100" w:beforeAutospacing="1" w:after="100" w:afterAutospacing="1"/>
    </w:pPr>
  </w:style>
  <w:style w:type="paragraph" w:styleId="a5">
    <w:name w:val="Body Text Indent"/>
    <w:basedOn w:val="a"/>
    <w:link w:val="a6"/>
    <w:rsid w:val="00E3642F"/>
    <w:pPr>
      <w:ind w:firstLine="567"/>
      <w:jc w:val="center"/>
    </w:pPr>
    <w:rPr>
      <w:sz w:val="28"/>
      <w:szCs w:val="20"/>
    </w:rPr>
  </w:style>
  <w:style w:type="character" w:customStyle="1" w:styleId="a6">
    <w:name w:val="Основной текст с отступом Знак"/>
    <w:basedOn w:val="a0"/>
    <w:link w:val="a5"/>
    <w:rsid w:val="00E3642F"/>
    <w:rPr>
      <w:rFonts w:ascii="Times New Roman" w:eastAsia="Times New Roman" w:hAnsi="Times New Roman" w:cs="Times New Roman"/>
      <w:sz w:val="28"/>
      <w:szCs w:val="20"/>
      <w:lang w:eastAsia="ru-RU"/>
    </w:rPr>
  </w:style>
  <w:style w:type="paragraph" w:customStyle="1" w:styleId="Heading0">
    <w:name w:val="Heading"/>
    <w:rsid w:val="00E3642F"/>
    <w:pPr>
      <w:adjustRightInd w:val="0"/>
      <w:spacing w:after="0" w:line="240" w:lineRule="auto"/>
    </w:pPr>
    <w:rPr>
      <w:rFonts w:ascii="Arial" w:eastAsia="Times New Roman" w:hAnsi="Arial" w:cs="Arial"/>
      <w:b/>
      <w:bCs/>
      <w:lang w:eastAsia="ru-RU"/>
    </w:rPr>
  </w:style>
  <w:style w:type="character" w:customStyle="1" w:styleId="-">
    <w:name w:val="Ж-курсив"/>
    <w:qFormat/>
    <w:rsid w:val="00E3642F"/>
    <w:rPr>
      <w:b/>
      <w:i/>
    </w:rPr>
  </w:style>
  <w:style w:type="paragraph" w:styleId="a7">
    <w:name w:val="No Spacing"/>
    <w:qFormat/>
    <w:rsid w:val="00E3642F"/>
    <w:pPr>
      <w:spacing w:after="0"/>
      <w:ind w:firstLine="567"/>
      <w:jc w:val="both"/>
    </w:pPr>
    <w:rPr>
      <w:rFonts w:ascii="Times New Roman" w:eastAsia="Times New Roman" w:hAnsi="Times New Roman" w:cs="Times New Roman"/>
      <w:sz w:val="28"/>
    </w:rPr>
  </w:style>
  <w:style w:type="character" w:customStyle="1" w:styleId="portlet-font-dim">
    <w:name w:val="portlet-font-dim"/>
    <w:basedOn w:val="a0"/>
    <w:rsid w:val="00E3642F"/>
  </w:style>
  <w:style w:type="paragraph" w:styleId="31">
    <w:name w:val="Body Text 3"/>
    <w:basedOn w:val="a"/>
    <w:link w:val="32"/>
    <w:rsid w:val="00E3642F"/>
    <w:pPr>
      <w:spacing w:after="120"/>
    </w:pPr>
    <w:rPr>
      <w:sz w:val="16"/>
      <w:szCs w:val="16"/>
    </w:rPr>
  </w:style>
  <w:style w:type="character" w:customStyle="1" w:styleId="32">
    <w:name w:val="Основной текст 3 Знак"/>
    <w:basedOn w:val="a0"/>
    <w:link w:val="31"/>
    <w:rsid w:val="00E3642F"/>
    <w:rPr>
      <w:rFonts w:ascii="Times New Roman" w:eastAsia="Times New Roman" w:hAnsi="Times New Roman" w:cs="Times New Roman"/>
      <w:sz w:val="16"/>
      <w:szCs w:val="16"/>
      <w:lang w:eastAsia="ru-RU"/>
    </w:rPr>
  </w:style>
  <w:style w:type="paragraph" w:styleId="a8">
    <w:name w:val="footer"/>
    <w:basedOn w:val="a"/>
    <w:link w:val="a9"/>
    <w:rsid w:val="00E3642F"/>
    <w:pPr>
      <w:tabs>
        <w:tab w:val="center" w:pos="4677"/>
        <w:tab w:val="right" w:pos="9355"/>
      </w:tabs>
    </w:pPr>
  </w:style>
  <w:style w:type="character" w:customStyle="1" w:styleId="a9">
    <w:name w:val="Нижний колонтитул Знак"/>
    <w:basedOn w:val="a0"/>
    <w:link w:val="a8"/>
    <w:rsid w:val="00E3642F"/>
    <w:rPr>
      <w:rFonts w:ascii="Times New Roman" w:eastAsia="Times New Roman" w:hAnsi="Times New Roman" w:cs="Times New Roman"/>
      <w:sz w:val="24"/>
      <w:szCs w:val="24"/>
      <w:lang w:eastAsia="ru-RU"/>
    </w:rPr>
  </w:style>
  <w:style w:type="character" w:styleId="aa">
    <w:name w:val="page number"/>
    <w:basedOn w:val="a0"/>
    <w:rsid w:val="00E3642F"/>
  </w:style>
  <w:style w:type="paragraph" w:customStyle="1" w:styleId="FR1">
    <w:name w:val="FR1"/>
    <w:rsid w:val="00E3642F"/>
    <w:pPr>
      <w:widowControl w:val="0"/>
      <w:spacing w:after="0" w:line="300" w:lineRule="auto"/>
      <w:ind w:left="80"/>
      <w:jc w:val="center"/>
    </w:pPr>
    <w:rPr>
      <w:rFonts w:ascii="Times New Roman" w:eastAsia="Times New Roman" w:hAnsi="Times New Roman" w:cs="Times New Roman"/>
      <w:b/>
      <w:snapToGrid w:val="0"/>
      <w:szCs w:val="20"/>
      <w:lang w:eastAsia="ru-RU"/>
    </w:rPr>
  </w:style>
  <w:style w:type="paragraph" w:customStyle="1" w:styleId="FR2">
    <w:name w:val="FR2"/>
    <w:rsid w:val="00E3642F"/>
    <w:pPr>
      <w:widowControl w:val="0"/>
      <w:spacing w:before="160" w:after="0" w:line="240" w:lineRule="auto"/>
      <w:ind w:left="40"/>
    </w:pPr>
    <w:rPr>
      <w:rFonts w:ascii="Arial" w:eastAsia="Times New Roman" w:hAnsi="Arial" w:cs="Times New Roman"/>
      <w:snapToGrid w:val="0"/>
      <w:sz w:val="20"/>
      <w:szCs w:val="20"/>
      <w:lang w:eastAsia="ru-RU"/>
    </w:rPr>
  </w:style>
  <w:style w:type="paragraph" w:styleId="ab">
    <w:name w:val="Block Text"/>
    <w:basedOn w:val="a"/>
    <w:rsid w:val="00E3642F"/>
    <w:pPr>
      <w:framePr w:dropCap="margin" w:lines="1" w:w="4961" w:h="3961" w:hRule="exact" w:wrap="around" w:vAnchor="text" w:hAnchor="page" w:x="1741" w:y="523"/>
      <w:spacing w:line="260" w:lineRule="auto"/>
      <w:ind w:left="426" w:right="424"/>
      <w:jc w:val="center"/>
    </w:pPr>
    <w:rPr>
      <w:sz w:val="20"/>
      <w:szCs w:val="20"/>
    </w:rPr>
  </w:style>
  <w:style w:type="paragraph" w:customStyle="1" w:styleId="ConsNormal">
    <w:name w:val="ConsNormal"/>
    <w:rsid w:val="00E3642F"/>
    <w:pPr>
      <w:spacing w:after="0" w:line="240" w:lineRule="auto"/>
      <w:ind w:firstLine="720"/>
    </w:pPr>
    <w:rPr>
      <w:rFonts w:ascii="Arial" w:eastAsia="Times New Roman" w:hAnsi="Arial" w:cs="Times New Roman"/>
      <w:snapToGrid w:val="0"/>
      <w:sz w:val="20"/>
      <w:szCs w:val="20"/>
      <w:lang w:eastAsia="ru-RU"/>
    </w:rPr>
  </w:style>
  <w:style w:type="table" w:styleId="ac">
    <w:name w:val="Table Grid"/>
    <w:basedOn w:val="a1"/>
    <w:rsid w:val="00E3642F"/>
    <w:pPr>
      <w:spacing w:after="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E3642F"/>
    <w:pPr>
      <w:tabs>
        <w:tab w:val="center" w:pos="4536"/>
        <w:tab w:val="right" w:pos="9072"/>
      </w:tabs>
    </w:pPr>
    <w:rPr>
      <w:sz w:val="28"/>
      <w:szCs w:val="20"/>
    </w:rPr>
  </w:style>
  <w:style w:type="character" w:customStyle="1" w:styleId="ae">
    <w:name w:val="Верхний колонтитул Знак"/>
    <w:basedOn w:val="a0"/>
    <w:link w:val="ad"/>
    <w:uiPriority w:val="99"/>
    <w:rsid w:val="00E3642F"/>
    <w:rPr>
      <w:rFonts w:ascii="Times New Roman" w:eastAsia="Times New Roman" w:hAnsi="Times New Roman" w:cs="Times New Roman"/>
      <w:sz w:val="28"/>
      <w:szCs w:val="20"/>
      <w:lang w:eastAsia="ru-RU"/>
    </w:rPr>
  </w:style>
  <w:style w:type="paragraph" w:styleId="af">
    <w:name w:val="Body Text"/>
    <w:basedOn w:val="a"/>
    <w:link w:val="af0"/>
    <w:rsid w:val="00E3642F"/>
    <w:pPr>
      <w:spacing w:after="120"/>
    </w:pPr>
  </w:style>
  <w:style w:type="character" w:customStyle="1" w:styleId="af0">
    <w:name w:val="Основной текст Знак"/>
    <w:basedOn w:val="a0"/>
    <w:link w:val="af"/>
    <w:rsid w:val="00E3642F"/>
    <w:rPr>
      <w:rFonts w:ascii="Times New Roman" w:eastAsia="Times New Roman" w:hAnsi="Times New Roman" w:cs="Times New Roman"/>
      <w:sz w:val="24"/>
      <w:szCs w:val="24"/>
      <w:lang w:eastAsia="ru-RU"/>
    </w:rPr>
  </w:style>
  <w:style w:type="paragraph" w:styleId="af1">
    <w:name w:val="caption"/>
    <w:basedOn w:val="a"/>
    <w:next w:val="a"/>
    <w:qFormat/>
    <w:rsid w:val="00E3642F"/>
    <w:pPr>
      <w:framePr w:w="8569" w:h="10993" w:hSpace="180" w:wrap="around" w:vAnchor="text" w:hAnchor="page" w:x="1581" w:y="4203"/>
      <w:ind w:firstLine="993"/>
      <w:jc w:val="both"/>
    </w:pPr>
    <w:rPr>
      <w:rFonts w:ascii="Courier New" w:hAnsi="Courier New"/>
      <w:b/>
      <w:sz w:val="36"/>
    </w:rPr>
  </w:style>
  <w:style w:type="paragraph" w:customStyle="1" w:styleId="ConsPlusNonformat0">
    <w:name w:val="ConsPlusNonformat"/>
    <w:rsid w:val="00E36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3642F"/>
    <w:rPr>
      <w:rFonts w:ascii="Tahoma" w:hAnsi="Tahoma" w:cs="Tahoma"/>
      <w:sz w:val="16"/>
      <w:szCs w:val="16"/>
    </w:rPr>
  </w:style>
  <w:style w:type="character" w:customStyle="1" w:styleId="af3">
    <w:name w:val="Текст выноски Знак"/>
    <w:basedOn w:val="a0"/>
    <w:link w:val="af2"/>
    <w:uiPriority w:val="99"/>
    <w:semiHidden/>
    <w:rsid w:val="00E3642F"/>
    <w:rPr>
      <w:rFonts w:ascii="Tahoma" w:eastAsia="Times New Roman" w:hAnsi="Tahoma" w:cs="Tahoma"/>
      <w:sz w:val="16"/>
      <w:szCs w:val="16"/>
      <w:lang w:eastAsia="ru-RU"/>
    </w:rPr>
  </w:style>
  <w:style w:type="table" w:customStyle="1" w:styleId="12">
    <w:name w:val="Сетка таблицы1"/>
    <w:basedOn w:val="a1"/>
    <w:next w:val="ac"/>
    <w:uiPriority w:val="59"/>
    <w:rsid w:val="00E3642F"/>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642F"/>
    <w:pPr>
      <w:keepNext/>
      <w:spacing w:before="240" w:after="60"/>
      <w:outlineLvl w:val="0"/>
    </w:pPr>
    <w:rPr>
      <w:rFonts w:ascii="Arial" w:hAnsi="Arial" w:cs="Arial"/>
      <w:b/>
      <w:bCs/>
      <w:kern w:val="32"/>
      <w:sz w:val="32"/>
      <w:szCs w:val="32"/>
    </w:rPr>
  </w:style>
  <w:style w:type="paragraph" w:styleId="2">
    <w:name w:val="heading 2"/>
    <w:aliases w:val=" Знак"/>
    <w:basedOn w:val="a"/>
    <w:next w:val="a"/>
    <w:link w:val="20"/>
    <w:qFormat/>
    <w:rsid w:val="00E3642F"/>
    <w:pPr>
      <w:keepNext/>
      <w:keepLines/>
      <w:spacing w:before="200" w:line="276" w:lineRule="auto"/>
      <w:jc w:val="both"/>
      <w:outlineLvl w:val="1"/>
    </w:pPr>
    <w:rPr>
      <w:b/>
      <w:bCs/>
      <w:color w:val="4F81BD"/>
      <w:sz w:val="32"/>
      <w:szCs w:val="26"/>
    </w:rPr>
  </w:style>
  <w:style w:type="paragraph" w:styleId="3">
    <w:name w:val="heading 3"/>
    <w:basedOn w:val="a"/>
    <w:next w:val="a"/>
    <w:link w:val="30"/>
    <w:qFormat/>
    <w:rsid w:val="00E3642F"/>
    <w:pPr>
      <w:keepNext/>
      <w:keepLines/>
      <w:spacing w:before="200" w:line="276" w:lineRule="auto"/>
      <w:ind w:firstLine="567"/>
      <w:jc w:val="both"/>
      <w:outlineLvl w:val="2"/>
    </w:pPr>
    <w:rPr>
      <w:b/>
      <w:bCs/>
      <w:i/>
      <w:color w:val="4F81BD"/>
      <w:sz w:val="28"/>
      <w:szCs w:val="22"/>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42F"/>
    <w:pPr>
      <w:autoSpaceDE w:val="0"/>
      <w:autoSpaceDN w:val="0"/>
      <w:adjustRightInd w:val="0"/>
      <w:spacing w:after="0" w:line="240" w:lineRule="auto"/>
    </w:pPr>
    <w:rPr>
      <w:rFonts w:ascii="Arial" w:eastAsia="Calibri" w:hAnsi="Arial" w:cs="Arial"/>
      <w:sz w:val="20"/>
      <w:szCs w:val="20"/>
    </w:rPr>
  </w:style>
  <w:style w:type="character" w:customStyle="1" w:styleId="10">
    <w:name w:val="Заголовок 1 Знак"/>
    <w:basedOn w:val="a0"/>
    <w:link w:val="1"/>
    <w:rsid w:val="00E3642F"/>
    <w:rPr>
      <w:rFonts w:ascii="Arial" w:eastAsia="Times New Roman" w:hAnsi="Arial" w:cs="Arial"/>
      <w:b/>
      <w:bCs/>
      <w:kern w:val="32"/>
      <w:sz w:val="32"/>
      <w:szCs w:val="32"/>
      <w:lang w:eastAsia="ru-RU"/>
    </w:rPr>
  </w:style>
  <w:style w:type="character" w:customStyle="1" w:styleId="20">
    <w:name w:val="Заголовок 2 Знак"/>
    <w:aliases w:val=" Знак Знак"/>
    <w:basedOn w:val="a0"/>
    <w:link w:val="2"/>
    <w:rsid w:val="00E3642F"/>
    <w:rPr>
      <w:rFonts w:ascii="Times New Roman" w:eastAsia="Times New Roman" w:hAnsi="Times New Roman" w:cs="Times New Roman"/>
      <w:b/>
      <w:bCs/>
      <w:color w:val="4F81BD"/>
      <w:sz w:val="32"/>
      <w:szCs w:val="26"/>
      <w:lang w:eastAsia="ru-RU"/>
    </w:rPr>
  </w:style>
  <w:style w:type="character" w:customStyle="1" w:styleId="30">
    <w:name w:val="Заголовок 3 Знак"/>
    <w:basedOn w:val="a0"/>
    <w:link w:val="3"/>
    <w:rsid w:val="00E3642F"/>
    <w:rPr>
      <w:rFonts w:ascii="Times New Roman" w:eastAsia="Times New Roman" w:hAnsi="Times New Roman" w:cs="Times New Roman"/>
      <w:b/>
      <w:bCs/>
      <w:i/>
      <w:color w:val="4F81BD"/>
      <w:sz w:val="28"/>
      <w:u w:val="single"/>
    </w:rPr>
  </w:style>
  <w:style w:type="numbering" w:customStyle="1" w:styleId="11">
    <w:name w:val="Нет списка1"/>
    <w:next w:val="a2"/>
    <w:semiHidden/>
    <w:unhideWhenUsed/>
    <w:rsid w:val="00E3642F"/>
  </w:style>
  <w:style w:type="character" w:styleId="a3">
    <w:name w:val="Hyperlink"/>
    <w:rsid w:val="00E3642F"/>
    <w:rPr>
      <w:color w:val="0000FF"/>
      <w:u w:val="single"/>
    </w:rPr>
  </w:style>
  <w:style w:type="paragraph" w:customStyle="1" w:styleId="heading">
    <w:name w:val="heading"/>
    <w:basedOn w:val="a"/>
    <w:rsid w:val="00E3642F"/>
    <w:pPr>
      <w:spacing w:before="100" w:beforeAutospacing="1" w:after="100" w:afterAutospacing="1"/>
    </w:pPr>
  </w:style>
  <w:style w:type="paragraph" w:customStyle="1" w:styleId="consplusnormal0">
    <w:name w:val="consplusnormal"/>
    <w:basedOn w:val="a"/>
    <w:rsid w:val="00E3642F"/>
    <w:pPr>
      <w:spacing w:before="100" w:beforeAutospacing="1" w:after="100" w:afterAutospacing="1"/>
    </w:pPr>
  </w:style>
  <w:style w:type="paragraph" w:styleId="a4">
    <w:name w:val="Normal (Web)"/>
    <w:basedOn w:val="a"/>
    <w:rsid w:val="00E3642F"/>
    <w:pPr>
      <w:spacing w:before="100" w:beforeAutospacing="1" w:after="100" w:afterAutospacing="1"/>
    </w:pPr>
  </w:style>
  <w:style w:type="paragraph" w:customStyle="1" w:styleId="consplusnonformat">
    <w:name w:val="consplusnonformat"/>
    <w:basedOn w:val="a"/>
    <w:rsid w:val="00E3642F"/>
    <w:pPr>
      <w:spacing w:before="100" w:beforeAutospacing="1" w:after="100" w:afterAutospacing="1"/>
    </w:pPr>
  </w:style>
  <w:style w:type="paragraph" w:styleId="a5">
    <w:name w:val="Body Text Indent"/>
    <w:basedOn w:val="a"/>
    <w:link w:val="a6"/>
    <w:rsid w:val="00E3642F"/>
    <w:pPr>
      <w:ind w:firstLine="567"/>
      <w:jc w:val="center"/>
    </w:pPr>
    <w:rPr>
      <w:sz w:val="28"/>
      <w:szCs w:val="20"/>
    </w:rPr>
  </w:style>
  <w:style w:type="character" w:customStyle="1" w:styleId="a6">
    <w:name w:val="Основной текст с отступом Знак"/>
    <w:basedOn w:val="a0"/>
    <w:link w:val="a5"/>
    <w:rsid w:val="00E3642F"/>
    <w:rPr>
      <w:rFonts w:ascii="Times New Roman" w:eastAsia="Times New Roman" w:hAnsi="Times New Roman" w:cs="Times New Roman"/>
      <w:sz w:val="28"/>
      <w:szCs w:val="20"/>
      <w:lang w:eastAsia="ru-RU"/>
    </w:rPr>
  </w:style>
  <w:style w:type="paragraph" w:customStyle="1" w:styleId="Heading0">
    <w:name w:val="Heading"/>
    <w:rsid w:val="00E3642F"/>
    <w:pPr>
      <w:adjustRightInd w:val="0"/>
      <w:spacing w:after="0" w:line="240" w:lineRule="auto"/>
    </w:pPr>
    <w:rPr>
      <w:rFonts w:ascii="Arial" w:eastAsia="Times New Roman" w:hAnsi="Arial" w:cs="Arial"/>
      <w:b/>
      <w:bCs/>
      <w:lang w:eastAsia="ru-RU"/>
    </w:rPr>
  </w:style>
  <w:style w:type="character" w:customStyle="1" w:styleId="-">
    <w:name w:val="Ж-курсив"/>
    <w:qFormat/>
    <w:rsid w:val="00E3642F"/>
    <w:rPr>
      <w:b/>
      <w:i/>
    </w:rPr>
  </w:style>
  <w:style w:type="paragraph" w:styleId="a7">
    <w:name w:val="No Spacing"/>
    <w:qFormat/>
    <w:rsid w:val="00E3642F"/>
    <w:pPr>
      <w:spacing w:after="0"/>
      <w:ind w:firstLine="567"/>
      <w:jc w:val="both"/>
    </w:pPr>
    <w:rPr>
      <w:rFonts w:ascii="Times New Roman" w:eastAsia="Times New Roman" w:hAnsi="Times New Roman" w:cs="Times New Roman"/>
      <w:sz w:val="28"/>
    </w:rPr>
  </w:style>
  <w:style w:type="character" w:customStyle="1" w:styleId="portlet-font-dim">
    <w:name w:val="portlet-font-dim"/>
    <w:basedOn w:val="a0"/>
    <w:rsid w:val="00E3642F"/>
  </w:style>
  <w:style w:type="paragraph" w:styleId="31">
    <w:name w:val="Body Text 3"/>
    <w:basedOn w:val="a"/>
    <w:link w:val="32"/>
    <w:rsid w:val="00E3642F"/>
    <w:pPr>
      <w:spacing w:after="120"/>
    </w:pPr>
    <w:rPr>
      <w:sz w:val="16"/>
      <w:szCs w:val="16"/>
    </w:rPr>
  </w:style>
  <w:style w:type="character" w:customStyle="1" w:styleId="32">
    <w:name w:val="Основной текст 3 Знак"/>
    <w:basedOn w:val="a0"/>
    <w:link w:val="31"/>
    <w:rsid w:val="00E3642F"/>
    <w:rPr>
      <w:rFonts w:ascii="Times New Roman" w:eastAsia="Times New Roman" w:hAnsi="Times New Roman" w:cs="Times New Roman"/>
      <w:sz w:val="16"/>
      <w:szCs w:val="16"/>
      <w:lang w:eastAsia="ru-RU"/>
    </w:rPr>
  </w:style>
  <w:style w:type="paragraph" w:styleId="a8">
    <w:name w:val="footer"/>
    <w:basedOn w:val="a"/>
    <w:link w:val="a9"/>
    <w:rsid w:val="00E3642F"/>
    <w:pPr>
      <w:tabs>
        <w:tab w:val="center" w:pos="4677"/>
        <w:tab w:val="right" w:pos="9355"/>
      </w:tabs>
    </w:pPr>
  </w:style>
  <w:style w:type="character" w:customStyle="1" w:styleId="a9">
    <w:name w:val="Нижний колонтитул Знак"/>
    <w:basedOn w:val="a0"/>
    <w:link w:val="a8"/>
    <w:rsid w:val="00E3642F"/>
    <w:rPr>
      <w:rFonts w:ascii="Times New Roman" w:eastAsia="Times New Roman" w:hAnsi="Times New Roman" w:cs="Times New Roman"/>
      <w:sz w:val="24"/>
      <w:szCs w:val="24"/>
      <w:lang w:eastAsia="ru-RU"/>
    </w:rPr>
  </w:style>
  <w:style w:type="character" w:styleId="aa">
    <w:name w:val="page number"/>
    <w:basedOn w:val="a0"/>
    <w:rsid w:val="00E3642F"/>
  </w:style>
  <w:style w:type="paragraph" w:customStyle="1" w:styleId="FR1">
    <w:name w:val="FR1"/>
    <w:rsid w:val="00E3642F"/>
    <w:pPr>
      <w:widowControl w:val="0"/>
      <w:spacing w:after="0" w:line="300" w:lineRule="auto"/>
      <w:ind w:left="80"/>
      <w:jc w:val="center"/>
    </w:pPr>
    <w:rPr>
      <w:rFonts w:ascii="Times New Roman" w:eastAsia="Times New Roman" w:hAnsi="Times New Roman" w:cs="Times New Roman"/>
      <w:b/>
      <w:snapToGrid w:val="0"/>
      <w:szCs w:val="20"/>
      <w:lang w:eastAsia="ru-RU"/>
    </w:rPr>
  </w:style>
  <w:style w:type="paragraph" w:customStyle="1" w:styleId="FR2">
    <w:name w:val="FR2"/>
    <w:rsid w:val="00E3642F"/>
    <w:pPr>
      <w:widowControl w:val="0"/>
      <w:spacing w:before="160" w:after="0" w:line="240" w:lineRule="auto"/>
      <w:ind w:left="40"/>
    </w:pPr>
    <w:rPr>
      <w:rFonts w:ascii="Arial" w:eastAsia="Times New Roman" w:hAnsi="Arial" w:cs="Times New Roman"/>
      <w:snapToGrid w:val="0"/>
      <w:sz w:val="20"/>
      <w:szCs w:val="20"/>
      <w:lang w:eastAsia="ru-RU"/>
    </w:rPr>
  </w:style>
  <w:style w:type="paragraph" w:styleId="ab">
    <w:name w:val="Block Text"/>
    <w:basedOn w:val="a"/>
    <w:rsid w:val="00E3642F"/>
    <w:pPr>
      <w:framePr w:dropCap="margin" w:lines="1" w:w="4961" w:h="3961" w:hRule="exact" w:wrap="around" w:vAnchor="text" w:hAnchor="page" w:x="1741" w:y="523"/>
      <w:spacing w:line="260" w:lineRule="auto"/>
      <w:ind w:left="426" w:right="424"/>
      <w:jc w:val="center"/>
    </w:pPr>
    <w:rPr>
      <w:sz w:val="20"/>
      <w:szCs w:val="20"/>
    </w:rPr>
  </w:style>
  <w:style w:type="paragraph" w:customStyle="1" w:styleId="ConsNormal">
    <w:name w:val="ConsNormal"/>
    <w:rsid w:val="00E3642F"/>
    <w:pPr>
      <w:spacing w:after="0" w:line="240" w:lineRule="auto"/>
      <w:ind w:firstLine="720"/>
    </w:pPr>
    <w:rPr>
      <w:rFonts w:ascii="Arial" w:eastAsia="Times New Roman" w:hAnsi="Arial" w:cs="Times New Roman"/>
      <w:snapToGrid w:val="0"/>
      <w:sz w:val="20"/>
      <w:szCs w:val="20"/>
      <w:lang w:eastAsia="ru-RU"/>
    </w:rPr>
  </w:style>
  <w:style w:type="table" w:styleId="ac">
    <w:name w:val="Table Grid"/>
    <w:basedOn w:val="a1"/>
    <w:rsid w:val="00E3642F"/>
    <w:pPr>
      <w:spacing w:after="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E3642F"/>
    <w:pPr>
      <w:tabs>
        <w:tab w:val="center" w:pos="4536"/>
        <w:tab w:val="right" w:pos="9072"/>
      </w:tabs>
    </w:pPr>
    <w:rPr>
      <w:sz w:val="28"/>
      <w:szCs w:val="20"/>
    </w:rPr>
  </w:style>
  <w:style w:type="character" w:customStyle="1" w:styleId="ae">
    <w:name w:val="Верхний колонтитул Знак"/>
    <w:basedOn w:val="a0"/>
    <w:link w:val="ad"/>
    <w:uiPriority w:val="99"/>
    <w:rsid w:val="00E3642F"/>
    <w:rPr>
      <w:rFonts w:ascii="Times New Roman" w:eastAsia="Times New Roman" w:hAnsi="Times New Roman" w:cs="Times New Roman"/>
      <w:sz w:val="28"/>
      <w:szCs w:val="20"/>
      <w:lang w:eastAsia="ru-RU"/>
    </w:rPr>
  </w:style>
  <w:style w:type="paragraph" w:styleId="af">
    <w:name w:val="Body Text"/>
    <w:basedOn w:val="a"/>
    <w:link w:val="af0"/>
    <w:rsid w:val="00E3642F"/>
    <w:pPr>
      <w:spacing w:after="120"/>
    </w:pPr>
  </w:style>
  <w:style w:type="character" w:customStyle="1" w:styleId="af0">
    <w:name w:val="Основной текст Знак"/>
    <w:basedOn w:val="a0"/>
    <w:link w:val="af"/>
    <w:rsid w:val="00E3642F"/>
    <w:rPr>
      <w:rFonts w:ascii="Times New Roman" w:eastAsia="Times New Roman" w:hAnsi="Times New Roman" w:cs="Times New Roman"/>
      <w:sz w:val="24"/>
      <w:szCs w:val="24"/>
      <w:lang w:eastAsia="ru-RU"/>
    </w:rPr>
  </w:style>
  <w:style w:type="paragraph" w:styleId="af1">
    <w:name w:val="caption"/>
    <w:basedOn w:val="a"/>
    <w:next w:val="a"/>
    <w:qFormat/>
    <w:rsid w:val="00E3642F"/>
    <w:pPr>
      <w:framePr w:w="8569" w:h="10993" w:hSpace="180" w:wrap="around" w:vAnchor="text" w:hAnchor="page" w:x="1581" w:y="4203"/>
      <w:ind w:firstLine="993"/>
      <w:jc w:val="both"/>
    </w:pPr>
    <w:rPr>
      <w:rFonts w:ascii="Courier New" w:hAnsi="Courier New"/>
      <w:b/>
      <w:sz w:val="36"/>
    </w:rPr>
  </w:style>
  <w:style w:type="paragraph" w:customStyle="1" w:styleId="ConsPlusNonformat0">
    <w:name w:val="ConsPlusNonformat"/>
    <w:rsid w:val="00E36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3642F"/>
    <w:rPr>
      <w:rFonts w:ascii="Tahoma" w:hAnsi="Tahoma" w:cs="Tahoma"/>
      <w:sz w:val="16"/>
      <w:szCs w:val="16"/>
    </w:rPr>
  </w:style>
  <w:style w:type="character" w:customStyle="1" w:styleId="af3">
    <w:name w:val="Текст выноски Знак"/>
    <w:basedOn w:val="a0"/>
    <w:link w:val="af2"/>
    <w:uiPriority w:val="99"/>
    <w:semiHidden/>
    <w:rsid w:val="00E3642F"/>
    <w:rPr>
      <w:rFonts w:ascii="Tahoma" w:eastAsia="Times New Roman" w:hAnsi="Tahoma" w:cs="Tahoma"/>
      <w:sz w:val="16"/>
      <w:szCs w:val="16"/>
      <w:lang w:eastAsia="ru-RU"/>
    </w:rPr>
  </w:style>
  <w:style w:type="table" w:customStyle="1" w:styleId="12">
    <w:name w:val="Сетка таблицы1"/>
    <w:basedOn w:val="a1"/>
    <w:next w:val="ac"/>
    <w:uiPriority w:val="59"/>
    <w:rsid w:val="00E3642F"/>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gmu.ako.kir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mu.ako.kir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7758</Words>
  <Characters>44225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2017-05-31T10:41:00Z</cp:lastPrinted>
  <dcterms:created xsi:type="dcterms:W3CDTF">2017-03-01T12:40:00Z</dcterms:created>
  <dcterms:modified xsi:type="dcterms:W3CDTF">2017-05-31T10:41:00Z</dcterms:modified>
</cp:coreProperties>
</file>