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061" w:rsidRPr="006C35BE" w:rsidRDefault="00376061" w:rsidP="00376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5BE">
        <w:rPr>
          <w:rFonts w:ascii="Times New Roman" w:hAnsi="Times New Roman" w:cs="Times New Roman"/>
          <w:b/>
          <w:sz w:val="24"/>
          <w:szCs w:val="24"/>
        </w:rPr>
        <w:t>АДМИНИСТРАЦИЯ СЕЛИНСКОГО СЕЛЬСКОГО ПОСЕЛЕНИЯ</w:t>
      </w:r>
    </w:p>
    <w:p w:rsidR="00376061" w:rsidRDefault="00376061" w:rsidP="00376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5BE">
        <w:rPr>
          <w:rFonts w:ascii="Times New Roman" w:hAnsi="Times New Roman" w:cs="Times New Roman"/>
          <w:b/>
          <w:sz w:val="24"/>
          <w:szCs w:val="24"/>
        </w:rPr>
        <w:t>КИЛЬМЕЗСКОГО РАЙОНА КИРОВСКОЙ ОБЛАСТИ</w:t>
      </w:r>
    </w:p>
    <w:p w:rsidR="00376061" w:rsidRDefault="00376061" w:rsidP="003760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061" w:rsidRDefault="00376061" w:rsidP="00376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376061" w:rsidRDefault="00376061" w:rsidP="003760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2.014                                                                                                               № 28</w:t>
      </w:r>
    </w:p>
    <w:p w:rsidR="00376061" w:rsidRDefault="00376061" w:rsidP="00376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д. Селино</w:t>
      </w:r>
    </w:p>
    <w:p w:rsidR="00376061" w:rsidRDefault="00376061" w:rsidP="003760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дежурстве в выходные и праздничные дни с 31.12.2014 по 11.01.2015</w:t>
      </w:r>
    </w:p>
    <w:p w:rsidR="00401684" w:rsidRPr="00401684" w:rsidRDefault="00376061" w:rsidP="00611D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письмом Д</w:t>
      </w:r>
      <w:r w:rsidRPr="00376061">
        <w:rPr>
          <w:rFonts w:ascii="Times New Roman" w:hAnsi="Times New Roman" w:cs="Times New Roman"/>
          <w:sz w:val="24"/>
          <w:szCs w:val="24"/>
        </w:rPr>
        <w:t>епартамента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внутренней и информационной политики Кировской области от 09.12.2013 № 2967-45-01-10 и в связи с предстоящими</w:t>
      </w:r>
      <w:r w:rsidR="00611D17">
        <w:rPr>
          <w:rFonts w:ascii="Times New Roman" w:hAnsi="Times New Roman" w:cs="Times New Roman"/>
          <w:sz w:val="24"/>
          <w:szCs w:val="24"/>
        </w:rPr>
        <w:t xml:space="preserve"> выходными и праздничными днями у</w:t>
      </w:r>
      <w:r w:rsidR="00401684" w:rsidRPr="00401684">
        <w:rPr>
          <w:rFonts w:ascii="Times New Roman" w:hAnsi="Times New Roman" w:cs="Times New Roman"/>
          <w:sz w:val="24"/>
          <w:szCs w:val="24"/>
        </w:rPr>
        <w:t>твердить график дежурств ответственных работников администрации района и ее структурных подразделений на период с 31.12.2014 по 11.01.2015, согласно приложению.</w:t>
      </w:r>
    </w:p>
    <w:p w:rsidR="00401684" w:rsidRPr="00401684" w:rsidRDefault="00401684" w:rsidP="00401684">
      <w:pPr>
        <w:rPr>
          <w:rFonts w:ascii="Times New Roman" w:hAnsi="Times New Roman" w:cs="Times New Roman"/>
          <w:sz w:val="24"/>
          <w:szCs w:val="24"/>
        </w:rPr>
      </w:pPr>
    </w:p>
    <w:p w:rsidR="00376061" w:rsidRDefault="00376061" w:rsidP="00376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376061" w:rsidRDefault="00376061" w:rsidP="0037606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поселения:                                                          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A53851" w:rsidRDefault="00A53851" w:rsidP="00376061">
      <w:pPr>
        <w:rPr>
          <w:rFonts w:ascii="Times New Roman" w:hAnsi="Times New Roman" w:cs="Times New Roman"/>
          <w:sz w:val="24"/>
          <w:szCs w:val="24"/>
        </w:rPr>
      </w:pPr>
    </w:p>
    <w:p w:rsidR="00401684" w:rsidRDefault="00401684" w:rsidP="004016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401684" w:rsidRDefault="00401684" w:rsidP="004016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401684" w:rsidRDefault="00401684" w:rsidP="004016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01684" w:rsidRDefault="00401684" w:rsidP="0040168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18.12. 2014 г. № 28.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5"/>
        <w:gridCol w:w="5145"/>
        <w:gridCol w:w="3271"/>
      </w:tblGrid>
      <w:tr w:rsidR="00401684" w:rsidTr="00401684">
        <w:tc>
          <w:tcPr>
            <w:tcW w:w="1155" w:type="dxa"/>
          </w:tcPr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145" w:type="dxa"/>
          </w:tcPr>
          <w:p w:rsidR="00401684" w:rsidRDefault="00401684" w:rsidP="00B9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71" w:type="dxa"/>
          </w:tcPr>
          <w:p w:rsidR="00401684" w:rsidRDefault="00401684" w:rsidP="00B9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</w:tr>
      <w:tr w:rsidR="00401684" w:rsidTr="00401684">
        <w:tc>
          <w:tcPr>
            <w:tcW w:w="1155" w:type="dxa"/>
          </w:tcPr>
          <w:p w:rsidR="00401684" w:rsidRDefault="00401684" w:rsidP="00B9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</w:t>
            </w:r>
          </w:p>
        </w:tc>
        <w:tc>
          <w:tcPr>
            <w:tcW w:w="5145" w:type="dxa"/>
          </w:tcPr>
          <w:p w:rsidR="00401684" w:rsidRDefault="00401684" w:rsidP="00B9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Людмила Зиновьевна</w:t>
            </w:r>
          </w:p>
        </w:tc>
        <w:tc>
          <w:tcPr>
            <w:tcW w:w="3271" w:type="dxa"/>
          </w:tcPr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Рабочий: 77-1-19</w:t>
            </w:r>
          </w:p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77-1-58.</w:t>
            </w:r>
          </w:p>
          <w:p w:rsidR="00401684" w:rsidRDefault="00401684" w:rsidP="00B94078">
            <w:pPr>
              <w:tabs>
                <w:tab w:val="left" w:pos="780"/>
                <w:tab w:val="right" w:pos="3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Мобильный:89128283968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</w:p>
        </w:tc>
      </w:tr>
      <w:tr w:rsidR="00401684" w:rsidTr="00401684">
        <w:tc>
          <w:tcPr>
            <w:tcW w:w="1155" w:type="dxa"/>
          </w:tcPr>
          <w:p w:rsidR="00401684" w:rsidRDefault="00401684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января</w:t>
            </w:r>
          </w:p>
        </w:tc>
        <w:tc>
          <w:tcPr>
            <w:tcW w:w="5145" w:type="dxa"/>
          </w:tcPr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Гайфутдиновна</w:t>
            </w:r>
            <w:proofErr w:type="spellEnd"/>
          </w:p>
        </w:tc>
        <w:tc>
          <w:tcPr>
            <w:tcW w:w="3271" w:type="dxa"/>
          </w:tcPr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77-1-45.</w:t>
            </w:r>
          </w:p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Мобильный:89226649218</w:t>
            </w:r>
          </w:p>
        </w:tc>
      </w:tr>
      <w:tr w:rsidR="00401684" w:rsidTr="00401684">
        <w:tc>
          <w:tcPr>
            <w:tcW w:w="1155" w:type="dxa"/>
          </w:tcPr>
          <w:p w:rsidR="00401684" w:rsidRDefault="00401684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января</w:t>
            </w:r>
          </w:p>
        </w:tc>
        <w:tc>
          <w:tcPr>
            <w:tcW w:w="5145" w:type="dxa"/>
          </w:tcPr>
          <w:p w:rsidR="00401684" w:rsidRDefault="00401684" w:rsidP="00B94078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271" w:type="dxa"/>
          </w:tcPr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77-1-98.</w:t>
            </w:r>
          </w:p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Мобильный:89513526204</w:t>
            </w:r>
          </w:p>
        </w:tc>
      </w:tr>
      <w:tr w:rsidR="00401684" w:rsidTr="00401684">
        <w:tc>
          <w:tcPr>
            <w:tcW w:w="1155" w:type="dxa"/>
          </w:tcPr>
          <w:p w:rsidR="00401684" w:rsidRDefault="00401684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 января</w:t>
            </w:r>
          </w:p>
        </w:tc>
        <w:tc>
          <w:tcPr>
            <w:tcW w:w="5145" w:type="dxa"/>
          </w:tcPr>
          <w:p w:rsidR="00401684" w:rsidRDefault="00401684" w:rsidP="00B9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Людмила Зиновьевна</w:t>
            </w:r>
          </w:p>
        </w:tc>
        <w:tc>
          <w:tcPr>
            <w:tcW w:w="3271" w:type="dxa"/>
          </w:tcPr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Рабочий: 77-1-19</w:t>
            </w:r>
          </w:p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77-1-58.</w:t>
            </w:r>
          </w:p>
          <w:p w:rsidR="00401684" w:rsidRDefault="00401684" w:rsidP="00B94078">
            <w:pPr>
              <w:tabs>
                <w:tab w:val="left" w:pos="780"/>
                <w:tab w:val="right" w:pos="3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Мобильный:89128283968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</w:p>
        </w:tc>
      </w:tr>
      <w:tr w:rsidR="00401684" w:rsidTr="00401684">
        <w:tc>
          <w:tcPr>
            <w:tcW w:w="1155" w:type="dxa"/>
          </w:tcPr>
          <w:p w:rsidR="00401684" w:rsidRDefault="00401684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января</w:t>
            </w:r>
          </w:p>
        </w:tc>
        <w:tc>
          <w:tcPr>
            <w:tcW w:w="5145" w:type="dxa"/>
          </w:tcPr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Гайфутдиновна</w:t>
            </w:r>
            <w:proofErr w:type="spellEnd"/>
          </w:p>
        </w:tc>
        <w:tc>
          <w:tcPr>
            <w:tcW w:w="3271" w:type="dxa"/>
          </w:tcPr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77-1-45.</w:t>
            </w:r>
          </w:p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Мобильный:89226649218</w:t>
            </w:r>
          </w:p>
        </w:tc>
      </w:tr>
      <w:tr w:rsidR="00401684" w:rsidTr="00401684">
        <w:tc>
          <w:tcPr>
            <w:tcW w:w="1155" w:type="dxa"/>
          </w:tcPr>
          <w:p w:rsidR="00401684" w:rsidRDefault="00401684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:rsidR="00401684" w:rsidRDefault="00401684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5145" w:type="dxa"/>
          </w:tcPr>
          <w:p w:rsidR="00401684" w:rsidRDefault="00401684" w:rsidP="00B94078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271" w:type="dxa"/>
          </w:tcPr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77-1-98.</w:t>
            </w:r>
          </w:p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Мобильный:89513526204</w:t>
            </w:r>
          </w:p>
        </w:tc>
      </w:tr>
      <w:tr w:rsidR="00401684" w:rsidTr="00401684">
        <w:tc>
          <w:tcPr>
            <w:tcW w:w="1155" w:type="dxa"/>
          </w:tcPr>
          <w:p w:rsidR="00401684" w:rsidRDefault="00401684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января</w:t>
            </w:r>
          </w:p>
        </w:tc>
        <w:tc>
          <w:tcPr>
            <w:tcW w:w="5145" w:type="dxa"/>
          </w:tcPr>
          <w:p w:rsidR="00401684" w:rsidRDefault="00401684" w:rsidP="00B9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Людмила Зиновьевна</w:t>
            </w:r>
          </w:p>
        </w:tc>
        <w:tc>
          <w:tcPr>
            <w:tcW w:w="3271" w:type="dxa"/>
          </w:tcPr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Рабочий: 77-1-19</w:t>
            </w:r>
          </w:p>
          <w:p w:rsidR="00401684" w:rsidRDefault="00401684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77-1-58.</w:t>
            </w:r>
          </w:p>
          <w:p w:rsidR="00401684" w:rsidRDefault="00401684" w:rsidP="00B94078">
            <w:pPr>
              <w:tabs>
                <w:tab w:val="left" w:pos="780"/>
                <w:tab w:val="right" w:pos="3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Мобильный:89128283968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</w:p>
        </w:tc>
      </w:tr>
      <w:tr w:rsidR="00611D17" w:rsidTr="00401684">
        <w:tc>
          <w:tcPr>
            <w:tcW w:w="1155" w:type="dxa"/>
          </w:tcPr>
          <w:p w:rsidR="00611D17" w:rsidRDefault="00611D17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:rsidR="00611D17" w:rsidRDefault="00611D17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5145" w:type="dxa"/>
          </w:tcPr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Гайфутдиновна</w:t>
            </w:r>
            <w:proofErr w:type="spellEnd"/>
          </w:p>
        </w:tc>
        <w:tc>
          <w:tcPr>
            <w:tcW w:w="3271" w:type="dxa"/>
          </w:tcPr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77-1-45.</w:t>
            </w:r>
          </w:p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Мобильный:89226649218</w:t>
            </w:r>
          </w:p>
        </w:tc>
      </w:tr>
      <w:tr w:rsidR="00611D17" w:rsidTr="00401684">
        <w:tc>
          <w:tcPr>
            <w:tcW w:w="1155" w:type="dxa"/>
          </w:tcPr>
          <w:p w:rsidR="00611D17" w:rsidRDefault="00611D17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  <w:p w:rsidR="00611D17" w:rsidRDefault="00611D17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5145" w:type="dxa"/>
          </w:tcPr>
          <w:p w:rsidR="00611D17" w:rsidRDefault="00611D17" w:rsidP="00B94078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271" w:type="dxa"/>
          </w:tcPr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77-1-98.</w:t>
            </w:r>
          </w:p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Мобильный:89513526204</w:t>
            </w:r>
          </w:p>
        </w:tc>
      </w:tr>
      <w:tr w:rsidR="00611D17" w:rsidTr="00401684">
        <w:tc>
          <w:tcPr>
            <w:tcW w:w="1155" w:type="dxa"/>
          </w:tcPr>
          <w:p w:rsidR="00611D17" w:rsidRDefault="00611D17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  <w:p w:rsidR="00611D17" w:rsidRDefault="00611D17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5145" w:type="dxa"/>
          </w:tcPr>
          <w:p w:rsidR="00611D17" w:rsidRDefault="00611D17" w:rsidP="00B9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Людмила Зиновьевна</w:t>
            </w:r>
          </w:p>
        </w:tc>
        <w:tc>
          <w:tcPr>
            <w:tcW w:w="3271" w:type="dxa"/>
          </w:tcPr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Рабочий: 77-1-19</w:t>
            </w:r>
          </w:p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77-1-58.</w:t>
            </w:r>
          </w:p>
          <w:p w:rsidR="00611D17" w:rsidRDefault="00611D17" w:rsidP="00B94078">
            <w:pPr>
              <w:tabs>
                <w:tab w:val="left" w:pos="780"/>
                <w:tab w:val="right" w:pos="3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Мобильный:89128283968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.</w:t>
            </w:r>
          </w:p>
        </w:tc>
      </w:tr>
      <w:tr w:rsidR="00611D17" w:rsidTr="00401684">
        <w:tc>
          <w:tcPr>
            <w:tcW w:w="1155" w:type="dxa"/>
          </w:tcPr>
          <w:p w:rsidR="00611D17" w:rsidRDefault="00611D17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11D17" w:rsidRDefault="00611D17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5145" w:type="dxa"/>
          </w:tcPr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Мухамедзянова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Гайфутдиновна</w:t>
            </w:r>
            <w:proofErr w:type="spellEnd"/>
          </w:p>
        </w:tc>
        <w:tc>
          <w:tcPr>
            <w:tcW w:w="3271" w:type="dxa"/>
          </w:tcPr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77-1-45.</w:t>
            </w:r>
          </w:p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Мобильный:89226649218</w:t>
            </w:r>
          </w:p>
        </w:tc>
      </w:tr>
      <w:tr w:rsidR="00611D17" w:rsidTr="00401684">
        <w:tc>
          <w:tcPr>
            <w:tcW w:w="1155" w:type="dxa"/>
          </w:tcPr>
          <w:p w:rsidR="00611D17" w:rsidRDefault="00611D17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611D17" w:rsidRDefault="00611D17" w:rsidP="004016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5145" w:type="dxa"/>
          </w:tcPr>
          <w:p w:rsidR="00611D17" w:rsidRDefault="00611D17" w:rsidP="00B94078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Петровна</w:t>
            </w:r>
          </w:p>
        </w:tc>
        <w:tc>
          <w:tcPr>
            <w:tcW w:w="3271" w:type="dxa"/>
          </w:tcPr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77-1-19</w:t>
            </w:r>
          </w:p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77-1-98.</w:t>
            </w:r>
          </w:p>
          <w:p w:rsidR="00611D17" w:rsidRDefault="00611D17" w:rsidP="00B940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Мобильный:89513526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</w:tbl>
    <w:p w:rsidR="00401684" w:rsidRPr="003F635F" w:rsidRDefault="00401684" w:rsidP="00376061">
      <w:pPr>
        <w:rPr>
          <w:rFonts w:ascii="Times New Roman" w:hAnsi="Times New Roman" w:cs="Times New Roman"/>
          <w:sz w:val="24"/>
          <w:szCs w:val="24"/>
        </w:rPr>
      </w:pPr>
    </w:p>
    <w:p w:rsidR="00303DB2" w:rsidRPr="00376061" w:rsidRDefault="00303DB2">
      <w:pPr>
        <w:rPr>
          <w:rFonts w:ascii="Times New Roman" w:hAnsi="Times New Roman" w:cs="Times New Roman"/>
          <w:sz w:val="24"/>
          <w:szCs w:val="24"/>
        </w:rPr>
      </w:pPr>
    </w:p>
    <w:sectPr w:rsidR="00303DB2" w:rsidRPr="00376061" w:rsidSect="00997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82662"/>
    <w:multiLevelType w:val="hybridMultilevel"/>
    <w:tmpl w:val="B9B8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6061"/>
    <w:rsid w:val="002C4AB6"/>
    <w:rsid w:val="00303DB2"/>
    <w:rsid w:val="00376061"/>
    <w:rsid w:val="00401684"/>
    <w:rsid w:val="00611D17"/>
    <w:rsid w:val="00A53851"/>
    <w:rsid w:val="00D2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684"/>
    <w:pPr>
      <w:ind w:left="720"/>
      <w:contextualSpacing/>
    </w:pPr>
  </w:style>
  <w:style w:type="table" w:styleId="a4">
    <w:name w:val="Table Grid"/>
    <w:basedOn w:val="a1"/>
    <w:uiPriority w:val="59"/>
    <w:rsid w:val="00401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2014-12-18T06:53:00Z</cp:lastPrinted>
  <dcterms:created xsi:type="dcterms:W3CDTF">2014-12-18T06:09:00Z</dcterms:created>
  <dcterms:modified xsi:type="dcterms:W3CDTF">2014-12-18T06:54:00Z</dcterms:modified>
</cp:coreProperties>
</file>