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1" w:rsidRPr="00745247" w:rsidRDefault="004D6871" w:rsidP="004D6871">
      <w:pPr>
        <w:jc w:val="center"/>
        <w:rPr>
          <w:b/>
          <w:sz w:val="28"/>
          <w:szCs w:val="28"/>
        </w:rPr>
      </w:pPr>
      <w:r w:rsidRPr="00745247">
        <w:rPr>
          <w:b/>
          <w:sz w:val="28"/>
          <w:szCs w:val="28"/>
        </w:rPr>
        <w:t>АДМИНИСТРАЦИЯ СЕЛИНСКОГО СЕЛЬСКОГО ПОСЕЛЕНИЯ</w:t>
      </w:r>
    </w:p>
    <w:p w:rsidR="004D6871" w:rsidRPr="00745247" w:rsidRDefault="004D6871" w:rsidP="004D6871">
      <w:pPr>
        <w:jc w:val="center"/>
        <w:rPr>
          <w:b/>
          <w:sz w:val="28"/>
          <w:szCs w:val="28"/>
        </w:rPr>
      </w:pPr>
      <w:r w:rsidRPr="00745247">
        <w:rPr>
          <w:b/>
          <w:sz w:val="28"/>
          <w:szCs w:val="28"/>
        </w:rPr>
        <w:t>КИЛЬМЕЗСКОГО РАЙОНА</w:t>
      </w:r>
    </w:p>
    <w:p w:rsidR="004D6871" w:rsidRPr="00745247" w:rsidRDefault="004D6871" w:rsidP="004D6871">
      <w:pPr>
        <w:jc w:val="center"/>
        <w:rPr>
          <w:b/>
          <w:sz w:val="28"/>
          <w:szCs w:val="28"/>
        </w:rPr>
      </w:pPr>
      <w:r w:rsidRPr="00745247">
        <w:rPr>
          <w:b/>
          <w:sz w:val="28"/>
          <w:szCs w:val="28"/>
        </w:rPr>
        <w:t>КИРОВСКОЙ ОБЛАСТИ</w:t>
      </w:r>
    </w:p>
    <w:p w:rsidR="004D6871" w:rsidRPr="00745247" w:rsidRDefault="00745247" w:rsidP="00745247">
      <w:pPr>
        <w:jc w:val="center"/>
        <w:rPr>
          <w:b/>
          <w:sz w:val="28"/>
          <w:szCs w:val="28"/>
        </w:rPr>
      </w:pPr>
      <w:r w:rsidRPr="00745247">
        <w:rPr>
          <w:b/>
          <w:sz w:val="28"/>
          <w:szCs w:val="28"/>
        </w:rPr>
        <w:t>ПОСТАНОВЛЕНИЕ</w:t>
      </w:r>
    </w:p>
    <w:p w:rsidR="004D6871" w:rsidRPr="00745247" w:rsidRDefault="0008249F" w:rsidP="004D6871">
      <w:pPr>
        <w:rPr>
          <w:sz w:val="28"/>
          <w:szCs w:val="28"/>
        </w:rPr>
      </w:pPr>
      <w:r>
        <w:rPr>
          <w:sz w:val="28"/>
          <w:szCs w:val="28"/>
        </w:rPr>
        <w:t>от  05.12. 2014</w:t>
      </w:r>
      <w:r w:rsidR="004D6871" w:rsidRPr="00745247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4D6871" w:rsidRPr="00745247">
        <w:rPr>
          <w:sz w:val="28"/>
          <w:szCs w:val="28"/>
        </w:rPr>
        <w:t xml:space="preserve">  </w:t>
      </w:r>
      <w:r>
        <w:rPr>
          <w:sz w:val="28"/>
          <w:szCs w:val="28"/>
        </w:rPr>
        <w:t>№33</w:t>
      </w:r>
      <w:r w:rsidR="00745247" w:rsidRPr="00745247">
        <w:rPr>
          <w:sz w:val="28"/>
          <w:szCs w:val="28"/>
        </w:rPr>
        <w:t xml:space="preserve">       </w:t>
      </w:r>
    </w:p>
    <w:p w:rsidR="004D6871" w:rsidRPr="00745247" w:rsidRDefault="004D6871" w:rsidP="004D6871">
      <w:pPr>
        <w:jc w:val="center"/>
        <w:rPr>
          <w:sz w:val="28"/>
          <w:szCs w:val="28"/>
        </w:rPr>
      </w:pPr>
      <w:r w:rsidRPr="00745247">
        <w:rPr>
          <w:sz w:val="28"/>
          <w:szCs w:val="28"/>
        </w:rPr>
        <w:t>д. Селино</w:t>
      </w:r>
    </w:p>
    <w:p w:rsidR="004D6871" w:rsidRPr="00745247" w:rsidRDefault="004D6871" w:rsidP="004D6871">
      <w:pPr>
        <w:rPr>
          <w:sz w:val="28"/>
          <w:szCs w:val="28"/>
        </w:rPr>
      </w:pPr>
    </w:p>
    <w:p w:rsidR="009833F4" w:rsidRPr="00745247" w:rsidRDefault="004D6871" w:rsidP="004D6871">
      <w:pPr>
        <w:tabs>
          <w:tab w:val="left" w:pos="2520"/>
        </w:tabs>
        <w:jc w:val="center"/>
        <w:rPr>
          <w:b/>
          <w:sz w:val="28"/>
          <w:szCs w:val="28"/>
        </w:rPr>
      </w:pPr>
      <w:r w:rsidRPr="00745247">
        <w:rPr>
          <w:b/>
          <w:sz w:val="28"/>
          <w:szCs w:val="28"/>
        </w:rPr>
        <w:t xml:space="preserve">Об утверждении градостроительного плана земельного  участка </w:t>
      </w:r>
      <w:r w:rsidR="00745247" w:rsidRPr="00745247">
        <w:rPr>
          <w:b/>
          <w:sz w:val="28"/>
          <w:szCs w:val="28"/>
        </w:rPr>
        <w:t>с кадастровым номером: 43:11:4</w:t>
      </w:r>
      <w:r w:rsidR="0008249F">
        <w:rPr>
          <w:b/>
          <w:sz w:val="28"/>
          <w:szCs w:val="28"/>
        </w:rPr>
        <w:t>40502:210</w:t>
      </w:r>
    </w:p>
    <w:p w:rsidR="004D6871" w:rsidRDefault="004D6871" w:rsidP="004D6871">
      <w:pPr>
        <w:tabs>
          <w:tab w:val="left" w:pos="2520"/>
        </w:tabs>
        <w:jc w:val="both"/>
        <w:rPr>
          <w:sz w:val="28"/>
          <w:szCs w:val="28"/>
        </w:rPr>
      </w:pPr>
      <w:proofErr w:type="gramStart"/>
      <w:r w:rsidRPr="00745247">
        <w:rPr>
          <w:sz w:val="28"/>
          <w:szCs w:val="28"/>
        </w:rPr>
        <w:t>На основании обращения гражд</w:t>
      </w:r>
      <w:r w:rsidR="0008249F">
        <w:rPr>
          <w:sz w:val="28"/>
          <w:szCs w:val="28"/>
        </w:rPr>
        <w:t xml:space="preserve">анки </w:t>
      </w:r>
      <w:proofErr w:type="spellStart"/>
      <w:r w:rsidR="0008249F">
        <w:rPr>
          <w:sz w:val="28"/>
          <w:szCs w:val="28"/>
        </w:rPr>
        <w:t>Мясниковой</w:t>
      </w:r>
      <w:proofErr w:type="spellEnd"/>
      <w:r w:rsidR="0008249F">
        <w:rPr>
          <w:sz w:val="28"/>
          <w:szCs w:val="28"/>
        </w:rPr>
        <w:t xml:space="preserve"> Зинаиды Петровны  от 18.11.2014</w:t>
      </w:r>
      <w:r w:rsidRPr="00745247">
        <w:rPr>
          <w:sz w:val="28"/>
          <w:szCs w:val="28"/>
        </w:rPr>
        <w:t xml:space="preserve"> года о выдаче градостроительного плана земельного участка на строительство индивидуального жилого дома в соответствии с п. 17 статьи 46 «Градостроительного Кодекса РФ» утвердить градостроительный пл</w:t>
      </w:r>
      <w:r w:rsidR="0008249F">
        <w:rPr>
          <w:sz w:val="28"/>
          <w:szCs w:val="28"/>
        </w:rPr>
        <w:t>ан земельного участка №</w:t>
      </w:r>
      <w:r w:rsidR="0008249F" w:rsidRPr="0008249F">
        <w:rPr>
          <w:sz w:val="28"/>
          <w:szCs w:val="28"/>
        </w:rPr>
        <w:t xml:space="preserve"> </w:t>
      </w:r>
      <w:proofErr w:type="spellStart"/>
      <w:r w:rsidR="0008249F">
        <w:rPr>
          <w:sz w:val="28"/>
          <w:szCs w:val="28"/>
          <w:lang w:val="en-US"/>
        </w:rPr>
        <w:t>ru</w:t>
      </w:r>
      <w:proofErr w:type="spellEnd"/>
      <w:r w:rsidR="0008249F">
        <w:rPr>
          <w:sz w:val="28"/>
          <w:szCs w:val="28"/>
        </w:rPr>
        <w:t>4351113</w:t>
      </w:r>
      <w:r w:rsidRPr="00745247">
        <w:rPr>
          <w:sz w:val="28"/>
          <w:szCs w:val="28"/>
        </w:rPr>
        <w:t>-00</w:t>
      </w:r>
      <w:r w:rsidR="0008249F">
        <w:rPr>
          <w:sz w:val="28"/>
          <w:szCs w:val="28"/>
        </w:rPr>
        <w:t>00000000003</w:t>
      </w:r>
      <w:r w:rsidRPr="00745247">
        <w:rPr>
          <w:sz w:val="28"/>
          <w:szCs w:val="28"/>
        </w:rPr>
        <w:t>2, местонахождение земельного участка: д</w:t>
      </w:r>
      <w:r w:rsidR="0008249F">
        <w:rPr>
          <w:sz w:val="28"/>
          <w:szCs w:val="28"/>
        </w:rPr>
        <w:t>. Селино, ул. Набережная</w:t>
      </w:r>
      <w:r w:rsidRPr="00745247">
        <w:rPr>
          <w:sz w:val="28"/>
          <w:szCs w:val="28"/>
        </w:rPr>
        <w:t xml:space="preserve">, Кильмезского района, Кировской области с кадастровым номером земельного участка </w:t>
      </w:r>
      <w:r w:rsidR="00745247" w:rsidRPr="00745247">
        <w:rPr>
          <w:sz w:val="28"/>
          <w:szCs w:val="28"/>
        </w:rPr>
        <w:t>43:11:</w:t>
      </w:r>
      <w:r w:rsidR="0008249F">
        <w:rPr>
          <w:sz w:val="28"/>
          <w:szCs w:val="28"/>
        </w:rPr>
        <w:t>440502:210</w:t>
      </w:r>
      <w:r w:rsidRPr="00745247">
        <w:rPr>
          <w:sz w:val="28"/>
          <w:szCs w:val="28"/>
        </w:rPr>
        <w:t>.</w:t>
      </w:r>
      <w:proofErr w:type="gramEnd"/>
    </w:p>
    <w:p w:rsidR="0008249F" w:rsidRPr="00745247" w:rsidRDefault="0008249F" w:rsidP="004D6871">
      <w:pPr>
        <w:tabs>
          <w:tab w:val="left" w:pos="2520"/>
        </w:tabs>
        <w:jc w:val="both"/>
        <w:rPr>
          <w:sz w:val="28"/>
          <w:szCs w:val="28"/>
        </w:rPr>
      </w:pPr>
    </w:p>
    <w:p w:rsidR="004D6871" w:rsidRPr="00745247" w:rsidRDefault="0008249F" w:rsidP="007452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4D6871" w:rsidRPr="00745247">
        <w:rPr>
          <w:sz w:val="28"/>
          <w:szCs w:val="28"/>
        </w:rPr>
        <w:t xml:space="preserve"> администрации</w:t>
      </w:r>
    </w:p>
    <w:p w:rsidR="00745247" w:rsidRDefault="004D6871" w:rsidP="00745247">
      <w:pPr>
        <w:tabs>
          <w:tab w:val="left" w:pos="2520"/>
        </w:tabs>
        <w:rPr>
          <w:sz w:val="28"/>
          <w:szCs w:val="28"/>
        </w:rPr>
      </w:pPr>
      <w:proofErr w:type="spellStart"/>
      <w:r w:rsidRPr="00745247">
        <w:rPr>
          <w:sz w:val="28"/>
          <w:szCs w:val="28"/>
        </w:rPr>
        <w:t>Селинского</w:t>
      </w:r>
      <w:proofErr w:type="spellEnd"/>
      <w:r w:rsidRPr="00745247">
        <w:rPr>
          <w:sz w:val="28"/>
          <w:szCs w:val="28"/>
        </w:rPr>
        <w:t xml:space="preserve"> сельского поселения:  </w:t>
      </w:r>
      <w:r w:rsidR="0008249F">
        <w:rPr>
          <w:sz w:val="28"/>
          <w:szCs w:val="28"/>
        </w:rPr>
        <w:t xml:space="preserve">                                                       </w:t>
      </w:r>
      <w:r w:rsidRPr="00745247">
        <w:rPr>
          <w:sz w:val="28"/>
          <w:szCs w:val="28"/>
        </w:rPr>
        <w:t xml:space="preserve">  </w:t>
      </w:r>
      <w:proofErr w:type="spellStart"/>
      <w:r w:rsidR="00745247">
        <w:rPr>
          <w:sz w:val="28"/>
          <w:szCs w:val="28"/>
        </w:rPr>
        <w:t>В.П.Чиргина</w:t>
      </w:r>
      <w:bookmarkStart w:id="0" w:name="_GoBack"/>
      <w:bookmarkEnd w:id="0"/>
      <w:proofErr w:type="spellEnd"/>
    </w:p>
    <w:p w:rsidR="004D6871" w:rsidRPr="00745247" w:rsidRDefault="004D6871" w:rsidP="00745247">
      <w:pPr>
        <w:tabs>
          <w:tab w:val="left" w:pos="2520"/>
        </w:tabs>
        <w:rPr>
          <w:sz w:val="28"/>
          <w:szCs w:val="28"/>
        </w:rPr>
      </w:pPr>
    </w:p>
    <w:sectPr w:rsidR="004D6871" w:rsidRPr="00745247" w:rsidSect="0094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514"/>
    <w:rsid w:val="0008249F"/>
    <w:rsid w:val="000C432B"/>
    <w:rsid w:val="004D6871"/>
    <w:rsid w:val="00745247"/>
    <w:rsid w:val="00943A15"/>
    <w:rsid w:val="0097659D"/>
    <w:rsid w:val="009A3514"/>
    <w:rsid w:val="00CC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2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2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99AB-D8DD-47B7-9698-61A67C60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2014-12-05T10:12:00Z</cp:lastPrinted>
  <dcterms:created xsi:type="dcterms:W3CDTF">2013-12-20T10:56:00Z</dcterms:created>
  <dcterms:modified xsi:type="dcterms:W3CDTF">2014-12-05T10:12:00Z</dcterms:modified>
</cp:coreProperties>
</file>