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0B0" w:rsidRPr="009179DA" w:rsidRDefault="004166FC" w:rsidP="00B74CEE">
      <w:pPr>
        <w:shd w:val="clear" w:color="auto" w:fill="FFFFFF"/>
        <w:spacing w:line="269" w:lineRule="exact"/>
        <w:ind w:left="182" w:right="758" w:hanging="40"/>
        <w:jc w:val="both"/>
      </w:pPr>
      <w:r w:rsidRPr="009179DA">
        <w:rPr>
          <w:rFonts w:eastAsia="Times New Roman"/>
          <w:color w:val="000000"/>
          <w:spacing w:val="-1"/>
        </w:rPr>
        <w:t>Информационная поддержка антикоррупционных мер, публикация соответствующих материалов, доступно изложенных, в наиболее доступных для населения источниках.</w:t>
      </w:r>
    </w:p>
    <w:p w:rsidR="006E00B0" w:rsidRPr="009179DA" w:rsidRDefault="004166FC">
      <w:pPr>
        <w:shd w:val="clear" w:color="auto" w:fill="FFFFFF"/>
        <w:spacing w:line="269" w:lineRule="exact"/>
        <w:ind w:left="173" w:right="758" w:firstLine="547"/>
        <w:jc w:val="both"/>
      </w:pPr>
      <w:r w:rsidRPr="009179DA">
        <w:rPr>
          <w:rFonts w:eastAsia="Times New Roman"/>
          <w:color w:val="000000"/>
          <w:spacing w:val="-1"/>
        </w:rPr>
        <w:t xml:space="preserve">Обеспечение доступа любого гражданина к необходимой для его деятельности и не </w:t>
      </w:r>
      <w:r w:rsidRPr="009179DA">
        <w:rPr>
          <w:rFonts w:eastAsia="Times New Roman"/>
          <w:color w:val="000000"/>
        </w:rPr>
        <w:t>являющейся конфиденциальной административной информации.</w:t>
      </w:r>
    </w:p>
    <w:p w:rsidR="006E00B0" w:rsidRPr="009179DA" w:rsidRDefault="004166FC">
      <w:pPr>
        <w:shd w:val="clear" w:color="auto" w:fill="FFFFFF"/>
        <w:spacing w:line="269" w:lineRule="exact"/>
        <w:ind w:left="182" w:right="768" w:firstLine="528"/>
        <w:jc w:val="both"/>
      </w:pPr>
      <w:r w:rsidRPr="009179DA">
        <w:rPr>
          <w:rFonts w:eastAsia="Times New Roman"/>
          <w:color w:val="000000"/>
          <w:spacing w:val="-1"/>
        </w:rPr>
        <w:t>Активное привлечение общественных организаций, средств массовой информации, ассоциаций журналистов, профсоюзов, аналитических центров.</w:t>
      </w:r>
    </w:p>
    <w:p w:rsidR="006E00B0" w:rsidRPr="009179DA" w:rsidRDefault="004166FC">
      <w:pPr>
        <w:shd w:val="clear" w:color="auto" w:fill="FFFFFF"/>
        <w:spacing w:before="269"/>
        <w:ind w:left="2554"/>
      </w:pPr>
      <w:r w:rsidRPr="009179DA">
        <w:rPr>
          <w:rFonts w:eastAsia="Times New Roman"/>
          <w:color w:val="000000"/>
          <w:spacing w:val="-1"/>
        </w:rPr>
        <w:t>Правовые меры противодействия коррупции</w:t>
      </w:r>
    </w:p>
    <w:p w:rsidR="006E00B0" w:rsidRPr="009179DA" w:rsidRDefault="004166FC">
      <w:pPr>
        <w:shd w:val="clear" w:color="auto" w:fill="FFFFFF"/>
        <w:spacing w:before="259" w:line="278" w:lineRule="exact"/>
        <w:ind w:left="192" w:right="758" w:firstLine="528"/>
        <w:jc w:val="both"/>
      </w:pPr>
      <w:r w:rsidRPr="009179DA">
        <w:rPr>
          <w:rFonts w:eastAsia="Times New Roman"/>
          <w:color w:val="000000"/>
          <w:spacing w:val="11"/>
        </w:rPr>
        <w:t xml:space="preserve">В рамках правовых мер наиболее четко выделяется работа с текущим </w:t>
      </w:r>
      <w:r w:rsidRPr="009179DA">
        <w:rPr>
          <w:rFonts w:eastAsia="Times New Roman"/>
          <w:color w:val="000000"/>
        </w:rPr>
        <w:t xml:space="preserve">законодательством по </w:t>
      </w:r>
      <w:bookmarkStart w:id="0" w:name="_GoBack"/>
      <w:bookmarkEnd w:id="0"/>
      <w:r w:rsidRPr="009179DA">
        <w:rPr>
          <w:rFonts w:eastAsia="Times New Roman"/>
          <w:color w:val="000000"/>
        </w:rPr>
        <w:t xml:space="preserve">приведению его в соответствие с нормами антикоррупционной </w:t>
      </w:r>
      <w:r w:rsidRPr="009179DA">
        <w:rPr>
          <w:rFonts w:eastAsia="Times New Roman"/>
          <w:color w:val="000000"/>
          <w:spacing w:val="-5"/>
        </w:rPr>
        <w:t>политики.</w:t>
      </w:r>
    </w:p>
    <w:p w:rsidR="006E00B0" w:rsidRPr="009179DA" w:rsidRDefault="004166FC">
      <w:pPr>
        <w:shd w:val="clear" w:color="auto" w:fill="FFFFFF"/>
        <w:ind w:left="730"/>
      </w:pPr>
      <w:r w:rsidRPr="009179DA">
        <w:rPr>
          <w:rFonts w:eastAsia="Times New Roman"/>
          <w:color w:val="000000"/>
        </w:rPr>
        <w:t>Правовые меры противодействия коррупции предполагают следующее:</w:t>
      </w:r>
    </w:p>
    <w:p w:rsidR="006E00B0" w:rsidRPr="009179DA" w:rsidRDefault="004166FC">
      <w:pPr>
        <w:shd w:val="clear" w:color="auto" w:fill="FFFFFF"/>
        <w:spacing w:line="269" w:lineRule="exact"/>
        <w:ind w:left="192" w:right="749" w:firstLine="528"/>
        <w:jc w:val="both"/>
      </w:pPr>
      <w:r w:rsidRPr="009179DA">
        <w:rPr>
          <w:rFonts w:eastAsia="Times New Roman"/>
          <w:color w:val="000000"/>
          <w:spacing w:val="7"/>
        </w:rPr>
        <w:t xml:space="preserve">Правовое воспитание </w:t>
      </w:r>
      <w:r w:rsidRPr="009179DA">
        <w:rPr>
          <w:rFonts w:eastAsia="Times New Roman"/>
          <w:b/>
          <w:bCs/>
          <w:color w:val="000000"/>
          <w:spacing w:val="7"/>
        </w:rPr>
        <w:t xml:space="preserve">и </w:t>
      </w:r>
      <w:r w:rsidRPr="009179DA">
        <w:rPr>
          <w:rFonts w:eastAsia="Times New Roman"/>
          <w:color w:val="000000"/>
          <w:spacing w:val="7"/>
        </w:rPr>
        <w:t xml:space="preserve">культурно-просветительскую работу для осознания </w:t>
      </w:r>
      <w:r w:rsidRPr="009179DA">
        <w:rPr>
          <w:rFonts w:eastAsia="Times New Roman"/>
          <w:color w:val="000000"/>
          <w:spacing w:val="5"/>
        </w:rPr>
        <w:t xml:space="preserve">обществом ущерба от коррупции, признания государством и обществом того, что </w:t>
      </w:r>
      <w:r w:rsidRPr="009179DA">
        <w:rPr>
          <w:rFonts w:eastAsia="Times New Roman"/>
          <w:color w:val="000000"/>
          <w:spacing w:val="-1"/>
        </w:rPr>
        <w:t>коррупция - это угроза национальной безопасности.</w:t>
      </w:r>
    </w:p>
    <w:p w:rsidR="006E00B0" w:rsidRPr="009179DA" w:rsidRDefault="004166FC">
      <w:pPr>
        <w:shd w:val="clear" w:color="auto" w:fill="FFFFFF"/>
        <w:spacing w:line="269" w:lineRule="exact"/>
        <w:ind w:left="202" w:right="739" w:firstLine="528"/>
        <w:jc w:val="both"/>
      </w:pPr>
      <w:r w:rsidRPr="009179DA">
        <w:rPr>
          <w:rFonts w:eastAsia="Times New Roman"/>
          <w:color w:val="000000"/>
          <w:spacing w:val="6"/>
        </w:rPr>
        <w:t xml:space="preserve">Усиление дисциплинарной или административной ответственности (а при </w:t>
      </w:r>
      <w:r w:rsidRPr="009179DA">
        <w:rPr>
          <w:rFonts w:eastAsia="Times New Roman"/>
          <w:color w:val="000000"/>
          <w:spacing w:val="-1"/>
        </w:rPr>
        <w:t>определенных условиях - и уголовной) за совершение деяний, создающих условия для коррупции либо коррупционных правонарушений.</w:t>
      </w:r>
    </w:p>
    <w:p w:rsidR="006E00B0" w:rsidRPr="009179DA" w:rsidRDefault="004166FC">
      <w:pPr>
        <w:shd w:val="clear" w:color="auto" w:fill="FFFFFF"/>
        <w:spacing w:line="269" w:lineRule="exact"/>
        <w:ind w:left="202" w:right="739" w:firstLine="518"/>
        <w:jc w:val="both"/>
      </w:pPr>
      <w:r w:rsidRPr="009179DA">
        <w:rPr>
          <w:rFonts w:eastAsia="Times New Roman"/>
          <w:color w:val="000000"/>
          <w:spacing w:val="7"/>
        </w:rPr>
        <w:t xml:space="preserve">Повышение персональной ответственности должностных администраций </w:t>
      </w:r>
      <w:r w:rsidRPr="009179DA">
        <w:rPr>
          <w:rFonts w:eastAsia="Times New Roman"/>
          <w:color w:val="000000"/>
          <w:spacing w:val="3"/>
        </w:rPr>
        <w:t xml:space="preserve">Серпуховского муниципального района, городских и сельских поселений в сфере </w:t>
      </w:r>
      <w:r w:rsidRPr="009179DA">
        <w:rPr>
          <w:rFonts w:eastAsia="Times New Roman"/>
          <w:color w:val="000000"/>
          <w:spacing w:val="-1"/>
        </w:rPr>
        <w:t>распоряжения средствами и имуществом.</w:t>
      </w:r>
    </w:p>
    <w:p w:rsidR="006E00B0" w:rsidRPr="009179DA" w:rsidRDefault="004166FC">
      <w:pPr>
        <w:shd w:val="clear" w:color="auto" w:fill="FFFFFF"/>
        <w:spacing w:line="269" w:lineRule="exact"/>
        <w:ind w:left="739"/>
      </w:pPr>
      <w:r w:rsidRPr="009179DA">
        <w:rPr>
          <w:rFonts w:eastAsia="Times New Roman"/>
          <w:color w:val="000000"/>
          <w:spacing w:val="-1"/>
        </w:rPr>
        <w:t>Представление коррупции как серьезной проблемы национальной безопасности.</w:t>
      </w:r>
    </w:p>
    <w:p w:rsidR="006E00B0" w:rsidRPr="009179DA" w:rsidRDefault="004166FC">
      <w:pPr>
        <w:shd w:val="clear" w:color="auto" w:fill="FFFFFF"/>
        <w:spacing w:line="269" w:lineRule="exact"/>
        <w:ind w:left="211" w:right="730" w:firstLine="528"/>
        <w:jc w:val="both"/>
      </w:pPr>
      <w:r w:rsidRPr="009179DA">
        <w:rPr>
          <w:rFonts w:eastAsia="Times New Roman"/>
          <w:color w:val="000000"/>
          <w:spacing w:val="4"/>
        </w:rPr>
        <w:t xml:space="preserve">Совершенствование взаимодействия органов власти со средствами массовой </w:t>
      </w:r>
      <w:r w:rsidRPr="009179DA">
        <w:rPr>
          <w:rFonts w:eastAsia="Times New Roman"/>
          <w:color w:val="000000"/>
          <w:spacing w:val="-1"/>
        </w:rPr>
        <w:t>информации и общественными организациями в вопросах обеспечения достоверной и всесторонней информации об их антикоррупционной деятельности.</w:t>
      </w:r>
    </w:p>
    <w:p w:rsidR="006E00B0" w:rsidRPr="009179DA" w:rsidRDefault="004166FC">
      <w:pPr>
        <w:shd w:val="clear" w:color="auto" w:fill="FFFFFF"/>
        <w:spacing w:before="278"/>
        <w:ind w:left="1555"/>
      </w:pPr>
      <w:r w:rsidRPr="009179DA">
        <w:rPr>
          <w:rFonts w:eastAsia="Times New Roman"/>
          <w:color w:val="000000"/>
        </w:rPr>
        <w:t>Организационно-технические меры противодействия коррупции</w:t>
      </w:r>
    </w:p>
    <w:p w:rsidR="006E00B0" w:rsidRPr="009179DA" w:rsidRDefault="004166FC">
      <w:pPr>
        <w:shd w:val="clear" w:color="auto" w:fill="FFFFFF"/>
        <w:spacing w:before="259" w:line="278" w:lineRule="exact"/>
        <w:ind w:left="749"/>
      </w:pPr>
      <w:r w:rsidRPr="009179DA">
        <w:rPr>
          <w:rFonts w:eastAsia="Times New Roman"/>
          <w:color w:val="000000"/>
          <w:spacing w:val="-1"/>
        </w:rPr>
        <w:t xml:space="preserve">Среди конкретных мер, в том числе, можно выделить </w:t>
      </w:r>
      <w:proofErr w:type="gramStart"/>
      <w:r w:rsidRPr="009179DA">
        <w:rPr>
          <w:rFonts w:eastAsia="Times New Roman"/>
          <w:color w:val="000000"/>
          <w:spacing w:val="-1"/>
        </w:rPr>
        <w:t>следующие</w:t>
      </w:r>
      <w:proofErr w:type="gramEnd"/>
      <w:r w:rsidRPr="009179DA">
        <w:rPr>
          <w:rFonts w:eastAsia="Times New Roman"/>
          <w:color w:val="000000"/>
          <w:spacing w:val="-1"/>
        </w:rPr>
        <w:t>:</w:t>
      </w:r>
    </w:p>
    <w:p w:rsidR="006E00B0" w:rsidRPr="009179DA" w:rsidRDefault="004166FC">
      <w:pPr>
        <w:shd w:val="clear" w:color="auto" w:fill="FFFFFF"/>
        <w:spacing w:line="278" w:lineRule="exact"/>
        <w:ind w:left="211" w:right="720" w:firstLine="528"/>
        <w:jc w:val="both"/>
      </w:pPr>
      <w:r w:rsidRPr="009179DA">
        <w:rPr>
          <w:rFonts w:eastAsia="Times New Roman"/>
          <w:color w:val="000000"/>
          <w:spacing w:val="1"/>
        </w:rPr>
        <w:t xml:space="preserve">Создание благоприятных условий для граждан, которые обращаются с жалобой на </w:t>
      </w:r>
      <w:r w:rsidRPr="009179DA">
        <w:rPr>
          <w:rFonts w:eastAsia="Times New Roman"/>
          <w:color w:val="000000"/>
          <w:spacing w:val="-1"/>
        </w:rPr>
        <w:t>того или иного чиновника.</w:t>
      </w:r>
    </w:p>
    <w:p w:rsidR="006E00B0" w:rsidRPr="009179DA" w:rsidRDefault="004166FC">
      <w:pPr>
        <w:shd w:val="clear" w:color="auto" w:fill="FFFFFF"/>
        <w:spacing w:line="269" w:lineRule="exact"/>
        <w:ind w:left="221" w:right="730" w:firstLine="528"/>
        <w:jc w:val="both"/>
      </w:pPr>
      <w:r w:rsidRPr="009179DA">
        <w:rPr>
          <w:rFonts w:eastAsia="Times New Roman"/>
          <w:color w:val="000000"/>
        </w:rPr>
        <w:t xml:space="preserve">Обеспечение режима конфиденциальности для предотвращения утечек важной </w:t>
      </w:r>
      <w:r w:rsidRPr="009179DA">
        <w:rPr>
          <w:rFonts w:eastAsia="Times New Roman"/>
          <w:color w:val="000000"/>
          <w:spacing w:val="-1"/>
        </w:rPr>
        <w:t>информации, которой можно воспользоваться в коррупционных целях.</w:t>
      </w:r>
    </w:p>
    <w:p w:rsidR="006E00B0" w:rsidRPr="009179DA" w:rsidRDefault="004166FC">
      <w:pPr>
        <w:shd w:val="clear" w:color="auto" w:fill="FFFFFF"/>
        <w:spacing w:line="269" w:lineRule="exact"/>
        <w:ind w:left="221" w:right="710" w:firstLine="528"/>
        <w:jc w:val="both"/>
      </w:pPr>
      <w:r w:rsidRPr="009179DA">
        <w:rPr>
          <w:rFonts w:eastAsia="Times New Roman"/>
          <w:color w:val="000000"/>
          <w:spacing w:val="2"/>
        </w:rPr>
        <w:t xml:space="preserve">Упразднение различных внебюджетных фондов, осуществляющих выплаты </w:t>
      </w:r>
      <w:r w:rsidRPr="009179DA">
        <w:rPr>
          <w:rFonts w:eastAsia="Times New Roman"/>
          <w:color w:val="000000"/>
          <w:spacing w:val="-1"/>
        </w:rPr>
        <w:t>муниципальным чиновникам.</w:t>
      </w:r>
    </w:p>
    <w:p w:rsidR="006E00B0" w:rsidRPr="009179DA" w:rsidRDefault="004166FC">
      <w:pPr>
        <w:shd w:val="clear" w:color="auto" w:fill="FFFFFF"/>
        <w:spacing w:line="269" w:lineRule="exact"/>
        <w:ind w:left="211" w:right="720" w:firstLine="538"/>
        <w:jc w:val="both"/>
      </w:pPr>
      <w:r w:rsidRPr="009179DA">
        <w:rPr>
          <w:rFonts w:eastAsia="Times New Roman"/>
          <w:color w:val="000000"/>
          <w:spacing w:val="-1"/>
        </w:rPr>
        <w:t xml:space="preserve">Организация системы поощрений, при которой чиновнику было бы выгодно и в </w:t>
      </w:r>
      <w:proofErr w:type="gramStart"/>
      <w:r w:rsidRPr="009179DA">
        <w:rPr>
          <w:rFonts w:eastAsia="Times New Roman"/>
          <w:color w:val="000000"/>
        </w:rPr>
        <w:t>материальном</w:t>
      </w:r>
      <w:proofErr w:type="gramEnd"/>
      <w:r w:rsidRPr="009179DA">
        <w:rPr>
          <w:rFonts w:eastAsia="Times New Roman"/>
          <w:color w:val="000000"/>
        </w:rPr>
        <w:t>, и в моральном планах вести себя честно и эффективно.</w:t>
      </w:r>
    </w:p>
    <w:p w:rsidR="006E00B0" w:rsidRPr="009179DA" w:rsidRDefault="004166FC">
      <w:pPr>
        <w:shd w:val="clear" w:color="auto" w:fill="FFFFFF"/>
        <w:spacing w:line="269" w:lineRule="exact"/>
        <w:ind w:left="221" w:right="720" w:firstLine="538"/>
        <w:jc w:val="both"/>
      </w:pPr>
      <w:r w:rsidRPr="009179DA">
        <w:rPr>
          <w:rFonts w:eastAsia="Times New Roman"/>
          <w:color w:val="000000"/>
          <w:spacing w:val="6"/>
        </w:rPr>
        <w:t xml:space="preserve">Создание системы прав и обязанностей должностных лиц с указанием их </w:t>
      </w:r>
      <w:r w:rsidRPr="009179DA">
        <w:rPr>
          <w:rFonts w:eastAsia="Times New Roman"/>
          <w:color w:val="000000"/>
        </w:rPr>
        <w:t>ответственности за нарушение должностной этики, включая коррупцию.</w:t>
      </w:r>
    </w:p>
    <w:p w:rsidR="006E00B0" w:rsidRPr="009179DA" w:rsidRDefault="004166FC">
      <w:pPr>
        <w:shd w:val="clear" w:color="auto" w:fill="FFFFFF"/>
        <w:spacing w:before="346"/>
        <w:ind w:left="2803"/>
      </w:pPr>
      <w:r w:rsidRPr="009179DA">
        <w:rPr>
          <w:rFonts w:eastAsia="Times New Roman"/>
          <w:b/>
          <w:bCs/>
          <w:color w:val="000000"/>
          <w:spacing w:val="-1"/>
        </w:rPr>
        <w:t>Основные программные мероприятия</w:t>
      </w:r>
    </w:p>
    <w:p w:rsidR="006E00B0" w:rsidRPr="009179DA" w:rsidRDefault="006E00B0">
      <w:pPr>
        <w:spacing w:after="336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17"/>
        <w:gridCol w:w="2093"/>
        <w:gridCol w:w="1901"/>
        <w:gridCol w:w="2352"/>
      </w:tblGrid>
      <w:tr w:rsidR="006E00B0" w:rsidRPr="009179DA">
        <w:trPr>
          <w:trHeight w:hRule="exact" w:val="662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4166FC">
            <w:pPr>
              <w:shd w:val="clear" w:color="auto" w:fill="FFFFFF"/>
              <w:ind w:left="634"/>
            </w:pPr>
            <w:r w:rsidRPr="009179DA">
              <w:rPr>
                <w:rFonts w:eastAsia="Times New Roman"/>
                <w:color w:val="000000"/>
                <w:spacing w:val="-2"/>
              </w:rPr>
              <w:t>Наименование мероприятий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4166FC">
            <w:pPr>
              <w:shd w:val="clear" w:color="auto" w:fill="FFFFFF"/>
              <w:spacing w:line="240" w:lineRule="exact"/>
              <w:ind w:left="230" w:right="240"/>
            </w:pPr>
            <w:r w:rsidRPr="009179DA">
              <w:rPr>
                <w:rFonts w:eastAsia="Times New Roman"/>
                <w:color w:val="000000"/>
                <w:spacing w:val="-3"/>
              </w:rPr>
              <w:t>Размер финансирования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4166FC">
            <w:pPr>
              <w:shd w:val="clear" w:color="auto" w:fill="FFFFFF"/>
              <w:ind w:left="106"/>
            </w:pPr>
            <w:r w:rsidRPr="009179DA">
              <w:rPr>
                <w:rFonts w:eastAsia="Times New Roman"/>
                <w:color w:val="000000"/>
                <w:spacing w:val="-3"/>
              </w:rPr>
              <w:t>Срок исполнения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4166FC">
            <w:pPr>
              <w:shd w:val="clear" w:color="auto" w:fill="FFFFFF"/>
              <w:ind w:left="490"/>
            </w:pPr>
            <w:r w:rsidRPr="009179DA">
              <w:rPr>
                <w:rFonts w:eastAsia="Times New Roman"/>
                <w:color w:val="000000"/>
                <w:spacing w:val="-3"/>
              </w:rPr>
              <w:t>Исполнители</w:t>
            </w:r>
          </w:p>
        </w:tc>
      </w:tr>
      <w:tr w:rsidR="006E00B0" w:rsidRPr="009179DA">
        <w:trPr>
          <w:trHeight w:hRule="exact" w:val="538"/>
        </w:trPr>
        <w:tc>
          <w:tcPr>
            <w:tcW w:w="102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4166FC">
            <w:pPr>
              <w:shd w:val="clear" w:color="auto" w:fill="FFFFFF"/>
              <w:ind w:left="2381"/>
            </w:pPr>
            <w:r w:rsidRPr="009179DA">
              <w:rPr>
                <w:color w:val="000000"/>
                <w:spacing w:val="-2"/>
              </w:rPr>
              <w:t xml:space="preserve">1. </w:t>
            </w:r>
            <w:r w:rsidRPr="009179DA">
              <w:rPr>
                <w:rFonts w:eastAsia="Times New Roman"/>
                <w:color w:val="000000"/>
                <w:spacing w:val="-2"/>
              </w:rPr>
              <w:t>Организационные мероприятия по выполнению программы</w:t>
            </w:r>
          </w:p>
        </w:tc>
      </w:tr>
      <w:tr w:rsidR="006E00B0" w:rsidRPr="009179DA">
        <w:trPr>
          <w:trHeight w:hRule="exact" w:val="931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B74CEE">
            <w:pPr>
              <w:shd w:val="clear" w:color="auto" w:fill="FFFFFF"/>
              <w:spacing w:line="230" w:lineRule="exact"/>
              <w:ind w:left="10" w:firstLine="19"/>
            </w:pPr>
            <w:r w:rsidRPr="009179DA">
              <w:rPr>
                <w:color w:val="000000"/>
                <w:spacing w:val="-1"/>
              </w:rPr>
              <w:t xml:space="preserve">1.1.  </w:t>
            </w:r>
            <w:r w:rsidRPr="009179DA">
              <w:rPr>
                <w:rFonts w:eastAsia="Times New Roman"/>
                <w:color w:val="000000"/>
                <w:spacing w:val="-1"/>
              </w:rPr>
              <w:t xml:space="preserve">Проинформировать    население поселения  о  </w:t>
            </w:r>
            <w:r w:rsidR="004166FC" w:rsidRPr="009179DA">
              <w:rPr>
                <w:rFonts w:eastAsia="Times New Roman"/>
                <w:color w:val="000000"/>
                <w:spacing w:val="-1"/>
              </w:rPr>
              <w:t xml:space="preserve"> целях</w:t>
            </w:r>
            <w:proofErr w:type="gramStart"/>
            <w:r w:rsidR="004166FC" w:rsidRPr="009179DA">
              <w:rPr>
                <w:rFonts w:eastAsia="Times New Roman"/>
                <w:color w:val="000000"/>
                <w:spacing w:val="-1"/>
              </w:rPr>
              <w:t>.</w:t>
            </w:r>
            <w:proofErr w:type="gramEnd"/>
            <w:r w:rsidR="004166FC" w:rsidRPr="009179DA">
              <w:rPr>
                <w:rFonts w:eastAsia="Times New Roman"/>
                <w:color w:val="000000"/>
                <w:spacing w:val="-1"/>
              </w:rPr>
              <w:t xml:space="preserve">     </w:t>
            </w:r>
            <w:proofErr w:type="gramStart"/>
            <w:r w:rsidR="004166FC" w:rsidRPr="009179DA">
              <w:rPr>
                <w:rFonts w:eastAsia="Times New Roman"/>
                <w:color w:val="000000"/>
                <w:spacing w:val="-1"/>
              </w:rPr>
              <w:t>з</w:t>
            </w:r>
            <w:proofErr w:type="gramEnd"/>
            <w:r w:rsidR="004166FC" w:rsidRPr="009179DA">
              <w:rPr>
                <w:rFonts w:eastAsia="Times New Roman"/>
                <w:color w:val="000000"/>
                <w:spacing w:val="-1"/>
              </w:rPr>
              <w:t xml:space="preserve">адачах      и </w:t>
            </w:r>
            <w:r w:rsidR="004166FC" w:rsidRPr="009179DA">
              <w:rPr>
                <w:rFonts w:eastAsia="Times New Roman"/>
                <w:color w:val="000000"/>
              </w:rPr>
              <w:t xml:space="preserve">мероприятиях плана в средствах массовой </w:t>
            </w:r>
            <w:r w:rsidR="004166FC" w:rsidRPr="009179DA">
              <w:rPr>
                <w:rFonts w:eastAsia="Times New Roman"/>
                <w:color w:val="000000"/>
                <w:spacing w:val="-4"/>
              </w:rPr>
              <w:t>информации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6E00B0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4166FC">
            <w:pPr>
              <w:shd w:val="clear" w:color="auto" w:fill="FFFFFF"/>
              <w:spacing w:line="230" w:lineRule="exact"/>
              <w:ind w:right="48" w:hanging="10"/>
            </w:pPr>
            <w:r w:rsidRPr="009179DA">
              <w:rPr>
                <w:rFonts w:eastAsia="Times New Roman"/>
                <w:color w:val="000000"/>
                <w:spacing w:val="-2"/>
              </w:rPr>
              <w:t xml:space="preserve">В течение месяца </w:t>
            </w:r>
            <w:proofErr w:type="gramStart"/>
            <w:r w:rsidRPr="009179DA">
              <w:rPr>
                <w:rFonts w:eastAsia="Times New Roman"/>
                <w:color w:val="000000"/>
                <w:spacing w:val="-2"/>
              </w:rPr>
              <w:t xml:space="preserve">с </w:t>
            </w:r>
            <w:r w:rsidR="00B74CEE" w:rsidRPr="009179DA">
              <w:rPr>
                <w:rFonts w:eastAsia="Times New Roman"/>
                <w:color w:val="000000"/>
                <w:spacing w:val="-3"/>
              </w:rPr>
              <w:t>даты принятия</w:t>
            </w:r>
            <w:proofErr w:type="gramEnd"/>
            <w:r w:rsidRPr="009179DA">
              <w:rPr>
                <w:rFonts w:eastAsia="Times New Roman"/>
                <w:color w:val="000000"/>
                <w:spacing w:val="-3"/>
              </w:rPr>
              <w:t xml:space="preserve"> программы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4166FC">
            <w:pPr>
              <w:shd w:val="clear" w:color="auto" w:fill="FFFFFF"/>
              <w:spacing w:line="317" w:lineRule="exact"/>
              <w:ind w:right="307"/>
            </w:pPr>
            <w:r w:rsidRPr="009179DA">
              <w:rPr>
                <w:rFonts w:eastAsia="Times New Roman"/>
                <w:color w:val="000000"/>
                <w:spacing w:val="-4"/>
              </w:rPr>
              <w:t xml:space="preserve">администрация </w:t>
            </w:r>
            <w:r w:rsidRPr="009179DA">
              <w:rPr>
                <w:rFonts w:eastAsia="Times New Roman"/>
                <w:color w:val="000000"/>
                <w:spacing w:val="-2"/>
              </w:rPr>
              <w:t>поселения</w:t>
            </w:r>
          </w:p>
        </w:tc>
      </w:tr>
      <w:tr w:rsidR="006E00B0" w:rsidRPr="009179DA" w:rsidTr="00B74CEE">
        <w:trPr>
          <w:trHeight w:hRule="exact" w:val="705"/>
        </w:trPr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4166FC">
            <w:pPr>
              <w:shd w:val="clear" w:color="auto" w:fill="FFFFFF"/>
              <w:ind w:left="38"/>
            </w:pPr>
            <w:r w:rsidRPr="009179DA">
              <w:rPr>
                <w:color w:val="000000"/>
                <w:spacing w:val="-1"/>
              </w:rPr>
              <w:t xml:space="preserve">1.2.     </w:t>
            </w:r>
            <w:r w:rsidRPr="009179DA">
              <w:rPr>
                <w:rFonts w:eastAsia="Times New Roman"/>
                <w:color w:val="000000"/>
                <w:spacing w:val="-1"/>
              </w:rPr>
              <w:t>Создать         комиссию     в     сфере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6E00B0">
            <w:pPr>
              <w:shd w:val="clear" w:color="auto" w:fill="FFFFFF"/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4166FC">
            <w:pPr>
              <w:shd w:val="clear" w:color="auto" w:fill="FFFFFF"/>
              <w:ind w:left="10"/>
            </w:pPr>
            <w:r w:rsidRPr="009179DA">
              <w:rPr>
                <w:rFonts w:eastAsia="Times New Roman"/>
                <w:color w:val="000000"/>
                <w:spacing w:val="-2"/>
              </w:rPr>
              <w:t xml:space="preserve">В течение месяца </w:t>
            </w:r>
            <w:proofErr w:type="gramStart"/>
            <w:r w:rsidRPr="009179DA">
              <w:rPr>
                <w:rFonts w:eastAsia="Times New Roman"/>
                <w:color w:val="000000"/>
                <w:spacing w:val="-2"/>
              </w:rPr>
              <w:t>с</w:t>
            </w:r>
            <w:proofErr w:type="gramEnd"/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00B0" w:rsidRPr="009179DA" w:rsidRDefault="004166FC">
            <w:pPr>
              <w:shd w:val="clear" w:color="auto" w:fill="FFFFFF"/>
            </w:pPr>
            <w:r w:rsidRPr="009179DA">
              <w:rPr>
                <w:rFonts w:eastAsia="Times New Roman"/>
                <w:color w:val="000000"/>
                <w:spacing w:val="-3"/>
              </w:rPr>
              <w:t>Глава поселения</w:t>
            </w:r>
          </w:p>
        </w:tc>
      </w:tr>
    </w:tbl>
    <w:p w:rsidR="001D15B1" w:rsidRPr="009179DA" w:rsidRDefault="001D15B1"/>
    <w:sectPr w:rsidR="001D15B1" w:rsidRPr="009179DA">
      <w:type w:val="continuous"/>
      <w:pgSz w:w="11909" w:h="16834"/>
      <w:pgMar w:top="1179" w:right="923" w:bottom="360" w:left="72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5B1"/>
    <w:rsid w:val="001D15B1"/>
    <w:rsid w:val="004166FC"/>
    <w:rsid w:val="006E00B0"/>
    <w:rsid w:val="009179DA"/>
    <w:rsid w:val="00B7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2014-09-03T05:21:00Z</cp:lastPrinted>
  <dcterms:created xsi:type="dcterms:W3CDTF">2014-08-26T04:48:00Z</dcterms:created>
  <dcterms:modified xsi:type="dcterms:W3CDTF">2014-09-03T05:22:00Z</dcterms:modified>
</cp:coreProperties>
</file>