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AA" w:rsidRPr="006C35BE" w:rsidRDefault="006C35BE" w:rsidP="006C3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5BE">
        <w:rPr>
          <w:rFonts w:ascii="Times New Roman" w:hAnsi="Times New Roman" w:cs="Times New Roman"/>
          <w:b/>
          <w:sz w:val="24"/>
          <w:szCs w:val="24"/>
        </w:rPr>
        <w:t>АДМИНИСТРАЦИЯ СЕЛИНСКОГО СЕЛЬСКОГО ПОСЕЛЕНИЯ</w:t>
      </w:r>
    </w:p>
    <w:p w:rsidR="006C35BE" w:rsidRDefault="006C35BE" w:rsidP="006C3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5BE"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:rsidR="006C35BE" w:rsidRDefault="006C35BE" w:rsidP="006C3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5BE" w:rsidRDefault="006C35BE" w:rsidP="006C3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6C35BE" w:rsidRDefault="006C35BE" w:rsidP="006C35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11.08.2014                                                                                                               №18</w:t>
      </w:r>
    </w:p>
    <w:p w:rsidR="006C35BE" w:rsidRDefault="006C35BE" w:rsidP="006C35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 Селино</w:t>
      </w:r>
    </w:p>
    <w:p w:rsidR="006C35BE" w:rsidRDefault="006C35BE" w:rsidP="006C3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отмене распоряжения от 05.02.2014 № 6 «</w:t>
      </w:r>
      <w:r w:rsidR="00C433F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 организации и осуществлении первичного воинского учета граждан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поселения»</w:t>
      </w:r>
    </w:p>
    <w:p w:rsidR="006C35BE" w:rsidRDefault="006C35BE" w:rsidP="006C3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требования прокурора </w:t>
      </w:r>
      <w:r w:rsidR="00C433F8">
        <w:rPr>
          <w:rFonts w:ascii="Times New Roman" w:hAnsi="Times New Roman" w:cs="Times New Roman"/>
          <w:sz w:val="24"/>
          <w:szCs w:val="24"/>
        </w:rPr>
        <w:t xml:space="preserve">и для приведения предоставленных полномочий администрации поселения в соответствие с требованиями действующего законодательства отменить </w:t>
      </w:r>
      <w:r w:rsidR="008341AA">
        <w:rPr>
          <w:rFonts w:ascii="Times New Roman" w:hAnsi="Times New Roman" w:cs="Times New Roman"/>
          <w:sz w:val="24"/>
          <w:szCs w:val="24"/>
        </w:rPr>
        <w:t xml:space="preserve">распоряжение администрации </w:t>
      </w:r>
      <w:proofErr w:type="spellStart"/>
      <w:r w:rsidR="008341AA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8341A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F635F" w:rsidRPr="003F635F">
        <w:rPr>
          <w:rFonts w:ascii="Times New Roman" w:hAnsi="Times New Roman" w:cs="Times New Roman"/>
          <w:sz w:val="24"/>
          <w:szCs w:val="24"/>
        </w:rPr>
        <w:t xml:space="preserve">от 05.02.2014 № 6 «Об организации и осуществлении первичного воинского учета граждан на территории </w:t>
      </w:r>
      <w:proofErr w:type="spellStart"/>
      <w:r w:rsidR="003F635F" w:rsidRPr="003F635F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3F635F" w:rsidRPr="003F635F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="003F635F">
        <w:rPr>
          <w:rFonts w:ascii="Times New Roman" w:hAnsi="Times New Roman" w:cs="Times New Roman"/>
          <w:sz w:val="24"/>
          <w:szCs w:val="24"/>
        </w:rPr>
        <w:t>.</w:t>
      </w:r>
    </w:p>
    <w:p w:rsidR="003F635F" w:rsidRDefault="003F635F" w:rsidP="006C3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3F635F" w:rsidRPr="003F635F" w:rsidRDefault="003F635F" w:rsidP="006C35B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                          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3F635F" w:rsidRPr="003F635F" w:rsidSect="0099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5BE"/>
    <w:rsid w:val="003F635F"/>
    <w:rsid w:val="00565CDB"/>
    <w:rsid w:val="006416C9"/>
    <w:rsid w:val="006C35BE"/>
    <w:rsid w:val="008341AA"/>
    <w:rsid w:val="00997D08"/>
    <w:rsid w:val="00C433F8"/>
    <w:rsid w:val="00F9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2014-08-11T09:54:00Z</dcterms:created>
  <dcterms:modified xsi:type="dcterms:W3CDTF">2014-08-11T11:25:00Z</dcterms:modified>
</cp:coreProperties>
</file>