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51" w:rsidRPr="002A0251" w:rsidRDefault="002A0251" w:rsidP="002A02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2A0251" w:rsidRPr="002A0251" w:rsidRDefault="002A0251" w:rsidP="002A02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 xml:space="preserve">СЕЛИНСКОГО СЕЛЬСКОГО ПОСЕЛЕНИЯ </w:t>
      </w:r>
    </w:p>
    <w:p w:rsidR="002A0251" w:rsidRPr="002A0251" w:rsidRDefault="002A0251" w:rsidP="002A02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 xml:space="preserve">КИЛЬМЕЗСКОГО РАЙОНА </w:t>
      </w:r>
    </w:p>
    <w:p w:rsidR="002A0251" w:rsidRPr="002A0251" w:rsidRDefault="002A0251" w:rsidP="002A02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2A0251" w:rsidRPr="002A0251" w:rsidRDefault="002A0251" w:rsidP="002A02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251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2A0251" w:rsidRPr="002A0251" w:rsidRDefault="002A0251" w:rsidP="002A025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17968">
        <w:rPr>
          <w:rFonts w:ascii="Times New Roman" w:eastAsia="Calibri" w:hAnsi="Times New Roman" w:cs="Times New Roman"/>
          <w:b/>
          <w:sz w:val="28"/>
          <w:szCs w:val="28"/>
        </w:rPr>
        <w:t>08.06.</w:t>
      </w:r>
      <w:r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2014 г. </w:t>
      </w:r>
      <w:r w:rsidR="00CB1CBB" w:rsidRPr="0081796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CB1CBB" w:rsidRPr="002A0251">
        <w:rPr>
          <w:rFonts w:ascii="Times New Roman" w:eastAsia="Calibri" w:hAnsi="Times New Roman" w:cs="Times New Roman"/>
          <w:b/>
          <w:sz w:val="28"/>
          <w:szCs w:val="28"/>
        </w:rPr>
        <w:t>№ 1</w:t>
      </w:r>
      <w:r w:rsidR="00CB1CBB" w:rsidRPr="0081796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9833F4" w:rsidRPr="00817968" w:rsidRDefault="002A0251" w:rsidP="00CB1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68">
        <w:rPr>
          <w:rFonts w:ascii="Times New Roman" w:hAnsi="Times New Roman" w:cs="Times New Roman"/>
          <w:b/>
          <w:sz w:val="28"/>
          <w:szCs w:val="28"/>
        </w:rPr>
        <w:t xml:space="preserve">О запрете купания в водоёмах, расположенных на территории </w:t>
      </w:r>
      <w:proofErr w:type="spellStart"/>
      <w:r w:rsidRPr="00817968"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 w:rsidRPr="0081796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817968"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 w:rsidRPr="00817968">
        <w:rPr>
          <w:rFonts w:ascii="Times New Roman" w:hAnsi="Times New Roman" w:cs="Times New Roman"/>
          <w:b/>
          <w:sz w:val="28"/>
          <w:szCs w:val="28"/>
        </w:rPr>
        <w:t xml:space="preserve"> района Кировской области</w:t>
      </w:r>
    </w:p>
    <w:p w:rsidR="002A0251" w:rsidRPr="00817968" w:rsidRDefault="002A0251" w:rsidP="00CB1C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7968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06 октября 2003 года №131-ФЗ «Об общих принципах организации местного самоуправления в Российской Федерации»</w:t>
      </w:r>
      <w:r w:rsidR="00CB1CBB" w:rsidRPr="00817968">
        <w:rPr>
          <w:rFonts w:ascii="Times New Roman" w:hAnsi="Times New Roman" w:cs="Times New Roman"/>
          <w:sz w:val="28"/>
          <w:szCs w:val="28"/>
        </w:rPr>
        <w:t xml:space="preserve"> и</w:t>
      </w:r>
      <w:r w:rsidRPr="00817968">
        <w:rPr>
          <w:rFonts w:ascii="Times New Roman" w:hAnsi="Times New Roman" w:cs="Times New Roman"/>
          <w:sz w:val="28"/>
          <w:szCs w:val="28"/>
        </w:rPr>
        <w:t xml:space="preserve">  в связи с отсутствием на территории </w:t>
      </w:r>
      <w:proofErr w:type="spellStart"/>
      <w:r w:rsidRPr="00817968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817968">
        <w:rPr>
          <w:rFonts w:ascii="Times New Roman" w:hAnsi="Times New Roman" w:cs="Times New Roman"/>
          <w:sz w:val="28"/>
          <w:szCs w:val="28"/>
        </w:rPr>
        <w:t xml:space="preserve"> сельского поселения пляжей и мест для купания, позволяющих обеспечить безопасность граждан на водоемах, в целях охраны жизни и здоровья граждан </w:t>
      </w:r>
      <w:r w:rsidRPr="00817968">
        <w:rPr>
          <w:rFonts w:ascii="Times New Roman" w:hAnsi="Times New Roman" w:cs="Times New Roman"/>
          <w:b/>
          <w:sz w:val="28"/>
          <w:szCs w:val="28"/>
        </w:rPr>
        <w:t xml:space="preserve">запретить купание в водоёмах, расположенных на территории </w:t>
      </w:r>
      <w:proofErr w:type="spellStart"/>
      <w:r w:rsidRPr="00817968"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 w:rsidRPr="0081796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817968"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proofErr w:type="gramEnd"/>
      <w:r w:rsidRPr="00817968">
        <w:rPr>
          <w:rFonts w:ascii="Times New Roman" w:hAnsi="Times New Roman" w:cs="Times New Roman"/>
          <w:b/>
          <w:sz w:val="28"/>
          <w:szCs w:val="28"/>
        </w:rPr>
        <w:t xml:space="preserve"> района Кировской области.</w:t>
      </w:r>
    </w:p>
    <w:p w:rsidR="002A0251" w:rsidRPr="00817968" w:rsidRDefault="002A0251" w:rsidP="00CB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17968"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B1CBB"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CB1CBB" w:rsidRPr="00817968" w:rsidRDefault="00CB1CBB" w:rsidP="002A0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BB" w:rsidRPr="00817968" w:rsidRDefault="00CB1CBB" w:rsidP="002A0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CB1CBB" w:rsidRPr="00817968" w:rsidRDefault="00CB1CBB" w:rsidP="002A0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</w:t>
      </w:r>
      <w:proofErr w:type="spellEnd"/>
      <w:r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spellStart"/>
      <w:r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поселения:_________________В</w:t>
      </w:r>
      <w:proofErr w:type="spellEnd"/>
      <w:r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П. </w:t>
      </w:r>
      <w:proofErr w:type="spellStart"/>
      <w:r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Чиргина</w:t>
      </w:r>
      <w:proofErr w:type="spellEnd"/>
      <w:r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CBB" w:rsidRPr="00817968" w:rsidRDefault="00CB1CBB" w:rsidP="002A0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51" w:rsidRPr="002A0251" w:rsidRDefault="002A0251" w:rsidP="002A0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51" w:rsidRPr="00817968" w:rsidRDefault="002A0251">
      <w:pPr>
        <w:rPr>
          <w:sz w:val="28"/>
          <w:szCs w:val="28"/>
        </w:rPr>
      </w:pPr>
      <w:bookmarkStart w:id="0" w:name="_GoBack"/>
      <w:bookmarkEnd w:id="0"/>
    </w:p>
    <w:sectPr w:rsidR="002A0251" w:rsidRPr="0081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264"/>
    <w:multiLevelType w:val="hybridMultilevel"/>
    <w:tmpl w:val="2F541E34"/>
    <w:lvl w:ilvl="0" w:tplc="CE5C1FA4">
      <w:start w:val="1"/>
      <w:numFmt w:val="decimal"/>
      <w:lvlText w:val="%1."/>
      <w:lvlJc w:val="left"/>
      <w:pPr>
        <w:ind w:left="1110" w:hanging="435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4D"/>
    <w:rsid w:val="000C432B"/>
    <w:rsid w:val="002A0251"/>
    <w:rsid w:val="00590E4D"/>
    <w:rsid w:val="00817968"/>
    <w:rsid w:val="00CB1CBB"/>
    <w:rsid w:val="00CC384D"/>
    <w:rsid w:val="00F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1EC7-1129-44CA-99AD-EA2FA581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2014-06-09T06:30:00Z</cp:lastPrinted>
  <dcterms:created xsi:type="dcterms:W3CDTF">2014-06-09T05:43:00Z</dcterms:created>
  <dcterms:modified xsi:type="dcterms:W3CDTF">2014-06-09T06:30:00Z</dcterms:modified>
</cp:coreProperties>
</file>