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20" w:rsidRDefault="00312D3D" w:rsidP="0031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СЕЛИНСКАЯ</w:t>
      </w:r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СЕЛЬСКАЯ ДУМА</w:t>
      </w:r>
      <w:r w:rsidR="00315A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7EBF" w:rsidRDefault="00637EBF" w:rsidP="0031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315A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2D3D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312D3D" w:rsidRPr="00312D3D" w:rsidRDefault="00312D3D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37EBF" w:rsidRPr="00312D3D" w:rsidRDefault="00315A20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13.03.2017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 w:rsidR="00C678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2/3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д. </w:t>
      </w:r>
      <w:r w:rsidR="00312D3D">
        <w:rPr>
          <w:rFonts w:ascii="Times New Roman" w:hAnsi="Times New Roman" w:cs="Times New Roman"/>
          <w:sz w:val="24"/>
          <w:szCs w:val="24"/>
        </w:rPr>
        <w:t>Селино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315A20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Pr="00312D3D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315A20">
        <w:rPr>
          <w:rFonts w:ascii="Times New Roman" w:hAnsi="Times New Roman" w:cs="Times New Roman"/>
          <w:b/>
          <w:sz w:val="24"/>
          <w:szCs w:val="24"/>
        </w:rPr>
        <w:t>а</w:t>
      </w:r>
      <w:r w:rsidR="0031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D3D"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</w:p>
    <w:p w:rsidR="00637EBF" w:rsidRPr="00312D3D" w:rsidRDefault="00312D3D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Селинского</w:t>
      </w:r>
      <w:proofErr w:type="spellEnd"/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EBF" w:rsidRPr="00312D3D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  <w:r w:rsidR="00FB4396">
        <w:rPr>
          <w:rFonts w:ascii="Times New Roman" w:hAnsi="Times New Roman" w:cs="Times New Roman"/>
          <w:b/>
          <w:sz w:val="24"/>
          <w:szCs w:val="24"/>
        </w:rPr>
        <w:t>, утвержденные ре</w:t>
      </w:r>
      <w:r w:rsidR="00315A20">
        <w:rPr>
          <w:rFonts w:ascii="Times New Roman" w:hAnsi="Times New Roman" w:cs="Times New Roman"/>
          <w:b/>
          <w:sz w:val="24"/>
          <w:szCs w:val="24"/>
        </w:rPr>
        <w:t xml:space="preserve">шением </w:t>
      </w:r>
      <w:proofErr w:type="spellStart"/>
      <w:r w:rsidR="00315A20">
        <w:rPr>
          <w:rFonts w:ascii="Times New Roman" w:hAnsi="Times New Roman" w:cs="Times New Roman"/>
          <w:b/>
          <w:sz w:val="24"/>
          <w:szCs w:val="24"/>
        </w:rPr>
        <w:t>Селинской</w:t>
      </w:r>
      <w:proofErr w:type="spellEnd"/>
      <w:r w:rsidR="00315A20">
        <w:rPr>
          <w:rFonts w:ascii="Times New Roman" w:hAnsi="Times New Roman" w:cs="Times New Roman"/>
          <w:b/>
          <w:sz w:val="24"/>
          <w:szCs w:val="24"/>
        </w:rPr>
        <w:t xml:space="preserve"> сельской Думой от 24.11.2015 г №  8/3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 131-ФЗ </w:t>
      </w:r>
      <w:proofErr w:type="gramStart"/>
      <w:r w:rsidRPr="00312D3D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312D3D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органов местного самоуправления в Российской Федерации» в целях регулирования землепользования и застройки,</w:t>
      </w:r>
      <w:r w:rsidR="00315A20">
        <w:rPr>
          <w:rFonts w:ascii="Times New Roman" w:hAnsi="Times New Roman" w:cs="Times New Roman"/>
          <w:sz w:val="24"/>
          <w:szCs w:val="24"/>
        </w:rPr>
        <w:t xml:space="preserve"> статьи 22 Устава муниципального образования </w:t>
      </w:r>
      <w:proofErr w:type="spellStart"/>
      <w:r w:rsidR="00315A20">
        <w:rPr>
          <w:rFonts w:ascii="Times New Roman" w:hAnsi="Times New Roman" w:cs="Times New Roman"/>
          <w:sz w:val="24"/>
          <w:szCs w:val="24"/>
        </w:rPr>
        <w:t>Селинское</w:t>
      </w:r>
      <w:proofErr w:type="spellEnd"/>
      <w:r w:rsidR="00315A20">
        <w:rPr>
          <w:rFonts w:ascii="Times New Roman" w:hAnsi="Times New Roman" w:cs="Times New Roman"/>
          <w:sz w:val="24"/>
          <w:szCs w:val="24"/>
        </w:rPr>
        <w:t xml:space="preserve"> сельское поселение ,</w:t>
      </w:r>
      <w:r w:rsidRPr="0031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3D">
        <w:rPr>
          <w:rFonts w:ascii="Times New Roman" w:hAnsi="Times New Roman" w:cs="Times New Roman"/>
          <w:sz w:val="24"/>
          <w:szCs w:val="24"/>
        </w:rPr>
        <w:t>Селинская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сельская Дума РЕШИЛА :</w:t>
      </w:r>
    </w:p>
    <w:p w:rsidR="00F7370F" w:rsidRDefault="00F7370F" w:rsidP="00F7370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«Правила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Кировской области»  принятые решением </w:t>
      </w:r>
      <w:proofErr w:type="spellStart"/>
      <w:r>
        <w:rPr>
          <w:rFonts w:ascii="Times New Roman" w:hAnsi="Times New Roman"/>
          <w:sz w:val="24"/>
          <w:szCs w:val="24"/>
        </w:rPr>
        <w:t>Селинской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от 24.11.2015 г № 8/3:</w:t>
      </w:r>
    </w:p>
    <w:p w:rsidR="00F7370F" w:rsidRDefault="006F60C1" w:rsidP="00F7370F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8863EC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8863EC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основной вид разрешенного использования в ОД-1 </w:t>
      </w:r>
      <w:r w:rsidR="00886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812B1">
        <w:rPr>
          <w:rFonts w:ascii="Times New Roman" w:hAnsi="Times New Roman"/>
          <w:sz w:val="24"/>
          <w:szCs w:val="24"/>
        </w:rPr>
        <w:t xml:space="preserve"> раздел 2</w:t>
      </w:r>
      <w:r>
        <w:rPr>
          <w:rFonts w:ascii="Times New Roman" w:hAnsi="Times New Roman"/>
          <w:sz w:val="24"/>
          <w:szCs w:val="24"/>
        </w:rPr>
        <w:t xml:space="preserve"> главы 9 части 3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515"/>
        <w:gridCol w:w="2351"/>
        <w:gridCol w:w="4054"/>
      </w:tblGrid>
      <w:tr w:rsidR="00F7370F" w:rsidTr="006F60C1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0F" w:rsidRDefault="00F7370F" w:rsidP="006F60C1">
            <w:pPr>
              <w:widowControl w:val="0"/>
              <w:autoSpaceDE w:val="0"/>
              <w:autoSpaceDN w:val="0"/>
              <w:adjustRightInd w:val="0"/>
              <w:ind w:left="-817"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0F" w:rsidRDefault="00F737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Религиозное использование (3.7)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0F" w:rsidRDefault="00F737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Церкви, соборы, храмы, часовни, монастыри, мечети, молельные дома;</w:t>
            </w:r>
          </w:p>
          <w:p w:rsidR="00F7370F" w:rsidRDefault="00F737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Монастыри, скиты, воскресные школы, семинарии, духовные училища.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Минимальная</w:t>
            </w:r>
            <w:r w:rsidR="00937B56">
              <w:rPr>
                <w:sz w:val="20"/>
                <w:szCs w:val="20"/>
                <w:lang w:eastAsia="en-US"/>
              </w:rPr>
              <w:t xml:space="preserve"> площадь земельного участка – 6</w:t>
            </w:r>
            <w:r>
              <w:rPr>
                <w:sz w:val="20"/>
                <w:szCs w:val="20"/>
                <w:lang w:eastAsia="en-US"/>
              </w:rPr>
              <w:t>00 кв. м.</w:t>
            </w:r>
          </w:p>
          <w:p w:rsidR="00F7370F" w:rsidRDefault="00F737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205A74" w:rsidRDefault="00F7370F" w:rsidP="00205A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7370F" w:rsidRPr="00205A74" w:rsidRDefault="00F7370F" w:rsidP="00205A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красной линии улиц - 5 м,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красной линии однополосных проездов - 3 м,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границы земельного участка - 3 м.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F7370F" w:rsidRDefault="00F7370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60%.</w:t>
            </w:r>
          </w:p>
        </w:tc>
      </w:tr>
    </w:tbl>
    <w:p w:rsidR="00F7370F" w:rsidRDefault="00F7370F" w:rsidP="00F737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A20" w:rsidRPr="00312D3D" w:rsidRDefault="00315A20" w:rsidP="00315A2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37EBF" w:rsidRDefault="00637EBF" w:rsidP="00312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поселения.</w:t>
      </w:r>
    </w:p>
    <w:p w:rsidR="00315A20" w:rsidRPr="00312D3D" w:rsidRDefault="00315A20" w:rsidP="00315A20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637EBF" w:rsidRPr="00312D3D" w:rsidRDefault="00637EBF" w:rsidP="00312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637EBF" w:rsidRPr="00312D3D" w:rsidRDefault="00637EBF" w:rsidP="00312D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информационных стендах и          разместить на сайте администрации поселения.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Глава поселения</w:t>
      </w:r>
      <w:r w:rsidR="00312D3D">
        <w:rPr>
          <w:rFonts w:ascii="Times New Roman" w:hAnsi="Times New Roman" w:cs="Times New Roman"/>
          <w:sz w:val="24"/>
          <w:szCs w:val="24"/>
        </w:rPr>
        <w:t>:</w:t>
      </w:r>
      <w:r w:rsidRPr="00312D3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1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2D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12D3D">
        <w:rPr>
          <w:rFonts w:ascii="Times New Roman" w:hAnsi="Times New Roman" w:cs="Times New Roman"/>
          <w:sz w:val="24"/>
          <w:szCs w:val="24"/>
        </w:rPr>
        <w:t>В.</w:t>
      </w:r>
      <w:r w:rsidR="00312D3D">
        <w:rPr>
          <w:rFonts w:ascii="Times New Roman" w:hAnsi="Times New Roman" w:cs="Times New Roman"/>
          <w:sz w:val="24"/>
          <w:szCs w:val="24"/>
        </w:rPr>
        <w:t>П.Чиргина</w:t>
      </w:r>
      <w:proofErr w:type="spellEnd"/>
    </w:p>
    <w:p w:rsidR="00AA510F" w:rsidRPr="00312D3D" w:rsidRDefault="00AA510F" w:rsidP="00312D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10F" w:rsidRPr="00312D3D" w:rsidSect="00312D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0F"/>
    <w:multiLevelType w:val="hybridMultilevel"/>
    <w:tmpl w:val="ABF0BBE4"/>
    <w:lvl w:ilvl="0" w:tplc="E0025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4830"/>
    <w:multiLevelType w:val="hybridMultilevel"/>
    <w:tmpl w:val="3912DFB2"/>
    <w:lvl w:ilvl="0" w:tplc="46C2D482">
      <w:start w:val="2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F2B8A"/>
    <w:multiLevelType w:val="multilevel"/>
    <w:tmpl w:val="F2E6E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3" w15:restartNumberingAfterBreak="0">
    <w:nsid w:val="37A72F12"/>
    <w:multiLevelType w:val="hybridMultilevel"/>
    <w:tmpl w:val="39FA757A"/>
    <w:lvl w:ilvl="0" w:tplc="082A9EE4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06B76"/>
    <w:multiLevelType w:val="hybridMultilevel"/>
    <w:tmpl w:val="61E2852C"/>
    <w:lvl w:ilvl="0" w:tplc="56BCDA2C">
      <w:start w:val="5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83008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965261"/>
    <w:multiLevelType w:val="multilevel"/>
    <w:tmpl w:val="4020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F"/>
    <w:rsid w:val="000265C0"/>
    <w:rsid w:val="00044981"/>
    <w:rsid w:val="000B7C06"/>
    <w:rsid w:val="000D2CBB"/>
    <w:rsid w:val="00205A74"/>
    <w:rsid w:val="002F3BF8"/>
    <w:rsid w:val="00312D3D"/>
    <w:rsid w:val="00315A20"/>
    <w:rsid w:val="0034320A"/>
    <w:rsid w:val="00512684"/>
    <w:rsid w:val="00637EBF"/>
    <w:rsid w:val="00643264"/>
    <w:rsid w:val="006F60C1"/>
    <w:rsid w:val="00807EAB"/>
    <w:rsid w:val="008863EC"/>
    <w:rsid w:val="00937B56"/>
    <w:rsid w:val="009812B1"/>
    <w:rsid w:val="00AA510F"/>
    <w:rsid w:val="00AF79BB"/>
    <w:rsid w:val="00B343EB"/>
    <w:rsid w:val="00BC592A"/>
    <w:rsid w:val="00C42C13"/>
    <w:rsid w:val="00C55307"/>
    <w:rsid w:val="00C6781E"/>
    <w:rsid w:val="00CE1005"/>
    <w:rsid w:val="00CE2C43"/>
    <w:rsid w:val="00D57B62"/>
    <w:rsid w:val="00F7370F"/>
    <w:rsid w:val="00FB4396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1BFC-AAC2-4E09-827C-29B9791C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Танзиля</cp:lastModifiedBy>
  <cp:revision>2</cp:revision>
  <cp:lastPrinted>2017-05-04T05:55:00Z</cp:lastPrinted>
  <dcterms:created xsi:type="dcterms:W3CDTF">2018-04-26T06:14:00Z</dcterms:created>
  <dcterms:modified xsi:type="dcterms:W3CDTF">2018-04-26T06:14:00Z</dcterms:modified>
</cp:coreProperties>
</file>