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5" w:rsidRDefault="00FC79F5" w:rsidP="00FC79F5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Администрация</w:t>
      </w:r>
      <w:r w:rsidR="00047D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047D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Селинского</w:t>
      </w:r>
      <w:proofErr w:type="spellEnd"/>
      <w:r w:rsidR="00047D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047D66" w:rsidRPr="00FC79F5" w:rsidRDefault="00047D66" w:rsidP="0029526F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 Кировской области </w:t>
      </w:r>
    </w:p>
    <w:p w:rsidR="00FC79F5" w:rsidRPr="00FC79F5" w:rsidRDefault="00FC79F5" w:rsidP="00FC79F5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FC79F5" w:rsidRPr="00FC79F5" w:rsidRDefault="00047D66" w:rsidP="0004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12.04.2016                                                                                                № 44                                                                         д.</w:t>
      </w:r>
      <w:r w:rsidR="005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Селино</w:t>
      </w:r>
    </w:p>
    <w:p w:rsidR="00047D66" w:rsidRPr="00FC79F5" w:rsidRDefault="00047D66" w:rsidP="0004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9F5" w:rsidRPr="0086489F" w:rsidRDefault="00FC79F5" w:rsidP="00864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</w:t>
      </w:r>
      <w:r w:rsidR="00047D66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освобождения граждан, признанных</w:t>
      </w:r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установленном порядке малоимущими,</w:t>
      </w:r>
      <w:r w:rsidR="00047D66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внесения платы за пользование</w:t>
      </w:r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жилым помещением (платы за наем) муниципального жилищного фонда муниципальног</w:t>
      </w:r>
      <w:r w:rsidR="00047D66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образования </w:t>
      </w:r>
      <w:proofErr w:type="spellStart"/>
      <w:r w:rsidR="00047D66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Селинское</w:t>
      </w:r>
      <w:proofErr w:type="spellEnd"/>
      <w:r w:rsidR="00047D66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047D66" w:rsidRPr="00047D66" w:rsidRDefault="00047D66" w:rsidP="0004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  общих принципах организации местного самоуправления в Российской Фед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ерации», Областным законом от 28.07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.2005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349-ЗО 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526F" w:rsidRPr="00295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</w:t>
      </w:r>
      <w:r w:rsidR="00295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proofErr w:type="gramStart"/>
      <w:r w:rsidR="0029526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</w:t>
      </w:r>
      <w:proofErr w:type="spellStart"/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proofErr w:type="spellEnd"/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упорядочения процедуры освобождения граждан от платы за наем,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 </w:t>
      </w:r>
      <w:proofErr w:type="spellStart"/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proofErr w:type="spellEnd"/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5" w:tgtFrame="_blank" w:history="1">
        <w:r w:rsidRPr="00FC79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</w:t>
        </w:r>
      </w:hyperlink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2.Постановление вступает в силу со дня его официального опубликования.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</w:t>
      </w:r>
      <w:r w:rsidR="0029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по финансам  Сергееву Л.З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9F5" w:rsidRDefault="0029526F" w:rsidP="00295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администрации: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В.П.Чиргин</w:t>
      </w:r>
      <w:r w:rsidR="005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86489F" w:rsidRPr="0029526F" w:rsidRDefault="0086489F" w:rsidP="00295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FC79F5" w:rsidRDefault="0029526F" w:rsidP="00FC79F5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9F5" w:rsidRPr="00FC79F5" w:rsidRDefault="0029526F" w:rsidP="0029526F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от </w:t>
      </w:r>
      <w:r w:rsidR="00CF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12.04.2016 № 44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C79F5" w:rsidRPr="0086489F" w:rsidRDefault="00FC79F5" w:rsidP="00864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</w:t>
      </w:r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</w:t>
      </w:r>
      <w:r w:rsidR="008D3BAE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образования </w:t>
      </w:r>
      <w:proofErr w:type="spellStart"/>
      <w:r w:rsidR="008D3BAE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Селинское</w:t>
      </w:r>
      <w:proofErr w:type="spellEnd"/>
      <w:r w:rsidR="008D3BAE" w:rsidRP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</w:t>
      </w:r>
      <w:proofErr w:type="spellEnd"/>
      <w:r w:rsidR="00864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Кировской области 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положение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целях реализации прав граждан, признанных в установленном порядке малоимущими (далее - малоимущие граждане), от внесения платы за пользование жилым помещением (платы за наем) муниципального жилищного фонда муниципальног</w:t>
      </w:r>
      <w:r w:rsidR="008D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</w:t>
      </w:r>
      <w:proofErr w:type="spellStart"/>
      <w:r w:rsidR="008D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Селинское</w:t>
      </w:r>
      <w:proofErr w:type="spellEnd"/>
      <w:r w:rsidR="008D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плата за наем).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Граждане, признанные в установленном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Малоимущими являются граждане, если они признаны таковыми органом местного самоуправления в порядке, установленном Областным законом</w:t>
      </w:r>
      <w:r w:rsidR="000924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24F0" w:rsidRPr="000924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0924F0" w:rsidRPr="00092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предоставлении жилых помещений жилищного фонда Кировской области по договорам социального найма";</w:t>
      </w:r>
      <w:r w:rsidR="000924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="000924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FC79F5" w:rsidRPr="00FC79F5" w:rsidRDefault="00FC79F5" w:rsidP="00FC7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69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</w:t>
      </w:r>
      <w:r w:rsidR="00B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proofErr w:type="spellEnd"/>
      <w:r w:rsidR="00B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B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вести учет граждан в качестве нуждающихся в жилых помещениях, предоставляемых по договорам социального найма, в целях подтверждения статуса малоимущих и их права на получение жилых помещений муниципального жилищного фонда по договорам социального найма проводит пересмотр размера доходов и стоимости имущества непосредственно перед заключением договора социального найма.</w:t>
      </w:r>
    </w:p>
    <w:p w:rsidR="008F33C9" w:rsidRDefault="00D3175B" w:rsidP="008F33C9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FC79F5" w:rsidRPr="00F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освобождения от платы за наем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2.1. Для освобождения от платы за наем граждане, признанные в установленном порядке малоимущими,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</w:t>
      </w:r>
      <w:proofErr w:type="spellStart"/>
      <w:r w:rsidRPr="00004B23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004B23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 заявление об освобождении от платы за наем;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помещения); 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 паспорта заявителя и членов его семьи, свидетельства о рождении детей;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 справку  о регистрации всех членов семьи заявителя с места жительства;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- справку о признании граждан </w:t>
      </w:r>
      <w:proofErr w:type="gramStart"/>
      <w:r w:rsidRPr="00004B2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004B23">
        <w:rPr>
          <w:rFonts w:ascii="Times New Roman" w:hAnsi="Times New Roman" w:cs="Times New Roman"/>
          <w:sz w:val="28"/>
          <w:szCs w:val="28"/>
        </w:rPr>
        <w:t xml:space="preserve">, по форме в соответствии с административным регламентом муниципальной услуги по признанию граждан малоимущими в целях предоставления им жилых помещений по договорам социального найма. 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2.2. Документы, предусмотренные пунктом 2.1. настоящего положения, предоставляются в копиях с одновременным подтверждением их подлинности оригиналом. Справки предоставляются только в подлиннике. Копии документов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2.3. Заявление гражданина об освобождении от платы за наем жилого помещения, предоставленного по договору социального найма, регистрируется в книге регистрации заявлений граждан об освобождении от платы за наем жилого помещения.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2.4. Не позднее 20 рабочих дней со дня получения документов, указанных в пункте 2.1. настоящего прил</w:t>
      </w:r>
      <w:r w:rsidR="00004B23" w:rsidRPr="00004B23">
        <w:rPr>
          <w:rFonts w:ascii="Times New Roman" w:hAnsi="Times New Roman" w:cs="Times New Roman"/>
          <w:sz w:val="28"/>
          <w:szCs w:val="28"/>
        </w:rPr>
        <w:t xml:space="preserve">ожения, администрация поселения </w:t>
      </w:r>
      <w:r w:rsidRPr="00004B23">
        <w:rPr>
          <w:rFonts w:ascii="Times New Roman" w:hAnsi="Times New Roman" w:cs="Times New Roman"/>
          <w:sz w:val="28"/>
          <w:szCs w:val="28"/>
        </w:rPr>
        <w:t xml:space="preserve"> направляет заявителю по адресу, указанному в заявлении, уведомление об освобождении гражданина и членов его семьи от платы за наем либо об отказе в освобождении платы за наем.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2.5. Освобождение от платы за наем жилого помещения по договорам социального найма предоставляется гражданам, признанным в </w:t>
      </w:r>
      <w:r w:rsidRPr="00004B23">
        <w:rPr>
          <w:rFonts w:ascii="Times New Roman" w:hAnsi="Times New Roman" w:cs="Times New Roman"/>
          <w:sz w:val="28"/>
          <w:szCs w:val="28"/>
        </w:rPr>
        <w:lastRenderedPageBreak/>
        <w:t>установленном пор</w:t>
      </w:r>
      <w:r w:rsidR="00280906">
        <w:rPr>
          <w:rFonts w:ascii="Times New Roman" w:hAnsi="Times New Roman" w:cs="Times New Roman"/>
          <w:sz w:val="28"/>
          <w:szCs w:val="28"/>
        </w:rPr>
        <w:t xml:space="preserve">ядке малоимущими, сроком до двух </w:t>
      </w:r>
      <w:r w:rsidRPr="00004B23">
        <w:rPr>
          <w:rFonts w:ascii="Times New Roman" w:hAnsi="Times New Roman" w:cs="Times New Roman"/>
          <w:sz w:val="28"/>
          <w:szCs w:val="28"/>
        </w:rPr>
        <w:t xml:space="preserve"> лет с момента признания граждан малоимущими.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2.6.  Если в жилом помещении проживают граждане, не являющиеся членами семьи малоимущего гражданина, то сумма платы за наем для малоимущего гражданина и членов его семьи рассчитывается пропорционально площади жилого помещения по следующей формуле:</w:t>
      </w:r>
    </w:p>
    <w:p w:rsidR="008F33C9" w:rsidRPr="00004B23" w:rsidRDefault="008F33C9" w:rsidP="008F33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004B23">
        <w:rPr>
          <w:rFonts w:ascii="Times New Roman" w:hAnsi="Times New Roman" w:cs="Times New Roman"/>
          <w:sz w:val="28"/>
          <w:szCs w:val="28"/>
        </w:rPr>
        <w:t xml:space="preserve"> = </w:t>
      </w:r>
      <w:r w:rsidRPr="00004B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4B23">
        <w:rPr>
          <w:rFonts w:ascii="Times New Roman" w:hAnsi="Times New Roman" w:cs="Times New Roman"/>
          <w:sz w:val="28"/>
          <w:szCs w:val="28"/>
        </w:rPr>
        <w:t xml:space="preserve"> * (</w:t>
      </w:r>
      <w:r w:rsidRPr="00004B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4B23">
        <w:rPr>
          <w:rFonts w:ascii="Times New Roman" w:hAnsi="Times New Roman" w:cs="Times New Roman"/>
          <w:sz w:val="28"/>
          <w:szCs w:val="28"/>
        </w:rPr>
        <w:t>/</w:t>
      </w:r>
      <w:r w:rsidRPr="00004B2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04B23">
        <w:rPr>
          <w:rFonts w:ascii="Times New Roman" w:hAnsi="Times New Roman" w:cs="Times New Roman"/>
          <w:sz w:val="28"/>
          <w:szCs w:val="28"/>
        </w:rPr>
        <w:t xml:space="preserve">)* </w:t>
      </w:r>
      <w:r w:rsidRPr="00004B23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8F33C9" w:rsidRPr="00004B23" w:rsidRDefault="00004B23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2.7. Администрация поселения</w:t>
      </w:r>
      <w:r w:rsidR="00280906">
        <w:rPr>
          <w:rFonts w:ascii="Times New Roman" w:hAnsi="Times New Roman" w:cs="Times New Roman"/>
          <w:sz w:val="28"/>
          <w:szCs w:val="28"/>
        </w:rPr>
        <w:t xml:space="preserve"> раз в два</w:t>
      </w:r>
      <w:r w:rsidR="008F33C9" w:rsidRPr="00004B23">
        <w:rPr>
          <w:rFonts w:ascii="Times New Roman" w:hAnsi="Times New Roman" w:cs="Times New Roman"/>
          <w:sz w:val="28"/>
          <w:szCs w:val="28"/>
        </w:rPr>
        <w:t xml:space="preserve"> года с момента признания граждан </w:t>
      </w:r>
      <w:proofErr w:type="gramStart"/>
      <w:r w:rsidR="008F33C9" w:rsidRPr="00004B2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8F33C9" w:rsidRPr="00004B23">
        <w:rPr>
          <w:rFonts w:ascii="Times New Roman" w:hAnsi="Times New Roman" w:cs="Times New Roman"/>
          <w:sz w:val="28"/>
          <w:szCs w:val="28"/>
        </w:rPr>
        <w:t>,  направляет письмо гражданам о предоставлении документов (с указанием их перечня) в целях подтверждения статуса малоимущих и их права на освобождение от платы за наем жилого помещения по договору социального найма.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2.8. Право на освобождение от платы за наем прекращается в случае: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изменения места постоянного жительства заявителя и членов его семьи;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- изменения дохода и имущества семьи, </w:t>
      </w:r>
      <w:proofErr w:type="gramStart"/>
      <w:r w:rsidRPr="00004B23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004B23">
        <w:rPr>
          <w:rFonts w:ascii="Times New Roman" w:hAnsi="Times New Roman" w:cs="Times New Roman"/>
          <w:sz w:val="28"/>
          <w:szCs w:val="28"/>
        </w:rPr>
        <w:t xml:space="preserve"> утрату права на освобождение от платы за наем;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изменения состава семьи (в том числе временного выбытия членов семьи);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передачи  жилого помещения в собственность;</w:t>
      </w:r>
    </w:p>
    <w:p w:rsidR="008F33C9" w:rsidRPr="00004B23" w:rsidRDefault="008F33C9" w:rsidP="008F33C9">
      <w:pPr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- предоставления гражданами заведомо недостоверной информации.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>2.9. Гражданин обязан сообщать о наступлении событий, которые влекут за собой изменение условий, дающих право на освобождение от платы за наем (изменение состава семьи и места жительства, временное выбытие членов семьи и изменение доходов членов семьи), в течение 15 рабочих дней после наступления соответствующего события.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 В случае выявления фактов не выполнения указанных требований без уважительной причины, гражданин обязан добровольно внести в местный бюджет недоплаченные средства. При отказе от добровольного внесения недоплаченных средств они </w:t>
      </w:r>
      <w:proofErr w:type="spellStart"/>
      <w:r w:rsidRPr="00004B23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004B23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8F33C9" w:rsidRPr="00004B23" w:rsidRDefault="00004B23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t xml:space="preserve">2.10.Администрация поселения </w:t>
      </w:r>
      <w:r w:rsidR="008F33C9" w:rsidRPr="00004B23">
        <w:rPr>
          <w:rFonts w:ascii="Times New Roman" w:hAnsi="Times New Roman" w:cs="Times New Roman"/>
          <w:sz w:val="28"/>
          <w:szCs w:val="28"/>
        </w:rPr>
        <w:t>имеет право проверять полноту и достоверность представленных документов или содержащейся в них информации.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lastRenderedPageBreak/>
        <w:t>2.11. Управление муниципального хозяйства и градостроительства формирует на каждого гражданина самостоятельное дело, включающее все документы и сведения, необходимые для освобождения от платы за наем жилого помещения, либо об отказе в освобождении от платы за наем жилого помещения.</w:t>
      </w:r>
    </w:p>
    <w:p w:rsidR="008F33C9" w:rsidRPr="00004B23" w:rsidRDefault="008F33C9" w:rsidP="008F3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3">
        <w:rPr>
          <w:rFonts w:ascii="Times New Roman" w:hAnsi="Times New Roman" w:cs="Times New Roman"/>
          <w:sz w:val="28"/>
          <w:szCs w:val="28"/>
        </w:rPr>
        <w:br/>
      </w:r>
    </w:p>
    <w:p w:rsidR="00004B23" w:rsidRPr="00004B23" w:rsidRDefault="00004B23" w:rsidP="008F33C9">
      <w:pPr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004B23" w:rsidRPr="00004B23" w:rsidSect="0078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BEC"/>
    <w:rsid w:val="00004B23"/>
    <w:rsid w:val="00047D66"/>
    <w:rsid w:val="000924F0"/>
    <w:rsid w:val="000C432B"/>
    <w:rsid w:val="001C46FE"/>
    <w:rsid w:val="001D6D57"/>
    <w:rsid w:val="00280906"/>
    <w:rsid w:val="0029526F"/>
    <w:rsid w:val="00425440"/>
    <w:rsid w:val="00553326"/>
    <w:rsid w:val="005B6E57"/>
    <w:rsid w:val="00697BDF"/>
    <w:rsid w:val="0071222F"/>
    <w:rsid w:val="00746E48"/>
    <w:rsid w:val="007847D8"/>
    <w:rsid w:val="0086489F"/>
    <w:rsid w:val="00881BEC"/>
    <w:rsid w:val="008D3BAE"/>
    <w:rsid w:val="008F33C9"/>
    <w:rsid w:val="00A24763"/>
    <w:rsid w:val="00A74DCD"/>
    <w:rsid w:val="00B506A9"/>
    <w:rsid w:val="00CC384D"/>
    <w:rsid w:val="00CF71D2"/>
    <w:rsid w:val="00D3175B"/>
    <w:rsid w:val="00D55CBE"/>
    <w:rsid w:val="00E3179D"/>
    <w:rsid w:val="00E914D8"/>
    <w:rsid w:val="00F375F5"/>
    <w:rsid w:val="00F4626A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9F5"/>
  </w:style>
  <w:style w:type="character" w:customStyle="1" w:styleId="s2">
    <w:name w:val="s2"/>
    <w:basedOn w:val="a0"/>
    <w:rsid w:val="00FC79F5"/>
  </w:style>
  <w:style w:type="paragraph" w:customStyle="1" w:styleId="p13">
    <w:name w:val="p13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9F5"/>
  </w:style>
  <w:style w:type="character" w:customStyle="1" w:styleId="s2">
    <w:name w:val="s2"/>
    <w:basedOn w:val="a0"/>
    <w:rsid w:val="00FC79F5"/>
  </w:style>
  <w:style w:type="paragraph" w:customStyle="1" w:styleId="p13">
    <w:name w:val="p13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base.garant.ru%252F7104480%252F%2522%2520%255Cl%2520%25221000%26ts%3D1460449402%26uid%3D387180701438762458&amp;sign=f10ae9d6689105f788f665f603d7baeb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2016-04-12T08:29:00Z</dcterms:created>
  <dcterms:modified xsi:type="dcterms:W3CDTF">2016-04-13T11:17:00Z</dcterms:modified>
</cp:coreProperties>
</file>